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rsidTr="00BC3769">
        <w:trPr>
          <w:trHeight w:val="299"/>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rsidTr="00BC3769">
        <w:trPr>
          <w:trHeight w:val="316"/>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F47EAC" w:rsidP="00323350">
            <w:pPr>
              <w:rPr>
                <w:b/>
                <w:bCs/>
                <w:lang w:val="uk-UA"/>
              </w:rPr>
            </w:pPr>
          </w:p>
        </w:tc>
      </w:tr>
      <w:tr w:rsidR="00F47EAC" w:rsidRPr="00384787" w:rsidTr="00BC3769">
        <w:trPr>
          <w:trHeight w:val="915"/>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BC3769" w:rsidP="008660D0">
            <w:pPr>
              <w:tabs>
                <w:tab w:val="left" w:pos="1358"/>
              </w:tabs>
              <w:rPr>
                <w:b/>
                <w:bCs/>
                <w:lang w:val="uk-UA"/>
              </w:rPr>
            </w:pPr>
            <w:r w:rsidRPr="00BC3769">
              <w:rPr>
                <w:b/>
                <w:bCs/>
                <w:i/>
                <w:lang w:val="uk-UA"/>
              </w:rPr>
              <w:t>підпис</w:t>
            </w:r>
            <w:r w:rsidR="005A288A" w:rsidRPr="00BC3769">
              <w:rPr>
                <w:b/>
                <w:bCs/>
                <w:i/>
                <w:lang w:val="uk-UA"/>
              </w:rPr>
              <w:t xml:space="preserve"> </w:t>
            </w:r>
            <w:r w:rsidR="005A288A" w:rsidRPr="00762E97">
              <w:rPr>
                <w:b/>
                <w:bCs/>
                <w:i/>
                <w:lang w:val="uk-UA"/>
              </w:rPr>
              <w:t xml:space="preserve">   </w:t>
            </w:r>
            <w:r w:rsidR="005A288A">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rsidTr="00BC3769">
        <w:trPr>
          <w:trHeight w:val="299"/>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E73304">
              <w:rPr>
                <w:b/>
                <w:bCs/>
                <w:lang w:val="uk-UA"/>
              </w:rPr>
              <w:t>513</w:t>
            </w:r>
            <w:r w:rsidR="00764D06">
              <w:rPr>
                <w:b/>
                <w:bCs/>
                <w:lang w:val="uk-UA"/>
              </w:rPr>
              <w:t>/</w:t>
            </w:r>
            <w:r w:rsidR="005A288A">
              <w:rPr>
                <w:b/>
                <w:bCs/>
                <w:lang w:val="uk-UA"/>
              </w:rPr>
              <w:t>20</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rsidTr="00BC3769">
        <w:trPr>
          <w:trHeight w:val="316"/>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BC3769">
              <w:rPr>
                <w:b/>
                <w:bCs/>
                <w:lang w:val="uk-UA"/>
              </w:rPr>
              <w:t>23</w:t>
            </w:r>
            <w:r w:rsidRPr="00384787">
              <w:rPr>
                <w:b/>
                <w:bCs/>
                <w:lang w:val="uk-UA"/>
              </w:rPr>
              <w:t xml:space="preserve">» </w:t>
            </w:r>
            <w:r w:rsidR="00E25140" w:rsidRPr="000A102D">
              <w:rPr>
                <w:b/>
                <w:bCs/>
              </w:rPr>
              <w:t xml:space="preserve"> </w:t>
            </w:r>
            <w:r w:rsidR="00E73304">
              <w:rPr>
                <w:b/>
                <w:bCs/>
                <w:lang w:val="uk-UA"/>
              </w:rPr>
              <w:t>грудня</w:t>
            </w:r>
            <w:r w:rsidR="00710BFE">
              <w:rPr>
                <w:b/>
                <w:bCs/>
                <w:lang w:val="uk-UA"/>
              </w:rPr>
              <w:t xml:space="preserve"> </w:t>
            </w:r>
            <w:r w:rsidR="00776AAB">
              <w:rPr>
                <w:b/>
                <w:bCs/>
                <w:lang w:val="uk-UA"/>
              </w:rPr>
              <w:t>20</w:t>
            </w:r>
            <w:r w:rsidR="005A288A">
              <w:rPr>
                <w:b/>
                <w:bCs/>
                <w:lang w:val="uk-UA"/>
              </w:rPr>
              <w:t>20</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8660D0" w:rsidP="00C05F8D">
      <w:pPr>
        <w:spacing w:line="276" w:lineRule="auto"/>
        <w:jc w:val="center"/>
        <w:rPr>
          <w:rFonts w:eastAsia="Calibri"/>
          <w:b/>
          <w:sz w:val="22"/>
          <w:szCs w:val="22"/>
          <w:lang w:val="uk-UA" w:eastAsia="en-US"/>
        </w:rPr>
      </w:pPr>
      <w:r w:rsidRPr="008660D0">
        <w:rPr>
          <w:b/>
          <w:lang w:val="uk-UA"/>
        </w:rPr>
        <w:t>Розміщення інформаційних та рекламних матеріалів у ЗМІ</w:t>
      </w:r>
      <w:r w:rsidRPr="00961A78">
        <w:rPr>
          <w:rFonts w:eastAsia="MS Mincho"/>
          <w:b/>
        </w:rPr>
        <w:t xml:space="preserve"> </w:t>
      </w:r>
      <w:r w:rsidR="002108F2" w:rsidRPr="00961A78">
        <w:rPr>
          <w:rFonts w:eastAsia="MS Mincho"/>
          <w:b/>
        </w:rPr>
        <w:t>_____________________________________________________________________________</w:t>
      </w:r>
    </w:p>
    <w:p w:rsidR="008341AE" w:rsidRPr="008660D0" w:rsidRDefault="008660D0" w:rsidP="00D85B25">
      <w:pPr>
        <w:spacing w:line="276" w:lineRule="auto"/>
        <w:jc w:val="center"/>
        <w:rPr>
          <w:b/>
          <w:color w:val="000000" w:themeColor="text1"/>
          <w:lang w:val="uk-UA"/>
        </w:rPr>
      </w:pPr>
      <w:r>
        <w:rPr>
          <w:b/>
          <w:color w:val="000000" w:themeColor="text1"/>
          <w:lang w:val="uk-UA"/>
        </w:rPr>
        <w:t>Рекламні послуги</w:t>
      </w:r>
    </w:p>
    <w:p w:rsidR="00F47EAC" w:rsidRPr="008341AE" w:rsidRDefault="00720CB9" w:rsidP="00D85B25">
      <w:pPr>
        <w:spacing w:line="276" w:lineRule="auto"/>
        <w:jc w:val="center"/>
        <w:rPr>
          <w:b/>
          <w:lang w:val="uk-UA"/>
        </w:rPr>
      </w:pPr>
      <w:r w:rsidRPr="008341AE">
        <w:rPr>
          <w:b/>
          <w:lang w:val="uk-UA"/>
        </w:rPr>
        <w:t xml:space="preserve">код за ДК 021-2015 – </w:t>
      </w:r>
      <w:r w:rsidR="008660D0" w:rsidRPr="008660D0">
        <w:rPr>
          <w:b/>
          <w:lang w:val="uk-UA"/>
        </w:rPr>
        <w:t>79341000-6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5A288A">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BC3769">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BC3769">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BC3769">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BC3769">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BC3769">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BC3769">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BC3769">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w:t>
            </w:r>
            <w:proofErr w:type="spellStart"/>
            <w:r>
              <w:rPr>
                <w:lang w:val="uk-UA"/>
              </w:rPr>
              <w:t>закупівель</w:t>
            </w:r>
            <w:proofErr w:type="spellEnd"/>
            <w:r>
              <w:rPr>
                <w:lang w:val="uk-UA"/>
              </w:rPr>
              <w:t xml:space="preserve">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w:t>
            </w:r>
            <w:proofErr w:type="spellStart"/>
            <w:r>
              <w:rPr>
                <w:lang w:val="uk-UA"/>
              </w:rPr>
              <w:t>закупівель</w:t>
            </w:r>
            <w:proofErr w:type="spellEnd"/>
            <w:r>
              <w:rPr>
                <w:lang w:val="uk-UA"/>
              </w:rPr>
              <w:t xml:space="preserve">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proofErr w:type="spellStart"/>
            <w:r w:rsidR="001156BF">
              <w:rPr>
                <w:lang w:val="uk-UA"/>
              </w:rPr>
              <w:t>Старонаводницька</w:t>
            </w:r>
            <w:proofErr w:type="spellEnd"/>
            <w:r w:rsidR="008B11BD">
              <w:rPr>
                <w:lang w:val="uk-UA"/>
              </w:rPr>
              <w:t xml:space="preserve">, </w:t>
            </w:r>
            <w:r w:rsidR="001156BF">
              <w:rPr>
                <w:lang w:val="uk-UA"/>
              </w:rPr>
              <w:t>1</w:t>
            </w:r>
            <w:r w:rsidR="008B11BD">
              <w:rPr>
                <w:lang w:val="uk-UA"/>
              </w:rPr>
              <w:t>9,</w:t>
            </w:r>
            <w:r w:rsidR="001156BF">
              <w:rPr>
                <w:lang w:val="uk-UA"/>
              </w:rPr>
              <w:t xml:space="preserve"> 21,</w:t>
            </w:r>
            <w:r w:rsidR="00831D0D">
              <w:rPr>
                <w:lang w:val="uk-UA"/>
              </w:rPr>
              <w:t xml:space="preserve"> </w:t>
            </w:r>
            <w:r w:rsidR="001156BF">
              <w:rPr>
                <w:lang w:val="uk-UA"/>
              </w:rPr>
              <w:t>23</w:t>
            </w:r>
            <w:r w:rsidR="008B11BD">
              <w:rPr>
                <w:lang w:val="uk-UA"/>
              </w:rPr>
              <w:t xml:space="preserve">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687A83" w:rsidP="00687A83">
            <w:pPr>
              <w:pStyle w:val="af7"/>
              <w:numPr>
                <w:ilvl w:val="0"/>
                <w:numId w:val="2"/>
              </w:numPr>
              <w:ind w:left="0" w:firstLine="142"/>
              <w:jc w:val="both"/>
              <w:rPr>
                <w:b/>
                <w:lang w:val="uk-UA"/>
              </w:rPr>
            </w:pPr>
            <w:r>
              <w:rPr>
                <w:rFonts w:eastAsia="MS Mincho"/>
                <w:color w:val="000000"/>
                <w:lang w:val="uk-UA"/>
              </w:rPr>
              <w:t>Д</w:t>
            </w:r>
            <w:r w:rsidR="008341AE" w:rsidRPr="00614364">
              <w:rPr>
                <w:rFonts w:eastAsia="MS Mincho"/>
                <w:color w:val="000000"/>
                <w:lang w:val="uk-UA"/>
              </w:rPr>
              <w:t xml:space="preserve">иректор департаменту інформаційної політики, маркетингу та реклами </w:t>
            </w:r>
            <w:r>
              <w:rPr>
                <w:rFonts w:eastAsia="MS Mincho"/>
                <w:color w:val="000000"/>
                <w:lang w:val="uk-UA"/>
              </w:rPr>
              <w:t>Дума Тетяна Василівна</w:t>
            </w:r>
            <w:r w:rsidR="008341AE" w:rsidRPr="00614364">
              <w:rPr>
                <w:rFonts w:eastAsia="MS Mincho"/>
                <w:color w:val="000000"/>
                <w:lang w:val="uk-UA"/>
              </w:rPr>
              <w:t xml:space="preserve">,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e-</w:t>
            </w:r>
            <w:proofErr w:type="spellStart"/>
            <w:r w:rsidR="008341AE" w:rsidRPr="00614364">
              <w:rPr>
                <w:rFonts w:eastAsia="MS Mincho"/>
                <w:lang w:val="uk-UA"/>
              </w:rPr>
              <w:t>mail</w:t>
            </w:r>
            <w:proofErr w:type="spellEnd"/>
            <w:r w:rsidR="008341AE" w:rsidRPr="00614364">
              <w:rPr>
                <w:rFonts w:eastAsia="MS Mincho"/>
                <w:lang w:val="uk-UA"/>
              </w:rPr>
              <w:t xml:space="preserve">: </w:t>
            </w:r>
            <w:proofErr w:type="spellStart"/>
            <w:r w:rsidRPr="00687A83">
              <w:t>tduma</w:t>
            </w:r>
            <w:proofErr w:type="spellEnd"/>
            <w:r w:rsidR="008341AE" w:rsidRPr="00614364">
              <w:rPr>
                <w:rFonts w:eastAsia="MS Mincho"/>
                <w:color w:val="000000"/>
                <w:lang w:val="uk-UA"/>
              </w:rPr>
              <w:t xml:space="preserve">@ukrgasbank.com, </w:t>
            </w:r>
            <w:proofErr w:type="spellStart"/>
            <w:r w:rsidR="008341AE" w:rsidRPr="00614364">
              <w:rPr>
                <w:rFonts w:eastAsia="MS Mincho"/>
                <w:lang w:val="uk-UA"/>
              </w:rPr>
              <w:t>вн</w:t>
            </w:r>
            <w:proofErr w:type="spellEnd"/>
            <w:r w:rsidR="008341AE" w:rsidRPr="00614364">
              <w:rPr>
                <w:rFonts w:eastAsia="MS Mincho"/>
                <w:lang w:val="uk-UA"/>
              </w:rPr>
              <w:t xml:space="preserve">. </w:t>
            </w:r>
            <w:proofErr w:type="spellStart"/>
            <w:r w:rsidR="008341AE" w:rsidRPr="00614364">
              <w:rPr>
                <w:rFonts w:eastAsia="MS Mincho"/>
                <w:lang w:val="uk-UA"/>
              </w:rPr>
              <w:t>тел</w:t>
            </w:r>
            <w:proofErr w:type="spellEnd"/>
            <w:r w:rsidR="008341AE" w:rsidRPr="00614364">
              <w:rPr>
                <w:rFonts w:eastAsia="MS Mincho"/>
                <w:lang w:val="uk-UA"/>
              </w:rPr>
              <w:t xml:space="preserve">. 80050 - </w:t>
            </w:r>
            <w:r w:rsidR="008341AE" w:rsidRPr="00614364">
              <w:rPr>
                <w:rFonts w:eastAsia="MS Mincho"/>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8341AE" w:rsidRDefault="008660D0" w:rsidP="008341AE">
            <w:pPr>
              <w:widowControl w:val="0"/>
              <w:ind w:right="142"/>
              <w:jc w:val="both"/>
              <w:rPr>
                <w:rFonts w:eastAsia="Times New Roman"/>
                <w:lang w:val="uk-UA" w:eastAsia="ru-RU"/>
              </w:rPr>
            </w:pPr>
            <w:r>
              <w:rPr>
                <w:lang w:val="uk-UA"/>
              </w:rPr>
              <w:t>Рекламні п</w:t>
            </w:r>
            <w:r w:rsidR="00711AE0">
              <w:rPr>
                <w:lang w:val="uk-UA"/>
              </w:rPr>
              <w:t>о</w:t>
            </w:r>
            <w:r>
              <w:rPr>
                <w:lang w:val="uk-UA"/>
              </w:rPr>
              <w:t xml:space="preserve">слуги </w:t>
            </w:r>
            <w:r w:rsidR="008341AE">
              <w:rPr>
                <w:color w:val="000000" w:themeColor="text1"/>
                <w:lang w:eastAsia="ru-RU"/>
              </w:rPr>
              <w:t>(</w:t>
            </w:r>
            <w:r w:rsidR="00210C7A">
              <w:rPr>
                <w:lang w:val="uk-UA"/>
              </w:rPr>
              <w:t>р</w:t>
            </w:r>
            <w:r w:rsidRPr="000F52ED">
              <w:rPr>
                <w:lang w:val="uk-UA"/>
              </w:rPr>
              <w:t>озміщення інформаційних та рекламних матеріалів у ЗМІ</w:t>
            </w:r>
            <w:r w:rsidR="008341AE">
              <w:rPr>
                <w:color w:val="000000" w:themeColor="text1"/>
                <w:lang w:eastAsia="ru-RU"/>
              </w:rPr>
              <w:t>)</w:t>
            </w:r>
            <w:r w:rsidR="008341AE">
              <w:rPr>
                <w:rFonts w:eastAsia="Times New Roman"/>
                <w:lang w:val="uk-UA" w:eastAsia="ru-RU"/>
              </w:rPr>
              <w:t xml:space="preserve"> (далі – Предмет закупівлі або П</w:t>
            </w:r>
            <w:r>
              <w:rPr>
                <w:rFonts w:eastAsia="Times New Roman"/>
                <w:lang w:val="uk-UA" w:eastAsia="ru-RU"/>
              </w:rPr>
              <w:t>ослуги</w:t>
            </w:r>
            <w:r w:rsidR="008341AE">
              <w:rPr>
                <w:rFonts w:eastAsia="Times New Roman"/>
                <w:lang w:val="uk-UA" w:eastAsia="ru-RU"/>
              </w:rPr>
              <w:t>)</w:t>
            </w:r>
          </w:p>
          <w:p w:rsidR="00F47EAC" w:rsidRPr="00680EDE" w:rsidRDefault="00F47EAC" w:rsidP="00822889">
            <w:pPr>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EA68A9" w:rsidRPr="004B243F" w:rsidRDefault="00383AC1" w:rsidP="00EA68A9">
            <w:pPr>
              <w:spacing w:after="200" w:line="276" w:lineRule="auto"/>
              <w:jc w:val="both"/>
              <w:rPr>
                <w:rFonts w:eastAsia="Times New Roman"/>
                <w:b/>
                <w:sz w:val="22"/>
                <w:szCs w:val="22"/>
                <w:lang w:val="uk-UA" w:eastAsia="ru-RU"/>
              </w:rPr>
            </w:pPr>
            <w:r>
              <w:rPr>
                <w:rFonts w:eastAsia="Calibri"/>
                <w:lang w:val="uk-UA" w:eastAsia="en-US"/>
              </w:rPr>
              <w:t>т</w:t>
            </w:r>
            <w:r w:rsidR="00165971">
              <w:rPr>
                <w:rFonts w:eastAsia="Calibri"/>
                <w:lang w:val="uk-UA" w:eastAsia="en-US"/>
              </w:rPr>
              <w:t xml:space="preserve">ериторія </w:t>
            </w:r>
            <w:r w:rsidR="00165971"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425A46" w:rsidRDefault="00425A46"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sidR="00831D0D">
              <w:rPr>
                <w:lang w:val="uk-UA"/>
              </w:rPr>
              <w:t>.12.2021</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rsidP="00831D0D">
            <w:pPr>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Pr="00680EDE"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rsidP="00831D0D">
            <w:pPr>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BC3769"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 xml:space="preserve">Замовник має право з власної ініціативи чи за результатами запитів </w:t>
            </w:r>
            <w:proofErr w:type="spellStart"/>
            <w:r w:rsidRPr="00E04E94">
              <w:rPr>
                <w:lang w:val="uk-UA"/>
              </w:rPr>
              <w:t>внести</w:t>
            </w:r>
            <w:proofErr w:type="spellEnd"/>
            <w:r w:rsidRPr="00E04E94">
              <w:rPr>
                <w:lang w:val="uk-UA"/>
              </w:rPr>
              <w:t xml:space="preserve">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lastRenderedPageBreak/>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rsidR="00F47EAC" w:rsidRPr="00C72188" w:rsidRDefault="00957548">
            <w:pPr>
              <w:rPr>
                <w:b/>
                <w:bCs/>
                <w:lang w:val="uk-UA"/>
              </w:rPr>
            </w:pPr>
            <w:r>
              <w:rPr>
                <w:lang w:val="uk-UA"/>
              </w:rPr>
              <w:t>чинного законодавства</w:t>
            </w:r>
            <w:r w:rsidR="008B11BD" w:rsidRPr="00C72188">
              <w:rPr>
                <w:lang w:val="uk-UA"/>
              </w:rPr>
              <w:t>.</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rsidR="00F47EAC" w:rsidRDefault="008B11BD">
            <w:pPr>
              <w:ind w:firstLine="284"/>
              <w:jc w:val="both"/>
              <w:rPr>
                <w:lang w:val="uk-UA"/>
              </w:rPr>
            </w:pPr>
            <w:r>
              <w:rPr>
                <w:lang w:val="uk-UA"/>
              </w:rPr>
              <w:t>На конверті повинно бути зазначено:</w:t>
            </w:r>
          </w:p>
          <w:p w:rsidR="00F47EAC" w:rsidRDefault="00831D0D" w:rsidP="007C7340">
            <w:pPr>
              <w:numPr>
                <w:ilvl w:val="0"/>
                <w:numId w:val="9"/>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lastRenderedPageBreak/>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Pr="00383AC1" w:rsidRDefault="008B11BD" w:rsidP="00383AC1">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BC3769"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sidR="008B11BD">
              <w:rPr>
                <w:lang w:val="uk-UA"/>
              </w:rPr>
              <w:t>абз</w:t>
            </w:r>
            <w:proofErr w:type="spellEnd"/>
            <w:r w:rsidR="008B11BD">
              <w:rPr>
                <w:lang w:val="uk-UA"/>
              </w:rPr>
              <w:t xml:space="preserve">. </w:t>
            </w:r>
            <w:r w:rsidR="00CC4725">
              <w:rPr>
                <w:lang w:val="uk-UA"/>
              </w:rPr>
              <w:t>9</w:t>
            </w:r>
            <w:r w:rsidR="00F95128">
              <w:rPr>
                <w:lang w:val="uk-UA"/>
              </w:rPr>
              <w:t xml:space="preserve"> п.1 Розділу 3 цієї Д</w:t>
            </w:r>
            <w:r w:rsidR="008B11BD">
              <w:rPr>
                <w:lang w:val="uk-UA"/>
              </w:rPr>
              <w:t>окументації;</w:t>
            </w:r>
          </w:p>
          <w:p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rsidR="00F47EAC" w:rsidRDefault="00CF3213" w:rsidP="00CF3213">
            <w:pPr>
              <w:jc w:val="both"/>
              <w:rPr>
                <w:lang w:val="uk-UA"/>
              </w:rPr>
            </w:pPr>
            <w:r>
              <w:rPr>
                <w:lang w:val="uk-UA"/>
              </w:rPr>
              <w:t xml:space="preserve">     2.5. </w:t>
            </w:r>
            <w:r w:rsidR="008B11BD">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sidR="008B11BD">
              <w:rPr>
                <w:lang w:val="uk-UA"/>
              </w:rPr>
              <w:t>окументації);</w:t>
            </w:r>
          </w:p>
          <w:p w:rsidR="00F47EAC" w:rsidRPr="00CF3213" w:rsidRDefault="00CF3213" w:rsidP="00CF3213">
            <w:pPr>
              <w:jc w:val="both"/>
              <w:rPr>
                <w:lang w:val="uk-UA"/>
              </w:rPr>
            </w:pPr>
            <w:r w:rsidRPr="00CF3213">
              <w:rPr>
                <w:lang w:val="uk-UA"/>
              </w:rPr>
              <w:t xml:space="preserve">     2.6. </w:t>
            </w:r>
            <w:r w:rsidR="008B11BD" w:rsidRPr="00CF3213">
              <w:rPr>
                <w:lang w:val="uk-UA"/>
              </w:rPr>
              <w:t>заповненого проекту договору про закупівлю</w:t>
            </w:r>
            <w:r>
              <w:rPr>
                <w:lang w:val="uk-UA"/>
              </w:rPr>
              <w:t xml:space="preserve"> (</w:t>
            </w:r>
            <w:r w:rsidRPr="00446B8C">
              <w:rPr>
                <w:lang w:val="uk-UA"/>
              </w:rPr>
              <w:t>в редакції проекту договору Варіант № 1 або Варіант № 2</w:t>
            </w:r>
            <w:r>
              <w:rPr>
                <w:lang w:val="uk-UA"/>
              </w:rPr>
              <w:t>)</w:t>
            </w:r>
            <w:r w:rsidR="008B11BD" w:rsidRPr="00CF3213">
              <w:rPr>
                <w:lang w:val="uk-UA"/>
              </w:rPr>
              <w:t xml:space="preserve">,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55033E">
              <w:rPr>
                <w:lang w:val="uk-UA"/>
              </w:rPr>
              <w:t>5</w:t>
            </w:r>
            <w:r w:rsidR="00E04E94" w:rsidRPr="00827018">
              <w:rPr>
                <w:lang w:val="uk-UA"/>
              </w:rPr>
              <w:t xml:space="preserve"> до</w:t>
            </w:r>
            <w:r w:rsidR="00E04E94">
              <w:rPr>
                <w:lang w:val="uk-UA"/>
              </w:rPr>
              <w:t xml:space="preserve"> цієї Документації).</w:t>
            </w:r>
          </w:p>
          <w:p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55033E">
              <w:rPr>
                <w:lang w:val="uk-UA"/>
              </w:rPr>
              <w:t>6</w:t>
            </w:r>
            <w:r w:rsidR="00E04E94">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688" w:type="dxa"/>
          </w:tcPr>
          <w:p w:rsidR="00F47EAC" w:rsidRDefault="008B11BD">
            <w:pPr>
              <w:ind w:firstLine="284"/>
              <w:jc w:val="both"/>
              <w:rPr>
                <w:lang w:val="uk-UA"/>
              </w:rPr>
            </w:pPr>
            <w:r>
              <w:rPr>
                <w:lang w:val="uk-UA"/>
              </w:rPr>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lastRenderedPageBreak/>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BC3769" w:rsidTr="00C1685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BC3769"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 xml:space="preserve">Учасник має право </w:t>
            </w:r>
            <w:proofErr w:type="spellStart"/>
            <w:r>
              <w:rPr>
                <w:lang w:val="uk-UA"/>
              </w:rPr>
              <w:t>внести</w:t>
            </w:r>
            <w:proofErr w:type="spellEnd"/>
            <w:r>
              <w:rPr>
                <w:lang w:val="uk-UA"/>
              </w:rPr>
              <w:t xml:space="preserve">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BC3769"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 xml:space="preserve">Під час проведення процедури закупівлі Учасник та Замовник передають інформацію у письмовій формі. Якщо інформація </w:t>
            </w:r>
            <w:r>
              <w:rPr>
                <w:lang w:val="uk-UA"/>
              </w:rPr>
              <w:lastRenderedPageBreak/>
              <w:t>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473A0A">
        <w:trPr>
          <w:trHeight w:val="9553"/>
        </w:trPr>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w:t>
            </w:r>
            <w:proofErr w:type="spellStart"/>
            <w:r w:rsidRPr="00957548">
              <w:rPr>
                <w:bCs/>
                <w:color w:val="333333"/>
                <w:shd w:val="clear" w:color="auto" w:fill="FFFFFF"/>
                <w:lang w:val="uk-UA"/>
              </w:rPr>
              <w:t>коронавірусом</w:t>
            </w:r>
            <w:proofErr w:type="spellEnd"/>
            <w:r w:rsidRPr="00957548">
              <w:rPr>
                <w:bCs/>
                <w:color w:val="333333"/>
                <w:shd w:val="clear" w:color="auto" w:fill="FFFFFF"/>
                <w:lang w:val="uk-UA"/>
              </w:rPr>
              <w:t xml:space="preserve"> </w:t>
            </w:r>
            <w:r w:rsidRPr="00957548">
              <w:rPr>
                <w:bCs/>
                <w:color w:val="333333"/>
                <w:shd w:val="clear" w:color="auto" w:fill="FFFFFF"/>
              </w:rPr>
              <w:t>SARS</w:t>
            </w:r>
            <w:r w:rsidRPr="00957548">
              <w:rPr>
                <w:bCs/>
                <w:color w:val="333333"/>
                <w:shd w:val="clear" w:color="auto" w:fill="FFFFFF"/>
                <w:lang w:val="uk-UA"/>
              </w:rPr>
              <w:t>-</w:t>
            </w:r>
            <w:proofErr w:type="spellStart"/>
            <w:r w:rsidRPr="00957548">
              <w:rPr>
                <w:bCs/>
                <w:color w:val="333333"/>
                <w:shd w:val="clear" w:color="auto" w:fill="FFFFFF"/>
              </w:rPr>
              <w:t>CoV</w:t>
            </w:r>
            <w:proofErr w:type="spellEnd"/>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Pr="00957548" w:rsidRDefault="00DA4136">
            <w:pPr>
              <w:ind w:firstLine="284"/>
              <w:jc w:val="both"/>
              <w:rPr>
                <w:lang w:val="uk-UA" w:eastAsia="en-US"/>
              </w:rPr>
            </w:pPr>
            <w:r w:rsidRPr="00957548">
              <w:rPr>
                <w:lang w:val="uk-UA" w:eastAsia="en-US"/>
              </w:rPr>
              <w:t>Особисто або поштою.</w:t>
            </w:r>
          </w:p>
          <w:p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w:t>
            </w:r>
            <w:proofErr w:type="spellStart"/>
            <w:r w:rsidR="00473A0A" w:rsidRPr="00957548">
              <w:rPr>
                <w:lang w:eastAsia="en-US"/>
              </w:rPr>
              <w:t>обліковий</w:t>
            </w:r>
            <w:proofErr w:type="spellEnd"/>
            <w:r w:rsidR="00473A0A" w:rsidRPr="00957548">
              <w:rPr>
                <w:lang w:eastAsia="en-US"/>
              </w:rPr>
              <w:t xml:space="preserve"> </w:t>
            </w:r>
            <w:proofErr w:type="spellStart"/>
            <w:r w:rsidR="00473A0A" w:rsidRPr="00957548">
              <w:rPr>
                <w:lang w:eastAsia="en-US"/>
              </w:rPr>
              <w:t>запис</w:t>
            </w:r>
            <w:proofErr w:type="spellEnd"/>
            <w:r w:rsidR="00473A0A" w:rsidRPr="00957548">
              <w:rPr>
                <w:lang w:eastAsia="en-US"/>
              </w:rPr>
              <w:t xml:space="preserve">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w:t>
            </w:r>
            <w:proofErr w:type="spellStart"/>
            <w:r w:rsidR="00622ABD" w:rsidRPr="00957548">
              <w:rPr>
                <w:lang w:val="uk-UA"/>
              </w:rPr>
              <w:t>відеоконференції</w:t>
            </w:r>
            <w:proofErr w:type="spellEnd"/>
            <w:r w:rsidR="00473A0A" w:rsidRPr="00957548">
              <w:rPr>
                <w:lang w:val="uk-UA"/>
              </w:rPr>
              <w:t xml:space="preserve">  з використанням сервісу </w:t>
            </w:r>
            <w:proofErr w:type="spellStart"/>
            <w:r w:rsidR="00473A0A" w:rsidRPr="00957548">
              <w:rPr>
                <w:lang w:val="uk-UA"/>
              </w:rPr>
              <w:t>відеотелефонного</w:t>
            </w:r>
            <w:proofErr w:type="spellEnd"/>
            <w:r w:rsidR="00473A0A" w:rsidRPr="00957548">
              <w:rPr>
                <w:lang w:val="uk-UA"/>
              </w:rPr>
              <w:t xml:space="preserve"> </w:t>
            </w:r>
            <w:proofErr w:type="spellStart"/>
            <w:r w:rsidR="00473A0A" w:rsidRPr="00957548">
              <w:rPr>
                <w:lang w:val="uk-UA"/>
              </w:rPr>
              <w:t>звязку</w:t>
            </w:r>
            <w:proofErr w:type="spellEnd"/>
            <w:r w:rsidR="00473A0A" w:rsidRPr="00957548">
              <w:rPr>
                <w:lang w:val="uk-UA"/>
              </w:rPr>
              <w:t xml:space="preserve"> </w:t>
            </w:r>
            <w:proofErr w:type="spellStart"/>
            <w:r w:rsidR="00473A0A" w:rsidRPr="00957548">
              <w:rPr>
                <w:lang w:val="uk-UA"/>
              </w:rPr>
              <w:t>Google</w:t>
            </w:r>
            <w:proofErr w:type="spellEnd"/>
            <w:r w:rsidR="00473A0A" w:rsidRPr="00957548">
              <w:rPr>
                <w:lang w:val="uk-UA"/>
              </w:rPr>
              <w:t xml:space="preserve"> </w:t>
            </w:r>
            <w:proofErr w:type="spellStart"/>
            <w:r w:rsidR="00473A0A" w:rsidRPr="00957548">
              <w:rPr>
                <w:lang w:val="uk-UA"/>
              </w:rPr>
              <w:t>Meet</w:t>
            </w:r>
            <w:proofErr w:type="spellEnd"/>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rsidR="00F47EAC" w:rsidRPr="00622ABD" w:rsidRDefault="00F47EAC">
            <w:pPr>
              <w:ind w:firstLine="284"/>
              <w:jc w:val="both"/>
              <w:rPr>
                <w:highlight w:val="cyan"/>
                <w:lang w:val="uk-UA" w:eastAsia="en-US"/>
              </w:rPr>
            </w:pPr>
          </w:p>
          <w:p w:rsidR="00F47EAC" w:rsidRPr="00622ABD" w:rsidRDefault="008B11BD">
            <w:pPr>
              <w:jc w:val="both"/>
              <w:rPr>
                <w:lang w:val="uk-UA" w:eastAsia="en-US"/>
              </w:rPr>
            </w:pPr>
            <w:r w:rsidRPr="00622ABD">
              <w:rPr>
                <w:lang w:val="uk-UA" w:eastAsia="en-US"/>
              </w:rPr>
              <w:t xml:space="preserve">   вул</w:t>
            </w:r>
            <w:r w:rsidRPr="00622ABD">
              <w:rPr>
                <w:lang w:val="uk-UA"/>
              </w:rPr>
              <w:t xml:space="preserve">. </w:t>
            </w:r>
            <w:proofErr w:type="spellStart"/>
            <w:r w:rsidR="001156BF" w:rsidRPr="00622ABD">
              <w:rPr>
                <w:lang w:val="uk-UA"/>
              </w:rPr>
              <w:t>Старонаводницька</w:t>
            </w:r>
            <w:proofErr w:type="spellEnd"/>
            <w:r w:rsidR="001156BF" w:rsidRPr="00622ABD">
              <w:rPr>
                <w:lang w:val="uk-UA"/>
              </w:rPr>
              <w:t>,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527412" w:rsidRPr="00622ABD">
              <w:rPr>
                <w:lang w:val="uk-UA"/>
              </w:rPr>
              <w:t xml:space="preserve">, </w:t>
            </w:r>
            <w:proofErr w:type="spellStart"/>
            <w:r w:rsidR="00527412" w:rsidRPr="00622ABD">
              <w:rPr>
                <w:lang w:val="uk-UA"/>
              </w:rPr>
              <w:t>каб</w:t>
            </w:r>
            <w:proofErr w:type="spellEnd"/>
            <w:r w:rsidR="00527412" w:rsidRPr="00622ABD">
              <w:rPr>
                <w:lang w:val="uk-UA"/>
              </w:rPr>
              <w:t>. 101</w:t>
            </w:r>
          </w:p>
          <w:p w:rsidR="00F47EAC" w:rsidRPr="00622ABD" w:rsidRDefault="00F47EAC">
            <w:pPr>
              <w:jc w:val="both"/>
              <w:rPr>
                <w:lang w:val="uk-UA" w:eastAsia="en-US"/>
              </w:rPr>
            </w:pPr>
          </w:p>
          <w:p w:rsidR="00F47EAC" w:rsidRPr="00622ABD" w:rsidRDefault="00F47EAC">
            <w:pPr>
              <w:jc w:val="both"/>
              <w:rPr>
                <w:lang w:val="uk-UA" w:eastAsia="en-US"/>
              </w:rPr>
            </w:pPr>
          </w:p>
          <w:p w:rsidR="00F47EAC" w:rsidRPr="00622ABD" w:rsidRDefault="008B11BD">
            <w:pPr>
              <w:ind w:firstLine="284"/>
              <w:jc w:val="both"/>
              <w:rPr>
                <w:b/>
                <w:bCs/>
                <w:lang w:val="uk-UA"/>
              </w:rPr>
            </w:pPr>
            <w:r w:rsidRPr="00622ABD">
              <w:rPr>
                <w:b/>
                <w:bCs/>
                <w:lang w:val="uk-UA"/>
              </w:rPr>
              <w:t>до 09 год. 30 хв. «</w:t>
            </w:r>
            <w:r w:rsidR="00BC3769">
              <w:rPr>
                <w:b/>
                <w:bCs/>
                <w:lang w:val="uk-UA"/>
              </w:rPr>
              <w:t>20</w:t>
            </w:r>
            <w:r w:rsidRPr="00622ABD">
              <w:rPr>
                <w:b/>
                <w:bCs/>
                <w:lang w:val="uk-UA"/>
              </w:rPr>
              <w:t>»</w:t>
            </w:r>
            <w:r w:rsidR="001259B9" w:rsidRPr="00622ABD">
              <w:rPr>
                <w:b/>
                <w:bCs/>
                <w:lang w:val="uk-UA"/>
              </w:rPr>
              <w:t xml:space="preserve"> </w:t>
            </w:r>
            <w:r w:rsidR="00005807" w:rsidRPr="00622ABD">
              <w:rPr>
                <w:b/>
                <w:bCs/>
                <w:lang w:val="uk-UA"/>
              </w:rPr>
              <w:t xml:space="preserve"> </w:t>
            </w:r>
            <w:r w:rsidR="00BC3769">
              <w:rPr>
                <w:b/>
                <w:bCs/>
                <w:lang w:val="uk-UA"/>
              </w:rPr>
              <w:t>січня</w:t>
            </w:r>
            <w:r w:rsidR="001259B9" w:rsidRPr="00622ABD">
              <w:rPr>
                <w:b/>
                <w:bCs/>
                <w:lang w:val="uk-UA"/>
              </w:rPr>
              <w:t xml:space="preserve"> </w:t>
            </w:r>
            <w:r w:rsidR="00116882" w:rsidRPr="00622ABD">
              <w:rPr>
                <w:b/>
                <w:bCs/>
                <w:lang w:val="uk-UA"/>
              </w:rPr>
              <w:t>20</w:t>
            </w:r>
            <w:r w:rsidR="00BC3769">
              <w:rPr>
                <w:b/>
                <w:bCs/>
                <w:lang w:val="uk-UA"/>
              </w:rPr>
              <w:t xml:space="preserve">21 </w:t>
            </w:r>
            <w:r w:rsidRPr="00622ABD">
              <w:rPr>
                <w:b/>
                <w:bCs/>
                <w:lang w:val="uk-UA"/>
              </w:rPr>
              <w:t>р.</w:t>
            </w:r>
          </w:p>
          <w:p w:rsidR="00F47EAC" w:rsidRPr="00622ABD" w:rsidRDefault="00F47EAC">
            <w:pPr>
              <w:ind w:firstLine="284"/>
              <w:jc w:val="both"/>
              <w:rPr>
                <w:b/>
                <w:bCs/>
                <w:lang w:val="uk-UA"/>
              </w:rPr>
            </w:pPr>
          </w:p>
          <w:p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6B0DB2" w:rsidRPr="00622ABD" w:rsidRDefault="006B0DB2" w:rsidP="005053E8">
            <w:pPr>
              <w:ind w:firstLine="284"/>
              <w:rPr>
                <w:lang w:val="uk-UA" w:eastAsia="en-US"/>
              </w:rPr>
            </w:pPr>
          </w:p>
          <w:p w:rsidR="00CF0FE3" w:rsidRPr="00622ABD" w:rsidRDefault="006B0DB2" w:rsidP="005053E8">
            <w:pPr>
              <w:ind w:firstLine="284"/>
              <w:rPr>
                <w:lang w:val="uk-UA"/>
              </w:rPr>
            </w:pPr>
            <w:r w:rsidRPr="00622ABD">
              <w:rPr>
                <w:lang w:val="uk-UA" w:eastAsia="en-US"/>
              </w:rPr>
              <w:t>вул</w:t>
            </w:r>
            <w:r w:rsidRPr="00622ABD">
              <w:rPr>
                <w:lang w:val="uk-UA"/>
              </w:rPr>
              <w:t xml:space="preserve">. </w:t>
            </w:r>
            <w:proofErr w:type="spellStart"/>
            <w:r w:rsidRPr="00622ABD">
              <w:rPr>
                <w:lang w:val="uk-UA"/>
              </w:rPr>
              <w:t>Старонаводницька</w:t>
            </w:r>
            <w:proofErr w:type="spellEnd"/>
            <w:r w:rsidRPr="00622ABD">
              <w:rPr>
                <w:lang w:val="uk-UA"/>
              </w:rPr>
              <w:t xml:space="preserve">, 19, 21, 23,  м. Київ, 01015, </w:t>
            </w:r>
            <w:proofErr w:type="spellStart"/>
            <w:r w:rsidRPr="00622ABD">
              <w:rPr>
                <w:lang w:val="uk-UA"/>
              </w:rPr>
              <w:t>каб</w:t>
            </w:r>
            <w:proofErr w:type="spellEnd"/>
            <w:r w:rsidRPr="00622ABD">
              <w:rPr>
                <w:lang w:val="uk-UA"/>
              </w:rPr>
              <w:t>. 102</w:t>
            </w:r>
          </w:p>
          <w:p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w:t>
            </w:r>
            <w:proofErr w:type="spellStart"/>
            <w:r w:rsidR="00622ABD" w:rsidRPr="00957548">
              <w:rPr>
                <w:lang w:val="uk-UA" w:eastAsia="en-US"/>
              </w:rPr>
              <w:t>відеоконференції</w:t>
            </w:r>
            <w:proofErr w:type="spellEnd"/>
            <w:r w:rsidR="00473A0A" w:rsidRPr="00957548">
              <w:rPr>
                <w:lang w:val="uk-UA" w:eastAsia="en-US"/>
              </w:rPr>
              <w:t xml:space="preserve"> з використанням сервісу </w:t>
            </w:r>
            <w:proofErr w:type="spellStart"/>
            <w:r w:rsidR="00473A0A" w:rsidRPr="00957548">
              <w:rPr>
                <w:lang w:val="uk-UA" w:eastAsia="en-US"/>
              </w:rPr>
              <w:t>відеотелефонного</w:t>
            </w:r>
            <w:proofErr w:type="spellEnd"/>
            <w:r w:rsidR="00473A0A" w:rsidRPr="00957548">
              <w:rPr>
                <w:lang w:val="uk-UA" w:eastAsia="en-US"/>
              </w:rPr>
              <w:t xml:space="preserve"> </w:t>
            </w:r>
            <w:proofErr w:type="spellStart"/>
            <w:r w:rsidR="00473A0A" w:rsidRPr="00957548">
              <w:rPr>
                <w:lang w:val="uk-UA" w:eastAsia="en-US"/>
              </w:rPr>
              <w:t>звязку</w:t>
            </w:r>
            <w:proofErr w:type="spellEnd"/>
            <w:r w:rsidR="00473A0A" w:rsidRPr="00957548">
              <w:rPr>
                <w:lang w:val="uk-UA" w:eastAsia="en-US"/>
              </w:rPr>
              <w:t xml:space="preserve">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rsidR="007966F2" w:rsidRPr="00957548" w:rsidRDefault="00473A0A" w:rsidP="00BC3769">
            <w:pPr>
              <w:jc w:val="both"/>
              <w:rPr>
                <w:lang w:val="uk-UA" w:eastAsia="en-US"/>
              </w:rPr>
            </w:pPr>
            <w:r w:rsidRPr="00957548">
              <w:rPr>
                <w:lang w:val="uk-UA" w:eastAsia="en-US"/>
              </w:rPr>
              <w:t xml:space="preserve">Посилання на </w:t>
            </w:r>
            <w:proofErr w:type="spellStart"/>
            <w:r w:rsidRPr="00957548">
              <w:rPr>
                <w:lang w:val="uk-UA" w:eastAsia="en-US"/>
              </w:rPr>
              <w:t>відеок</w:t>
            </w:r>
            <w:r w:rsidR="00622ABD" w:rsidRPr="00957548">
              <w:rPr>
                <w:lang w:val="uk-UA" w:eastAsia="en-US"/>
              </w:rPr>
              <w:t>онференцію</w:t>
            </w:r>
            <w:proofErr w:type="spellEnd"/>
            <w:r w:rsidR="00BC3769">
              <w:rPr>
                <w:lang w:val="uk-UA" w:eastAsia="en-US"/>
              </w:rPr>
              <w:t>:</w:t>
            </w:r>
            <w:r w:rsidR="00BC3769" w:rsidRPr="00BC3769">
              <w:rPr>
                <w:lang w:val="uk-UA"/>
              </w:rPr>
              <w:t xml:space="preserve"> </w:t>
            </w:r>
            <w:hyperlink r:id="rId9" w:tgtFrame="_blank" w:history="1">
              <w:proofErr w:type="spellStart"/>
              <w:r w:rsidR="007966F2">
                <w:rPr>
                  <w:rStyle w:val="af5"/>
                  <w:color w:val="2200CC"/>
                </w:rPr>
                <w:t>meet</w:t>
              </w:r>
              <w:proofErr w:type="spellEnd"/>
              <w:r w:rsidR="007966F2" w:rsidRPr="007966F2">
                <w:rPr>
                  <w:rStyle w:val="af5"/>
                  <w:color w:val="2200CC"/>
                  <w:lang w:val="uk-UA"/>
                </w:rPr>
                <w:t>.</w:t>
              </w:r>
              <w:proofErr w:type="spellStart"/>
              <w:r w:rsidR="007966F2">
                <w:rPr>
                  <w:rStyle w:val="af5"/>
                  <w:color w:val="2200CC"/>
                </w:rPr>
                <w:t>google</w:t>
              </w:r>
              <w:proofErr w:type="spellEnd"/>
              <w:r w:rsidR="007966F2" w:rsidRPr="007966F2">
                <w:rPr>
                  <w:rStyle w:val="af5"/>
                  <w:color w:val="2200CC"/>
                  <w:lang w:val="uk-UA"/>
                </w:rPr>
                <w:t>.</w:t>
              </w:r>
              <w:proofErr w:type="spellStart"/>
              <w:r w:rsidR="007966F2">
                <w:rPr>
                  <w:rStyle w:val="af5"/>
                  <w:color w:val="2200CC"/>
                </w:rPr>
                <w:t>c</w:t>
              </w:r>
              <w:r w:rsidR="007966F2">
                <w:rPr>
                  <w:rStyle w:val="af5"/>
                  <w:color w:val="2200CC"/>
                </w:rPr>
                <w:t>o</w:t>
              </w:r>
              <w:r w:rsidR="007966F2">
                <w:rPr>
                  <w:rStyle w:val="af5"/>
                  <w:color w:val="2200CC"/>
                </w:rPr>
                <w:t>m</w:t>
              </w:r>
              <w:proofErr w:type="spellEnd"/>
              <w:r w:rsidR="007966F2" w:rsidRPr="007966F2">
                <w:rPr>
                  <w:rStyle w:val="af5"/>
                  <w:color w:val="2200CC"/>
                  <w:lang w:val="uk-UA"/>
                </w:rPr>
                <w:t>/</w:t>
              </w:r>
              <w:proofErr w:type="spellStart"/>
              <w:r w:rsidR="007966F2">
                <w:rPr>
                  <w:rStyle w:val="af5"/>
                  <w:color w:val="2200CC"/>
                </w:rPr>
                <w:t>ssj</w:t>
              </w:r>
              <w:proofErr w:type="spellEnd"/>
              <w:r w:rsidR="007966F2" w:rsidRPr="007966F2">
                <w:rPr>
                  <w:rStyle w:val="af5"/>
                  <w:color w:val="2200CC"/>
                  <w:lang w:val="uk-UA"/>
                </w:rPr>
                <w:t>-</w:t>
              </w:r>
              <w:proofErr w:type="spellStart"/>
              <w:r w:rsidR="007966F2">
                <w:rPr>
                  <w:rStyle w:val="af5"/>
                  <w:color w:val="2200CC"/>
                </w:rPr>
                <w:t>kxny</w:t>
              </w:r>
              <w:proofErr w:type="spellEnd"/>
              <w:r w:rsidR="007966F2" w:rsidRPr="007966F2">
                <w:rPr>
                  <w:rStyle w:val="af5"/>
                  <w:color w:val="2200CC"/>
                  <w:lang w:val="uk-UA"/>
                </w:rPr>
                <w:t>-</w:t>
              </w:r>
              <w:proofErr w:type="spellStart"/>
              <w:r w:rsidR="007966F2">
                <w:rPr>
                  <w:rStyle w:val="af5"/>
                  <w:color w:val="2200CC"/>
                </w:rPr>
                <w:t>tjw</w:t>
              </w:r>
              <w:proofErr w:type="spellEnd"/>
            </w:hyperlink>
          </w:p>
          <w:p w:rsidR="00F47EAC" w:rsidRPr="00622ABD" w:rsidRDefault="00F05E43" w:rsidP="00F05E43">
            <w:pPr>
              <w:jc w:val="both"/>
              <w:rPr>
                <w:b/>
                <w:bCs/>
                <w:lang w:val="uk-UA" w:eastAsia="en-US"/>
              </w:rPr>
            </w:pPr>
            <w:r w:rsidRPr="00957548">
              <w:rPr>
                <w:lang w:val="uk-UA"/>
              </w:rPr>
              <w:t xml:space="preserve">При підключенні до </w:t>
            </w:r>
            <w:proofErr w:type="spellStart"/>
            <w:r w:rsidRPr="00957548">
              <w:rPr>
                <w:lang w:val="uk-UA"/>
              </w:rPr>
              <w:t>відеоконференції</w:t>
            </w:r>
            <w:proofErr w:type="spellEnd"/>
            <w:r w:rsidRPr="00957548">
              <w:rPr>
                <w:lang w:val="uk-UA"/>
              </w:rPr>
              <w:t xml:space="preserve">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rsidR="00957548" w:rsidRDefault="00622ABD" w:rsidP="00622ABD">
            <w:pPr>
              <w:jc w:val="both"/>
              <w:rPr>
                <w:b/>
                <w:bCs/>
                <w:lang w:val="uk-UA" w:eastAsia="en-US"/>
              </w:rPr>
            </w:pPr>
            <w:r w:rsidRPr="00622ABD">
              <w:rPr>
                <w:b/>
                <w:bCs/>
                <w:lang w:val="uk-UA" w:eastAsia="en-US"/>
              </w:rPr>
              <w:t xml:space="preserve">     </w:t>
            </w:r>
          </w:p>
          <w:p w:rsidR="00957548" w:rsidRDefault="00957548" w:rsidP="00622ABD">
            <w:pPr>
              <w:jc w:val="both"/>
              <w:rPr>
                <w:b/>
                <w:bCs/>
                <w:lang w:val="uk-UA" w:eastAsia="en-US"/>
              </w:rPr>
            </w:pPr>
          </w:p>
          <w:p w:rsidR="00CB591E" w:rsidRDefault="00CB591E" w:rsidP="00622ABD">
            <w:pPr>
              <w:jc w:val="both"/>
              <w:rPr>
                <w:b/>
                <w:bCs/>
                <w:lang w:val="uk-UA" w:eastAsia="en-US"/>
              </w:rPr>
            </w:pPr>
          </w:p>
          <w:p w:rsidR="00CB591E" w:rsidRDefault="00CB591E" w:rsidP="00622ABD">
            <w:pPr>
              <w:jc w:val="both"/>
              <w:rPr>
                <w:b/>
                <w:bCs/>
                <w:lang w:val="uk-UA" w:eastAsia="en-US"/>
              </w:rPr>
            </w:pPr>
          </w:p>
          <w:p w:rsidR="00F47EAC" w:rsidRPr="00622ABD" w:rsidRDefault="0024713D" w:rsidP="00622ABD">
            <w:pPr>
              <w:jc w:val="both"/>
              <w:rPr>
                <w:b/>
                <w:bCs/>
                <w:lang w:val="uk-UA"/>
              </w:rPr>
            </w:pPr>
            <w:r w:rsidRPr="00622ABD">
              <w:rPr>
                <w:b/>
                <w:bCs/>
                <w:lang w:val="uk-UA" w:eastAsia="en-US"/>
              </w:rPr>
              <w:t>о</w:t>
            </w:r>
            <w:r w:rsidR="00BC3769">
              <w:rPr>
                <w:b/>
                <w:bCs/>
                <w:lang w:val="uk-UA" w:eastAsia="en-US"/>
              </w:rPr>
              <w:t>б 11</w:t>
            </w:r>
            <w:r w:rsidR="00957548">
              <w:rPr>
                <w:b/>
                <w:bCs/>
                <w:lang w:val="uk-UA" w:eastAsia="en-US"/>
              </w:rPr>
              <w:t xml:space="preserve"> </w:t>
            </w:r>
            <w:r w:rsidR="005109C0" w:rsidRPr="00622ABD">
              <w:rPr>
                <w:b/>
                <w:bCs/>
                <w:lang w:val="uk-UA"/>
              </w:rPr>
              <w:t xml:space="preserve">год. </w:t>
            </w:r>
            <w:r w:rsidR="00BC3769">
              <w:rPr>
                <w:b/>
                <w:bCs/>
                <w:lang w:val="uk-UA"/>
              </w:rPr>
              <w:t xml:space="preserve"> 00 </w:t>
            </w:r>
            <w:r w:rsidR="008B11BD" w:rsidRPr="00622ABD">
              <w:rPr>
                <w:b/>
                <w:bCs/>
                <w:lang w:val="uk-UA"/>
              </w:rPr>
              <w:t xml:space="preserve">хв. </w:t>
            </w:r>
            <w:r w:rsidR="003816A4" w:rsidRPr="00622ABD">
              <w:rPr>
                <w:b/>
                <w:bCs/>
                <w:lang w:val="uk-UA"/>
              </w:rPr>
              <w:t>«</w:t>
            </w:r>
            <w:r w:rsidR="00BC3769">
              <w:rPr>
                <w:b/>
                <w:bCs/>
                <w:lang w:val="uk-UA"/>
              </w:rPr>
              <w:t>20</w:t>
            </w:r>
            <w:r w:rsidR="003816A4" w:rsidRPr="00622ABD">
              <w:rPr>
                <w:b/>
                <w:bCs/>
                <w:lang w:val="uk-UA"/>
              </w:rPr>
              <w:t xml:space="preserve">» </w:t>
            </w:r>
            <w:r w:rsidR="00005807" w:rsidRPr="00622ABD">
              <w:rPr>
                <w:b/>
                <w:bCs/>
                <w:lang w:val="uk-UA"/>
              </w:rPr>
              <w:t xml:space="preserve"> </w:t>
            </w:r>
            <w:r w:rsidR="00BC3769">
              <w:rPr>
                <w:b/>
                <w:bCs/>
                <w:lang w:val="uk-UA"/>
              </w:rPr>
              <w:t xml:space="preserve">січня </w:t>
            </w:r>
            <w:r w:rsidR="00B03610" w:rsidRPr="00622ABD">
              <w:rPr>
                <w:b/>
                <w:bCs/>
                <w:lang w:val="uk-UA"/>
              </w:rPr>
              <w:t xml:space="preserve"> </w:t>
            </w:r>
            <w:r w:rsidR="00116882" w:rsidRPr="00622ABD">
              <w:rPr>
                <w:b/>
                <w:bCs/>
                <w:lang w:val="uk-UA"/>
              </w:rPr>
              <w:t>20</w:t>
            </w:r>
            <w:r w:rsidR="00BC3769">
              <w:rPr>
                <w:b/>
                <w:bCs/>
                <w:lang w:val="uk-UA"/>
              </w:rPr>
              <w:t>21</w:t>
            </w:r>
            <w:r w:rsidR="003816A4" w:rsidRPr="00622ABD">
              <w:rPr>
                <w:b/>
                <w:bCs/>
                <w:lang w:val="uk-UA"/>
              </w:rPr>
              <w:t xml:space="preserve"> р.</w:t>
            </w:r>
          </w:p>
          <w:p w:rsidR="00957548" w:rsidRDefault="00957548">
            <w:pPr>
              <w:ind w:firstLine="284"/>
              <w:jc w:val="both"/>
              <w:rPr>
                <w:lang w:val="uk-UA"/>
              </w:rPr>
            </w:pPr>
          </w:p>
          <w:p w:rsidR="00F47EAC" w:rsidRPr="00622ABD" w:rsidRDefault="00957548" w:rsidP="00957548">
            <w:pPr>
              <w:jc w:val="both"/>
              <w:rPr>
                <w:lang w:val="uk-UA"/>
              </w:rPr>
            </w:pPr>
            <w:r>
              <w:rPr>
                <w:lang w:val="uk-UA"/>
              </w:rPr>
              <w:t xml:space="preserve">    </w:t>
            </w:r>
            <w:r w:rsidR="008B11BD" w:rsidRPr="00622ABD">
              <w:rPr>
                <w:lang w:val="uk-UA"/>
              </w:rPr>
              <w:t xml:space="preserve">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w:t>
            </w:r>
            <w:r w:rsidR="008B11BD" w:rsidRPr="00622ABD">
              <w:rPr>
                <w:lang w:val="uk-UA"/>
              </w:rPr>
              <w:lastRenderedPageBreak/>
              <w:t>процедури розкриття пропозицій торгів не є підставою для відмови в розкритті чи розгляді або для відхилення його пропозиції торгів.</w:t>
            </w:r>
          </w:p>
          <w:p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w:t>
            </w:r>
            <w:bookmarkStart w:id="0" w:name="_GoBack"/>
            <w:bookmarkEnd w:id="0"/>
            <w:r w:rsidRPr="00622ABD">
              <w:rPr>
                <w:lang w:val="uk-UA"/>
              </w:rPr>
              <w:t>ам, які їх подали;</w:t>
            </w:r>
          </w:p>
          <w:p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BC3769"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F32716" w:rsidRPr="00123B6A" w:rsidRDefault="0065617F" w:rsidP="00F32716">
            <w:pPr>
              <w:ind w:firstLine="284"/>
              <w:jc w:val="both"/>
              <w:rPr>
                <w:lang w:val="uk-UA"/>
              </w:rPr>
            </w:pPr>
            <w:r>
              <w:rPr>
                <w:lang w:val="uk-UA"/>
              </w:rPr>
              <w:t xml:space="preserve">Ц </w:t>
            </w:r>
            <w:proofErr w:type="spellStart"/>
            <w:r>
              <w:rPr>
                <w:lang w:val="uk-UA"/>
              </w:rPr>
              <w:t>min</w:t>
            </w:r>
            <w:proofErr w:type="spellEnd"/>
            <w:r>
              <w:rPr>
                <w:lang w:val="uk-UA"/>
              </w:rPr>
              <w:t xml:space="preserve">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proofErr w:type="spellStart"/>
            <w:r>
              <w:rPr>
                <w:lang w:val="uk-UA"/>
              </w:rPr>
              <w:lastRenderedPageBreak/>
              <w:t>Цобчисл</w:t>
            </w:r>
            <w:proofErr w:type="spellEnd"/>
            <w:r>
              <w:rPr>
                <w:lang w:val="uk-UA"/>
              </w:rPr>
              <w:t xml:space="preserve">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lastRenderedPageBreak/>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 xml:space="preserve">2) відомості про юридичну особу, яка є учасником, </w:t>
            </w:r>
            <w:proofErr w:type="spellStart"/>
            <w:r>
              <w:rPr>
                <w:lang w:val="uk-UA"/>
              </w:rPr>
              <w:t>внесено</w:t>
            </w:r>
            <w:proofErr w:type="spellEnd"/>
            <w:r>
              <w:rPr>
                <w:lang w:val="uk-UA"/>
              </w:rPr>
              <w:t xml:space="preserve">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Pr>
                <w:lang w:val="uk-UA"/>
              </w:rPr>
              <w:t>закупівель</w:t>
            </w:r>
            <w:proofErr w:type="spellEnd"/>
            <w:r>
              <w:rPr>
                <w:lang w:val="uk-UA"/>
              </w:rPr>
              <w:t xml:space="preserve"> корупційного правопорушення;</w:t>
            </w:r>
          </w:p>
          <w:p w:rsidR="00C06FEA" w:rsidRPr="00C06FEA" w:rsidRDefault="008B11BD" w:rsidP="00C06FEA">
            <w:pPr>
              <w:ind w:firstLine="284"/>
              <w:jc w:val="both"/>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BC3769"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BC3769"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w:t>
            </w:r>
            <w:r>
              <w:rPr>
                <w:lang w:val="uk-UA"/>
              </w:rPr>
              <w:lastRenderedPageBreak/>
              <w:t>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rsidR="00714D54" w:rsidRPr="00A317EB" w:rsidRDefault="00714D54" w:rsidP="00714D54">
            <w:pPr>
              <w:pStyle w:val="af7"/>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rsidR="00714D54" w:rsidRPr="005C5B11" w:rsidRDefault="00714D54" w:rsidP="005C5B11">
            <w:pPr>
              <w:pStyle w:val="af7"/>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rsidR="005C5B11" w:rsidRPr="00446B8C" w:rsidRDefault="005C5B11" w:rsidP="005C5B11">
            <w:pPr>
              <w:ind w:firstLine="568"/>
              <w:jc w:val="both"/>
              <w:rPr>
                <w:lang w:val="uk-UA"/>
              </w:rPr>
            </w:pPr>
            <w:r w:rsidRPr="00446B8C">
              <w:rPr>
                <w:lang w:val="uk-UA"/>
              </w:rPr>
              <w:t>Учасник має можливість вибрати для підписання один з двох варіантів проектів договорів</w:t>
            </w:r>
            <w:r>
              <w:rPr>
                <w:lang w:val="uk-UA"/>
              </w:rPr>
              <w:t>,</w:t>
            </w:r>
            <w:r w:rsidRPr="00446B8C">
              <w:rPr>
                <w:lang w:val="uk-UA"/>
              </w:rPr>
              <w:t xml:space="preserve"> нав</w:t>
            </w:r>
            <w:r>
              <w:rPr>
                <w:lang w:val="uk-UA"/>
              </w:rPr>
              <w:t>едених Замовником  в Додатку № 4</w:t>
            </w:r>
            <w:r w:rsidRPr="00446B8C">
              <w:rPr>
                <w:lang w:val="uk-UA"/>
              </w:rPr>
              <w:t xml:space="preserve"> до Документації (Варіант № 1 або  Варіант № 2). </w:t>
            </w:r>
          </w:p>
          <w:p w:rsidR="005C5B11" w:rsidRPr="00446B8C" w:rsidRDefault="005C5B11" w:rsidP="005C5B11">
            <w:pPr>
              <w:ind w:firstLine="568"/>
              <w:jc w:val="both"/>
              <w:rPr>
                <w:rFonts w:eastAsia="Times New Roman"/>
                <w:lang w:val="uk-UA" w:eastAsia="ru-RU"/>
              </w:rPr>
            </w:pPr>
            <w:r w:rsidRPr="00446B8C">
              <w:rPr>
                <w:lang w:val="uk-UA"/>
              </w:rPr>
              <w:t xml:space="preserve">Варіант №2 проекту договору розроблено на виконання внутрішніх нормативних актів АБ «УКРГАЗБАНК» щодо впровадження  та використання  </w:t>
            </w:r>
            <w:r w:rsidRPr="00446B8C">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Вчасно, з метою подальшого обміну електронними документами в системі  </w:t>
            </w:r>
            <w:r w:rsidRPr="00446B8C">
              <w:rPr>
                <w:rFonts w:eastAsia="Times New Roman"/>
                <w:color w:val="000000"/>
                <w:lang w:val="uk-UA" w:eastAsia="ru-RU"/>
              </w:rPr>
              <w:t>електронного документообігу.</w:t>
            </w:r>
            <w:r w:rsidRPr="00446B8C">
              <w:rPr>
                <w:rFonts w:eastAsia="Times New Roman"/>
                <w:lang w:val="uk-UA" w:eastAsia="ru-RU"/>
              </w:rPr>
              <w:t xml:space="preserve"> </w:t>
            </w:r>
          </w:p>
          <w:p w:rsidR="00F47EAC" w:rsidRDefault="005C5B11" w:rsidP="005C5B11">
            <w:pPr>
              <w:ind w:firstLine="284"/>
              <w:jc w:val="both"/>
              <w:rPr>
                <w:lang w:val="uk-UA"/>
              </w:rPr>
            </w:pPr>
            <w:r w:rsidRPr="00446B8C">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446B8C">
              <w:rPr>
                <w:rFonts w:eastAsia="Calibri"/>
                <w:lang w:val="uk-UA" w:eastAsia="en-US"/>
              </w:rPr>
              <w:t xml:space="preserve">заповненого проекту договору про закупівлю, підписаного </w:t>
            </w:r>
            <w:r w:rsidR="00CF3213">
              <w:rPr>
                <w:rFonts w:eastAsia="Calibri"/>
                <w:lang w:val="uk-UA" w:eastAsia="en-US"/>
              </w:rPr>
              <w:t>*</w:t>
            </w:r>
            <w:r w:rsidRPr="00446B8C">
              <w:rPr>
                <w:rFonts w:eastAsia="Calibri"/>
                <w:lang w:val="uk-UA" w:eastAsia="en-US"/>
              </w:rPr>
              <w:t>та завіреного</w:t>
            </w:r>
            <w:r w:rsidR="00CF3213">
              <w:rPr>
                <w:rFonts w:eastAsia="Calibri"/>
                <w:lang w:val="uk-UA" w:eastAsia="en-US"/>
              </w:rPr>
              <w:t xml:space="preserve"> печаткою</w:t>
            </w:r>
            <w:r w:rsidRPr="00446B8C">
              <w:rPr>
                <w:rFonts w:eastAsia="Calibri"/>
                <w:lang w:val="uk-UA" w:eastAsia="en-US"/>
              </w:rPr>
              <w:t xml:space="preserve"> Учасника, відповідно до вимог </w:t>
            </w:r>
            <w:proofErr w:type="spellStart"/>
            <w:r w:rsidRPr="00446B8C">
              <w:rPr>
                <w:rFonts w:eastAsia="Calibri"/>
                <w:lang w:val="uk-UA" w:eastAsia="en-US"/>
              </w:rPr>
              <w:t>пп</w:t>
            </w:r>
            <w:proofErr w:type="spellEnd"/>
            <w:r w:rsidRPr="00446B8C">
              <w:rPr>
                <w:rFonts w:eastAsia="Calibri"/>
                <w:lang w:val="uk-UA" w:eastAsia="en-US"/>
              </w:rPr>
              <w:t xml:space="preserve">. </w:t>
            </w:r>
            <w:r w:rsidR="00CF3213">
              <w:rPr>
                <w:rFonts w:eastAsia="Calibri"/>
                <w:lang w:val="uk-UA" w:eastAsia="en-US"/>
              </w:rPr>
              <w:t>2.6. п.2</w:t>
            </w:r>
            <w:r w:rsidRPr="00446B8C">
              <w:rPr>
                <w:rFonts w:eastAsia="Calibri"/>
                <w:lang w:val="uk-UA" w:eastAsia="en-US"/>
              </w:rPr>
              <w:t xml:space="preserve"> Розділу 3 Документації.</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8B7301">
        <w:trPr>
          <w:trHeight w:val="1518"/>
        </w:trPr>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642FEE" w:rsidRDefault="00642FEE">
      <w:pPr>
        <w:keepNext/>
        <w:widowControl w:val="0"/>
        <w:ind w:right="23"/>
        <w:jc w:val="right"/>
        <w:rPr>
          <w:iCs/>
          <w:sz w:val="22"/>
          <w:szCs w:val="22"/>
          <w:lang w:val="uk-UA"/>
        </w:rPr>
      </w:pPr>
    </w:p>
    <w:p w:rsidR="00642FEE" w:rsidRDefault="00642FEE">
      <w:pPr>
        <w:rPr>
          <w:b/>
          <w:iCs/>
          <w:lang w:val="uk-UA"/>
        </w:rPr>
      </w:pPr>
      <w:r>
        <w:rPr>
          <w:b/>
          <w:iCs/>
          <w:lang w:val="uk-UA"/>
        </w:rPr>
        <w:br w:type="page"/>
      </w:r>
    </w:p>
    <w:p w:rsidR="00F47EAC" w:rsidRDefault="008B11BD">
      <w:pPr>
        <w:jc w:val="center"/>
        <w:outlineLvl w:val="0"/>
        <w:rPr>
          <w:b/>
          <w:bCs/>
          <w:u w:val="single"/>
          <w:lang w:val="uk-UA"/>
        </w:rPr>
      </w:pPr>
      <w:r>
        <w:rPr>
          <w:b/>
          <w:bCs/>
          <w:u w:val="single"/>
          <w:lang w:val="uk-UA"/>
        </w:rPr>
        <w:lastRenderedPageBreak/>
        <w:t>(форма, яка подається Учасником на фірмовому бланку)</w:t>
      </w:r>
    </w:p>
    <w:p w:rsidR="00F47EAC" w:rsidRDefault="00F47EAC">
      <w:pPr>
        <w:ind w:firstLine="426"/>
        <w:jc w:val="center"/>
        <w:outlineLvl w:val="0"/>
        <w:rPr>
          <w:lang w:val="uk-UA"/>
        </w:rPr>
      </w:pPr>
    </w:p>
    <w:p w:rsidR="00C16855" w:rsidRDefault="00C16855">
      <w:pPr>
        <w:ind w:firstLine="426"/>
        <w:jc w:val="center"/>
        <w:outlineLvl w:val="0"/>
        <w:rPr>
          <w:lang w:val="uk-UA"/>
        </w:rPr>
      </w:pPr>
    </w:p>
    <w:p w:rsidR="00C16855" w:rsidRDefault="00C16855">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660D0" w:rsidRPr="001730DE" w:rsidRDefault="007C21C3" w:rsidP="008660D0">
      <w:pPr>
        <w:ind w:firstLine="567"/>
        <w:jc w:val="center"/>
        <w:rPr>
          <w:rFonts w:eastAsia="Calibri"/>
        </w:rPr>
      </w:pPr>
      <w:r w:rsidRPr="007C7E2E">
        <w:rPr>
          <w:b/>
          <w:lang w:val="uk-UA"/>
        </w:rPr>
        <w:t>на участь у відкритих торгах на закупівлю</w:t>
      </w:r>
      <w:r w:rsidR="001A645B" w:rsidRPr="001A645B">
        <w:rPr>
          <w:color w:val="000000" w:themeColor="text1"/>
          <w:lang w:val="uk-UA"/>
        </w:rPr>
        <w:t xml:space="preserve"> </w:t>
      </w:r>
      <w:r w:rsidR="008660D0" w:rsidRPr="008660D0">
        <w:rPr>
          <w:b/>
          <w:lang w:val="uk-UA"/>
        </w:rPr>
        <w:t>р</w:t>
      </w:r>
      <w:proofErr w:type="spellStart"/>
      <w:r w:rsidR="008660D0" w:rsidRPr="008660D0">
        <w:rPr>
          <w:b/>
        </w:rPr>
        <w:t>екламн</w:t>
      </w:r>
      <w:r w:rsidR="008660D0" w:rsidRPr="008660D0">
        <w:rPr>
          <w:b/>
          <w:lang w:val="uk-UA"/>
        </w:rPr>
        <w:t>их</w:t>
      </w:r>
      <w:proofErr w:type="spellEnd"/>
      <w:r w:rsidR="008660D0" w:rsidRPr="008660D0">
        <w:rPr>
          <w:b/>
        </w:rPr>
        <w:t xml:space="preserve"> </w:t>
      </w:r>
      <w:proofErr w:type="spellStart"/>
      <w:r w:rsidR="008660D0" w:rsidRPr="008660D0">
        <w:rPr>
          <w:b/>
        </w:rPr>
        <w:t>послуг</w:t>
      </w:r>
      <w:proofErr w:type="spellEnd"/>
      <w:r w:rsidR="008660D0" w:rsidRPr="008660D0">
        <w:rPr>
          <w:b/>
        </w:rPr>
        <w:t xml:space="preserve"> (</w:t>
      </w:r>
      <w:proofErr w:type="spellStart"/>
      <w:r w:rsidR="008660D0" w:rsidRPr="008660D0">
        <w:rPr>
          <w:b/>
          <w:color w:val="000000"/>
        </w:rPr>
        <w:t>розміщення</w:t>
      </w:r>
      <w:proofErr w:type="spellEnd"/>
      <w:r w:rsidR="008660D0" w:rsidRPr="008660D0">
        <w:rPr>
          <w:b/>
          <w:color w:val="000000"/>
        </w:rPr>
        <w:t xml:space="preserve"> </w:t>
      </w:r>
      <w:proofErr w:type="spellStart"/>
      <w:r w:rsidR="008660D0" w:rsidRPr="008660D0">
        <w:rPr>
          <w:b/>
          <w:color w:val="000000"/>
        </w:rPr>
        <w:t>інформаційних</w:t>
      </w:r>
      <w:proofErr w:type="spellEnd"/>
      <w:r w:rsidR="008660D0" w:rsidRPr="008660D0">
        <w:rPr>
          <w:b/>
          <w:color w:val="000000"/>
        </w:rPr>
        <w:t xml:space="preserve"> та </w:t>
      </w:r>
      <w:proofErr w:type="spellStart"/>
      <w:r w:rsidR="008660D0" w:rsidRPr="008660D0">
        <w:rPr>
          <w:b/>
          <w:color w:val="000000"/>
        </w:rPr>
        <w:t>рекламних</w:t>
      </w:r>
      <w:proofErr w:type="spellEnd"/>
      <w:r w:rsidR="008660D0" w:rsidRPr="008660D0">
        <w:rPr>
          <w:b/>
          <w:color w:val="000000"/>
        </w:rPr>
        <w:t xml:space="preserve"> </w:t>
      </w:r>
      <w:proofErr w:type="spellStart"/>
      <w:r w:rsidR="008660D0" w:rsidRPr="008660D0">
        <w:rPr>
          <w:b/>
          <w:color w:val="000000"/>
        </w:rPr>
        <w:t>матеріалів</w:t>
      </w:r>
      <w:proofErr w:type="spellEnd"/>
      <w:r w:rsidR="008660D0" w:rsidRPr="008660D0">
        <w:rPr>
          <w:b/>
          <w:color w:val="000000"/>
        </w:rPr>
        <w:t xml:space="preserve"> у ЗМІ)</w:t>
      </w:r>
    </w:p>
    <w:p w:rsidR="001A645B" w:rsidRPr="008660D0" w:rsidRDefault="001A645B" w:rsidP="001A645B">
      <w:pPr>
        <w:ind w:firstLine="426"/>
        <w:jc w:val="center"/>
        <w:outlineLvl w:val="0"/>
        <w:rPr>
          <w:color w:val="000000" w:themeColor="text1"/>
          <w:lang w:eastAsia="ru-RU"/>
        </w:rPr>
      </w:pP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611" w:type="dxa"/>
        <w:tblInd w:w="93" w:type="dxa"/>
        <w:tblLook w:val="04A0" w:firstRow="1" w:lastRow="0" w:firstColumn="1" w:lastColumn="0" w:noHBand="0" w:noVBand="1"/>
      </w:tblPr>
      <w:tblGrid>
        <w:gridCol w:w="583"/>
        <w:gridCol w:w="4536"/>
        <w:gridCol w:w="1864"/>
        <w:gridCol w:w="1814"/>
        <w:gridCol w:w="1814"/>
      </w:tblGrid>
      <w:tr w:rsidR="0047751F" w:rsidTr="0047751F">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47751F" w:rsidRDefault="0047751F" w:rsidP="008660D0">
            <w:pPr>
              <w:jc w:val="center"/>
              <w:rPr>
                <w:b/>
                <w:color w:val="000000"/>
                <w:lang w:val="uk-UA"/>
              </w:rPr>
            </w:pPr>
            <w:r>
              <w:rPr>
                <w:b/>
                <w:color w:val="000000"/>
                <w:lang w:val="uk-UA"/>
              </w:rPr>
              <w:t>№ з/п</w:t>
            </w:r>
          </w:p>
        </w:tc>
        <w:tc>
          <w:tcPr>
            <w:tcW w:w="4536" w:type="dxa"/>
            <w:tcBorders>
              <w:top w:val="single" w:sz="4" w:space="0" w:color="auto"/>
              <w:left w:val="nil"/>
              <w:bottom w:val="single" w:sz="4" w:space="0" w:color="auto"/>
              <w:right w:val="single" w:sz="4" w:space="0" w:color="auto"/>
            </w:tcBorders>
            <w:noWrap/>
            <w:vAlign w:val="center"/>
            <w:hideMark/>
          </w:tcPr>
          <w:p w:rsidR="0047751F" w:rsidRDefault="0047751F" w:rsidP="008660D0">
            <w:pPr>
              <w:jc w:val="center"/>
              <w:rPr>
                <w:b/>
                <w:color w:val="000000"/>
                <w:lang w:val="uk-UA"/>
              </w:rPr>
            </w:pPr>
            <w:r>
              <w:rPr>
                <w:b/>
                <w:color w:val="000000"/>
                <w:lang w:val="uk-UA"/>
              </w:rPr>
              <w:t>Найменування Послуги</w:t>
            </w:r>
          </w:p>
        </w:tc>
        <w:tc>
          <w:tcPr>
            <w:tcW w:w="1864" w:type="dxa"/>
            <w:tcBorders>
              <w:top w:val="single" w:sz="4" w:space="0" w:color="auto"/>
              <w:left w:val="nil"/>
              <w:bottom w:val="single" w:sz="4" w:space="0" w:color="auto"/>
              <w:right w:val="single" w:sz="4" w:space="0" w:color="auto"/>
            </w:tcBorders>
            <w:vAlign w:val="center"/>
            <w:hideMark/>
          </w:tcPr>
          <w:p w:rsidR="0047751F" w:rsidRDefault="00FB7A9F" w:rsidP="00FB7A9F">
            <w:pPr>
              <w:jc w:val="center"/>
              <w:rPr>
                <w:b/>
                <w:color w:val="000000"/>
                <w:lang w:val="uk-UA"/>
              </w:rPr>
            </w:pPr>
            <w:r>
              <w:rPr>
                <w:b/>
                <w:color w:val="000000"/>
                <w:lang w:val="uk-UA"/>
              </w:rPr>
              <w:t>Ціна</w:t>
            </w:r>
            <w:r w:rsidRPr="00FB7A9F">
              <w:rPr>
                <w:b/>
                <w:vertAlign w:val="superscript"/>
                <w:lang w:val="uk-UA"/>
              </w:rPr>
              <w:t>1</w:t>
            </w:r>
          </w:p>
          <w:p w:rsidR="0047751F" w:rsidRDefault="00F7704F" w:rsidP="00FB7A9F">
            <w:pPr>
              <w:jc w:val="center"/>
              <w:rPr>
                <w:b/>
                <w:color w:val="000000"/>
                <w:lang w:val="uk-UA"/>
              </w:rPr>
            </w:pPr>
            <w:r>
              <w:rPr>
                <w:b/>
                <w:color w:val="000000"/>
                <w:lang w:val="uk-UA"/>
              </w:rPr>
              <w:t>без ПДВ, грн.</w:t>
            </w:r>
          </w:p>
        </w:tc>
        <w:tc>
          <w:tcPr>
            <w:tcW w:w="1814" w:type="dxa"/>
            <w:tcBorders>
              <w:top w:val="single" w:sz="4" w:space="0" w:color="auto"/>
              <w:left w:val="nil"/>
              <w:bottom w:val="single" w:sz="4" w:space="0" w:color="auto"/>
              <w:right w:val="single" w:sz="4" w:space="0" w:color="auto"/>
            </w:tcBorders>
          </w:tcPr>
          <w:p w:rsidR="00F7704F" w:rsidRDefault="00F7704F" w:rsidP="00FB7A9F">
            <w:pPr>
              <w:jc w:val="center"/>
              <w:rPr>
                <w:b/>
                <w:color w:val="000000"/>
                <w:lang w:val="uk-UA"/>
              </w:rPr>
            </w:pPr>
          </w:p>
          <w:p w:rsidR="00F7704F" w:rsidRDefault="00F7704F" w:rsidP="00FB7A9F">
            <w:pPr>
              <w:jc w:val="center"/>
              <w:rPr>
                <w:b/>
                <w:color w:val="000000"/>
                <w:lang w:val="uk-UA"/>
              </w:rPr>
            </w:pPr>
          </w:p>
          <w:p w:rsidR="00F7704F" w:rsidRPr="00C46CFC" w:rsidRDefault="00F7704F" w:rsidP="00FB7A9F">
            <w:pPr>
              <w:jc w:val="center"/>
              <w:rPr>
                <w:lang w:val="uk-UA"/>
              </w:rPr>
            </w:pPr>
            <w:r>
              <w:rPr>
                <w:b/>
                <w:color w:val="000000"/>
                <w:lang w:val="uk-UA"/>
              </w:rPr>
              <w:t>ПДВ</w:t>
            </w:r>
            <w:r w:rsidR="00FB7A9F">
              <w:rPr>
                <w:b/>
                <w:color w:val="000000"/>
                <w:vertAlign w:val="superscript"/>
                <w:lang w:val="uk-UA"/>
              </w:rPr>
              <w:t>2</w:t>
            </w:r>
            <w:r>
              <w:rPr>
                <w:b/>
                <w:color w:val="000000"/>
                <w:lang w:val="uk-UA"/>
              </w:rPr>
              <w:t>, грн</w:t>
            </w:r>
          </w:p>
          <w:p w:rsidR="0047751F" w:rsidRDefault="0047751F" w:rsidP="00FB7A9F">
            <w:pPr>
              <w:jc w:val="center"/>
              <w:rPr>
                <w:b/>
                <w:color w:val="000000"/>
                <w:lang w:val="uk-UA"/>
              </w:rPr>
            </w:pPr>
          </w:p>
        </w:tc>
        <w:tc>
          <w:tcPr>
            <w:tcW w:w="1814" w:type="dxa"/>
            <w:tcBorders>
              <w:top w:val="single" w:sz="4" w:space="0" w:color="auto"/>
              <w:left w:val="nil"/>
              <w:bottom w:val="single" w:sz="4" w:space="0" w:color="auto"/>
              <w:right w:val="single" w:sz="4" w:space="0" w:color="auto"/>
            </w:tcBorders>
          </w:tcPr>
          <w:p w:rsidR="00FB7A9F" w:rsidRDefault="00FB7A9F" w:rsidP="00FB7A9F">
            <w:pPr>
              <w:jc w:val="center"/>
              <w:rPr>
                <w:b/>
                <w:color w:val="000000"/>
                <w:lang w:val="uk-UA"/>
              </w:rPr>
            </w:pPr>
          </w:p>
          <w:p w:rsidR="00FB7A9F" w:rsidRDefault="00F7704F" w:rsidP="00FB7A9F">
            <w:pPr>
              <w:jc w:val="center"/>
              <w:rPr>
                <w:b/>
                <w:color w:val="000000"/>
                <w:lang w:val="uk-UA"/>
              </w:rPr>
            </w:pPr>
            <w:r>
              <w:rPr>
                <w:b/>
                <w:color w:val="000000"/>
                <w:lang w:val="uk-UA"/>
              </w:rPr>
              <w:t>Ціна</w:t>
            </w:r>
            <w:r w:rsidR="00FB7A9F" w:rsidRPr="00FB7A9F">
              <w:rPr>
                <w:b/>
                <w:vertAlign w:val="superscript"/>
                <w:lang w:val="uk-UA"/>
              </w:rPr>
              <w:t>1</w:t>
            </w:r>
            <w:r>
              <w:rPr>
                <w:b/>
                <w:color w:val="000000"/>
                <w:lang w:val="uk-UA"/>
              </w:rPr>
              <w:t xml:space="preserve"> </w:t>
            </w:r>
          </w:p>
          <w:p w:rsidR="0047751F" w:rsidRDefault="00F7704F" w:rsidP="00FB7A9F">
            <w:pPr>
              <w:jc w:val="center"/>
              <w:rPr>
                <w:b/>
                <w:color w:val="000000"/>
                <w:lang w:val="uk-UA"/>
              </w:rPr>
            </w:pPr>
            <w:r>
              <w:rPr>
                <w:b/>
                <w:color w:val="000000"/>
                <w:lang w:val="uk-UA"/>
              </w:rPr>
              <w:t>з ПДВ</w:t>
            </w:r>
            <w:r w:rsidR="00FB7A9F">
              <w:rPr>
                <w:b/>
                <w:color w:val="000000"/>
                <w:vertAlign w:val="superscript"/>
                <w:lang w:val="uk-UA"/>
              </w:rPr>
              <w:t>2</w:t>
            </w:r>
            <w:r>
              <w:rPr>
                <w:b/>
                <w:color w:val="000000"/>
                <w:lang w:val="uk-UA"/>
              </w:rPr>
              <w:t>, грн.</w:t>
            </w:r>
          </w:p>
        </w:tc>
      </w:tr>
      <w:tr w:rsidR="0047751F" w:rsidTr="0047751F">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Default="0047751F" w:rsidP="008660D0">
            <w:pPr>
              <w:rPr>
                <w:b/>
                <w:color w:val="000000"/>
                <w:lang w:val="uk-UA"/>
              </w:rPr>
            </w:pPr>
            <w:r>
              <w:rPr>
                <w:b/>
                <w:color w:val="000000"/>
                <w:lang w:val="uk-UA"/>
              </w:rPr>
              <w:t>1.</w:t>
            </w:r>
          </w:p>
        </w:tc>
        <w:tc>
          <w:tcPr>
            <w:tcW w:w="4536" w:type="dxa"/>
            <w:tcBorders>
              <w:top w:val="nil"/>
              <w:left w:val="nil"/>
              <w:bottom w:val="single" w:sz="4" w:space="0" w:color="auto"/>
              <w:right w:val="single" w:sz="4" w:space="0" w:color="auto"/>
            </w:tcBorders>
            <w:vAlign w:val="bottom"/>
            <w:hideMark/>
          </w:tcPr>
          <w:p w:rsidR="0047751F" w:rsidRDefault="0047751F" w:rsidP="008660D0">
            <w:pPr>
              <w:rPr>
                <w:color w:val="000000"/>
                <w:lang w:val="uk-UA"/>
              </w:rPr>
            </w:pPr>
            <w:r>
              <w:rPr>
                <w:color w:val="000000"/>
                <w:lang w:val="uk-UA"/>
              </w:rPr>
              <w:t>Розміщення інформаційних та рекламних матеріалів у пресі</w:t>
            </w:r>
          </w:p>
        </w:tc>
        <w:tc>
          <w:tcPr>
            <w:tcW w:w="1864" w:type="dxa"/>
            <w:tcBorders>
              <w:top w:val="nil"/>
              <w:left w:val="nil"/>
              <w:bottom w:val="single" w:sz="4" w:space="0" w:color="auto"/>
              <w:right w:val="single" w:sz="4" w:space="0" w:color="auto"/>
            </w:tcBorders>
            <w:noWrap/>
            <w:vAlign w:val="bottom"/>
            <w:hideMark/>
          </w:tcPr>
          <w:p w:rsidR="0047751F" w:rsidRDefault="0047751F" w:rsidP="008660D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r>
      <w:tr w:rsidR="0047751F" w:rsidTr="0047751F">
        <w:trPr>
          <w:trHeight w:val="600"/>
        </w:trPr>
        <w:tc>
          <w:tcPr>
            <w:tcW w:w="583" w:type="dxa"/>
            <w:tcBorders>
              <w:top w:val="nil"/>
              <w:left w:val="single" w:sz="4" w:space="0" w:color="auto"/>
              <w:bottom w:val="single" w:sz="4" w:space="0" w:color="auto"/>
              <w:right w:val="single" w:sz="4" w:space="0" w:color="auto"/>
            </w:tcBorders>
            <w:noWrap/>
            <w:vAlign w:val="center"/>
            <w:hideMark/>
          </w:tcPr>
          <w:p w:rsidR="0047751F" w:rsidRDefault="0047751F" w:rsidP="008660D0">
            <w:pPr>
              <w:rPr>
                <w:b/>
                <w:color w:val="000000"/>
                <w:lang w:val="uk-UA"/>
              </w:rPr>
            </w:pPr>
            <w:r>
              <w:rPr>
                <w:b/>
                <w:color w:val="000000"/>
                <w:lang w:val="uk-UA"/>
              </w:rPr>
              <w:t>2.</w:t>
            </w:r>
          </w:p>
        </w:tc>
        <w:tc>
          <w:tcPr>
            <w:tcW w:w="4536" w:type="dxa"/>
            <w:tcBorders>
              <w:top w:val="nil"/>
              <w:left w:val="nil"/>
              <w:bottom w:val="single" w:sz="4" w:space="0" w:color="auto"/>
              <w:right w:val="single" w:sz="4" w:space="0" w:color="auto"/>
            </w:tcBorders>
            <w:vAlign w:val="bottom"/>
            <w:hideMark/>
          </w:tcPr>
          <w:p w:rsidR="0047751F" w:rsidRDefault="0047751F" w:rsidP="008660D0">
            <w:pPr>
              <w:rPr>
                <w:color w:val="000000"/>
                <w:lang w:val="uk-UA"/>
              </w:rPr>
            </w:pPr>
            <w:r>
              <w:rPr>
                <w:color w:val="000000"/>
                <w:lang w:val="uk-UA"/>
              </w:rPr>
              <w:t>Розміщення інформаційних та рекламних матеріалів на ТБ-каналах</w:t>
            </w:r>
          </w:p>
        </w:tc>
        <w:tc>
          <w:tcPr>
            <w:tcW w:w="1864" w:type="dxa"/>
            <w:tcBorders>
              <w:top w:val="nil"/>
              <w:left w:val="nil"/>
              <w:bottom w:val="single" w:sz="4" w:space="0" w:color="auto"/>
              <w:right w:val="single" w:sz="4" w:space="0" w:color="auto"/>
            </w:tcBorders>
            <w:noWrap/>
            <w:vAlign w:val="bottom"/>
            <w:hideMark/>
          </w:tcPr>
          <w:p w:rsidR="0047751F" w:rsidRDefault="0047751F" w:rsidP="008660D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r>
      <w:tr w:rsidR="0047751F" w:rsidTr="0047751F">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Default="0047751F" w:rsidP="008660D0">
            <w:pPr>
              <w:rPr>
                <w:b/>
                <w:color w:val="000000"/>
                <w:lang w:val="uk-UA"/>
              </w:rPr>
            </w:pPr>
            <w:r>
              <w:rPr>
                <w:b/>
                <w:color w:val="000000"/>
                <w:lang w:val="uk-UA"/>
              </w:rPr>
              <w:t>3.</w:t>
            </w:r>
          </w:p>
        </w:tc>
        <w:tc>
          <w:tcPr>
            <w:tcW w:w="4536" w:type="dxa"/>
            <w:tcBorders>
              <w:top w:val="nil"/>
              <w:left w:val="nil"/>
              <w:bottom w:val="single" w:sz="4" w:space="0" w:color="auto"/>
              <w:right w:val="single" w:sz="4" w:space="0" w:color="auto"/>
            </w:tcBorders>
            <w:vAlign w:val="bottom"/>
            <w:hideMark/>
          </w:tcPr>
          <w:p w:rsidR="0047751F" w:rsidRDefault="0047751F" w:rsidP="008660D0">
            <w:pPr>
              <w:rPr>
                <w:color w:val="000000"/>
                <w:lang w:val="uk-UA"/>
              </w:rPr>
            </w:pPr>
            <w:r>
              <w:rPr>
                <w:color w:val="000000"/>
                <w:lang w:val="uk-UA"/>
              </w:rPr>
              <w:t xml:space="preserve">Розміщення інформаційних та рекламних матеріалів на радіостанціях </w:t>
            </w:r>
          </w:p>
        </w:tc>
        <w:tc>
          <w:tcPr>
            <w:tcW w:w="1864" w:type="dxa"/>
            <w:tcBorders>
              <w:top w:val="nil"/>
              <w:left w:val="nil"/>
              <w:bottom w:val="single" w:sz="4" w:space="0" w:color="auto"/>
              <w:right w:val="single" w:sz="4" w:space="0" w:color="auto"/>
            </w:tcBorders>
            <w:noWrap/>
            <w:vAlign w:val="bottom"/>
            <w:hideMark/>
          </w:tcPr>
          <w:p w:rsidR="0047751F" w:rsidRDefault="0047751F" w:rsidP="008660D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r>
      <w:tr w:rsidR="0047751F" w:rsidTr="0047751F">
        <w:trPr>
          <w:trHeight w:val="300"/>
        </w:trPr>
        <w:tc>
          <w:tcPr>
            <w:tcW w:w="583" w:type="dxa"/>
            <w:tcBorders>
              <w:top w:val="nil"/>
              <w:left w:val="single" w:sz="4" w:space="0" w:color="auto"/>
              <w:bottom w:val="single" w:sz="4" w:space="0" w:color="auto"/>
              <w:right w:val="single" w:sz="4" w:space="0" w:color="auto"/>
            </w:tcBorders>
            <w:noWrap/>
            <w:vAlign w:val="center"/>
            <w:hideMark/>
          </w:tcPr>
          <w:p w:rsidR="0047751F" w:rsidRDefault="0047751F" w:rsidP="008660D0">
            <w:pPr>
              <w:rPr>
                <w:b/>
                <w:color w:val="000000"/>
                <w:lang w:val="uk-UA"/>
              </w:rPr>
            </w:pPr>
            <w:r>
              <w:rPr>
                <w:b/>
                <w:color w:val="000000"/>
                <w:lang w:val="uk-UA"/>
              </w:rPr>
              <w:t>4.</w:t>
            </w:r>
          </w:p>
        </w:tc>
        <w:tc>
          <w:tcPr>
            <w:tcW w:w="4536" w:type="dxa"/>
            <w:tcBorders>
              <w:top w:val="nil"/>
              <w:left w:val="nil"/>
              <w:bottom w:val="single" w:sz="4" w:space="0" w:color="auto"/>
              <w:right w:val="single" w:sz="4" w:space="0" w:color="auto"/>
            </w:tcBorders>
            <w:vAlign w:val="bottom"/>
            <w:hideMark/>
          </w:tcPr>
          <w:p w:rsidR="0047751F" w:rsidRDefault="0047751F" w:rsidP="008660D0">
            <w:pPr>
              <w:rPr>
                <w:color w:val="000000"/>
                <w:lang w:val="uk-UA"/>
              </w:rPr>
            </w:pPr>
            <w:r>
              <w:rPr>
                <w:color w:val="000000"/>
                <w:lang w:val="uk-UA"/>
              </w:rPr>
              <w:t xml:space="preserve">Розміщення інформаційних матеріалів на Інтернет-сайтах </w:t>
            </w:r>
          </w:p>
        </w:tc>
        <w:tc>
          <w:tcPr>
            <w:tcW w:w="1864" w:type="dxa"/>
            <w:tcBorders>
              <w:top w:val="nil"/>
              <w:left w:val="nil"/>
              <w:bottom w:val="single" w:sz="4" w:space="0" w:color="auto"/>
              <w:right w:val="single" w:sz="4" w:space="0" w:color="auto"/>
            </w:tcBorders>
            <w:noWrap/>
            <w:vAlign w:val="bottom"/>
            <w:hideMark/>
          </w:tcPr>
          <w:p w:rsidR="0047751F" w:rsidRDefault="0047751F" w:rsidP="008660D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c>
          <w:tcPr>
            <w:tcW w:w="1814" w:type="dxa"/>
            <w:tcBorders>
              <w:top w:val="nil"/>
              <w:left w:val="nil"/>
              <w:bottom w:val="single" w:sz="4" w:space="0" w:color="auto"/>
              <w:right w:val="single" w:sz="4" w:space="0" w:color="auto"/>
            </w:tcBorders>
          </w:tcPr>
          <w:p w:rsidR="0047751F" w:rsidRDefault="0047751F" w:rsidP="008660D0">
            <w:pPr>
              <w:rPr>
                <w:color w:val="000000"/>
                <w:lang w:val="uk-UA"/>
              </w:rPr>
            </w:pPr>
          </w:p>
        </w:tc>
      </w:tr>
      <w:tr w:rsidR="000E101D" w:rsidTr="000E101D">
        <w:trPr>
          <w:trHeight w:val="300"/>
        </w:trPr>
        <w:tc>
          <w:tcPr>
            <w:tcW w:w="8797"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Default="000E101D" w:rsidP="005B3260">
            <w:pPr>
              <w:rPr>
                <w:b/>
                <w:color w:val="000000"/>
                <w:lang w:val="uk-UA"/>
              </w:rPr>
            </w:pPr>
            <w:r>
              <w:rPr>
                <w:b/>
                <w:color w:val="000000"/>
                <w:lang w:val="uk-UA"/>
              </w:rPr>
              <w:t>Ціна пропозиції торгів, без ПДВ, грн.</w:t>
            </w:r>
          </w:p>
          <w:p w:rsidR="000E101D" w:rsidRDefault="000E101D" w:rsidP="005B326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0E101D" w:rsidRDefault="000E101D" w:rsidP="008660D0">
            <w:pPr>
              <w:rPr>
                <w:color w:val="000000"/>
                <w:lang w:val="uk-UA"/>
              </w:rPr>
            </w:pPr>
          </w:p>
        </w:tc>
      </w:tr>
      <w:tr w:rsidR="000E101D" w:rsidTr="000E101D">
        <w:trPr>
          <w:trHeight w:val="300"/>
        </w:trPr>
        <w:tc>
          <w:tcPr>
            <w:tcW w:w="8797"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Default="000E101D" w:rsidP="005B3260">
            <w:pPr>
              <w:rPr>
                <w:b/>
                <w:color w:val="000000"/>
                <w:lang w:val="uk-UA"/>
              </w:rPr>
            </w:pPr>
            <w:r>
              <w:rPr>
                <w:b/>
                <w:color w:val="000000"/>
                <w:lang w:val="uk-UA"/>
              </w:rPr>
              <w:t>ПДВ</w:t>
            </w:r>
            <w:r>
              <w:rPr>
                <w:b/>
                <w:color w:val="000000"/>
                <w:vertAlign w:val="superscript"/>
                <w:lang w:val="uk-UA"/>
              </w:rPr>
              <w:t>2</w:t>
            </w:r>
            <w:r>
              <w:rPr>
                <w:b/>
                <w:color w:val="000000"/>
                <w:lang w:val="uk-UA"/>
              </w:rPr>
              <w:t>, грн.</w:t>
            </w:r>
            <w:r w:rsidRPr="00F7704F">
              <w:rPr>
                <w:b/>
                <w:color w:val="000000"/>
                <w:vertAlign w:val="superscript"/>
                <w:lang w:val="uk-UA"/>
              </w:rPr>
              <w:t xml:space="preserve"> </w:t>
            </w:r>
          </w:p>
          <w:p w:rsidR="000E101D" w:rsidRDefault="000E101D" w:rsidP="005B3260">
            <w:pPr>
              <w:rPr>
                <w:color w:val="000000"/>
                <w:lang w:val="uk-UA"/>
              </w:rPr>
            </w:pPr>
            <w:r>
              <w:rPr>
                <w:color w:val="000000"/>
                <w:lang w:val="uk-UA"/>
              </w:rPr>
              <w:t> </w:t>
            </w:r>
          </w:p>
        </w:tc>
        <w:tc>
          <w:tcPr>
            <w:tcW w:w="1814" w:type="dxa"/>
            <w:tcBorders>
              <w:top w:val="nil"/>
              <w:left w:val="nil"/>
              <w:bottom w:val="single" w:sz="4" w:space="0" w:color="auto"/>
              <w:right w:val="single" w:sz="4" w:space="0" w:color="auto"/>
            </w:tcBorders>
          </w:tcPr>
          <w:p w:rsidR="000E101D" w:rsidRDefault="000E101D" w:rsidP="008660D0">
            <w:pPr>
              <w:rPr>
                <w:color w:val="000000"/>
                <w:lang w:val="uk-UA"/>
              </w:rPr>
            </w:pPr>
          </w:p>
        </w:tc>
      </w:tr>
      <w:tr w:rsidR="000E101D" w:rsidTr="000E101D">
        <w:trPr>
          <w:trHeight w:val="300"/>
        </w:trPr>
        <w:tc>
          <w:tcPr>
            <w:tcW w:w="8797" w:type="dxa"/>
            <w:gridSpan w:val="4"/>
            <w:tcBorders>
              <w:top w:val="single" w:sz="4" w:space="0" w:color="auto"/>
              <w:left w:val="single" w:sz="4" w:space="0" w:color="auto"/>
              <w:bottom w:val="single" w:sz="4" w:space="0" w:color="auto"/>
              <w:right w:val="single" w:sz="4" w:space="0" w:color="auto"/>
            </w:tcBorders>
            <w:noWrap/>
            <w:vAlign w:val="bottom"/>
            <w:hideMark/>
          </w:tcPr>
          <w:p w:rsidR="000E101D" w:rsidRDefault="000E101D" w:rsidP="005B3260">
            <w:pPr>
              <w:rPr>
                <w:color w:val="000000"/>
                <w:lang w:val="uk-UA"/>
              </w:rPr>
            </w:pPr>
            <w:r>
              <w:rPr>
                <w:b/>
                <w:color w:val="000000"/>
                <w:lang w:val="uk-UA"/>
              </w:rPr>
              <w:t>Ціна пропозиції торгів, з ПДВ</w:t>
            </w:r>
            <w:r>
              <w:rPr>
                <w:b/>
                <w:color w:val="000000"/>
                <w:vertAlign w:val="superscript"/>
                <w:lang w:val="uk-UA"/>
              </w:rPr>
              <w:t>2</w:t>
            </w:r>
            <w:r>
              <w:rPr>
                <w:b/>
                <w:color w:val="000000"/>
                <w:lang w:val="uk-UA"/>
              </w:rPr>
              <w:t>, грн.</w:t>
            </w:r>
            <w:r w:rsidRPr="00F7704F">
              <w:rPr>
                <w:b/>
                <w:color w:val="000000"/>
                <w:vertAlign w:val="superscript"/>
                <w:lang w:val="uk-UA"/>
              </w:rPr>
              <w:t xml:space="preserve"> </w:t>
            </w:r>
          </w:p>
        </w:tc>
        <w:tc>
          <w:tcPr>
            <w:tcW w:w="1814" w:type="dxa"/>
            <w:tcBorders>
              <w:top w:val="nil"/>
              <w:left w:val="nil"/>
              <w:bottom w:val="single" w:sz="4" w:space="0" w:color="auto"/>
              <w:right w:val="single" w:sz="4" w:space="0" w:color="auto"/>
            </w:tcBorders>
          </w:tcPr>
          <w:p w:rsidR="000E101D" w:rsidRDefault="000E101D" w:rsidP="008660D0">
            <w:pPr>
              <w:rPr>
                <w:color w:val="000000"/>
                <w:lang w:val="uk-UA"/>
              </w:rPr>
            </w:pPr>
          </w:p>
        </w:tc>
      </w:tr>
    </w:tbl>
    <w:p w:rsidR="008660D0" w:rsidRPr="008660D0" w:rsidRDefault="008660D0" w:rsidP="001A645B">
      <w:pPr>
        <w:jc w:val="both"/>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lastRenderedPageBreak/>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r w:rsidR="00F7704F" w:rsidRPr="00F7704F">
        <w:rPr>
          <w:b/>
          <w:color w:val="000000"/>
          <w:lang w:val="uk-UA"/>
        </w:rPr>
        <w:t xml:space="preserve"> </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w:t>
      </w:r>
      <w:r w:rsidR="00F7704F">
        <w:rPr>
          <w:lang w:val="uk-UA"/>
        </w:rPr>
        <w:t>М.П.*</w:t>
      </w:r>
      <w:r w:rsidRPr="00C46CFC">
        <w:rPr>
          <w:lang w:val="uk-UA"/>
        </w:rPr>
        <w:t xml:space="preserve"> ___________________________________________ </w:t>
      </w:r>
    </w:p>
    <w:p w:rsidR="009A6F2C" w:rsidRPr="006407DE" w:rsidRDefault="009A6F2C" w:rsidP="00642FEE">
      <w:pPr>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B7A9F" w:rsidRDefault="00FB7A9F" w:rsidP="00FB7A9F">
      <w:pPr>
        <w:jc w:val="both"/>
        <w:rPr>
          <w:i/>
          <w:sz w:val="20"/>
          <w:szCs w:val="20"/>
          <w:lang w:val="uk-UA"/>
        </w:rPr>
      </w:pPr>
      <w:r>
        <w:rPr>
          <w:b/>
          <w:color w:val="000000"/>
          <w:vertAlign w:val="superscript"/>
          <w:lang w:val="uk-UA"/>
        </w:rPr>
        <w:t xml:space="preserve">          </w:t>
      </w:r>
      <w:r w:rsidR="00F7704F" w:rsidRPr="00F7704F">
        <w:rPr>
          <w:b/>
          <w:color w:val="000000"/>
          <w:vertAlign w:val="superscript"/>
          <w:lang w:val="uk-UA"/>
        </w:rPr>
        <w:t>1</w:t>
      </w:r>
      <w:r>
        <w:rPr>
          <w:rFonts w:eastAsia="Times New Roman"/>
          <w:i/>
          <w:sz w:val="20"/>
          <w:szCs w:val="20"/>
          <w:lang w:val="uk-UA" w:eastAsia="ru-RU"/>
        </w:rPr>
        <w:t xml:space="preserve"> </w:t>
      </w:r>
      <w:r>
        <w:rPr>
          <w:i/>
          <w:sz w:val="20"/>
          <w:szCs w:val="20"/>
          <w:lang w:val="uk-UA"/>
        </w:rPr>
        <w:t xml:space="preserve">зазначається </w:t>
      </w:r>
      <w:r>
        <w:rPr>
          <w:i/>
          <w:color w:val="000000"/>
          <w:sz w:val="20"/>
          <w:szCs w:val="20"/>
          <w:lang w:val="uk-UA"/>
        </w:rPr>
        <w:t>Ціна</w:t>
      </w:r>
      <w:r w:rsidR="000E101D">
        <w:rPr>
          <w:i/>
          <w:color w:val="000000"/>
          <w:sz w:val="20"/>
          <w:szCs w:val="20"/>
          <w:lang w:val="uk-UA"/>
        </w:rPr>
        <w:t xml:space="preserve"> послуг з </w:t>
      </w:r>
      <w:r>
        <w:rPr>
          <w:i/>
          <w:color w:val="000000"/>
          <w:sz w:val="20"/>
          <w:szCs w:val="20"/>
          <w:lang w:val="uk-UA"/>
        </w:rPr>
        <w:t xml:space="preserve"> розмі</w:t>
      </w:r>
      <w:r w:rsidR="000E101D">
        <w:rPr>
          <w:i/>
          <w:color w:val="000000"/>
          <w:sz w:val="20"/>
          <w:szCs w:val="20"/>
          <w:lang w:val="uk-UA"/>
        </w:rPr>
        <w:t>щення</w:t>
      </w:r>
      <w:r w:rsidR="00642FEE">
        <w:rPr>
          <w:i/>
          <w:color w:val="000000"/>
          <w:sz w:val="20"/>
          <w:szCs w:val="20"/>
          <w:lang w:val="uk-UA"/>
        </w:rPr>
        <w:t xml:space="preserve"> М</w:t>
      </w:r>
      <w:r>
        <w:rPr>
          <w:i/>
          <w:color w:val="000000"/>
          <w:sz w:val="20"/>
          <w:szCs w:val="20"/>
          <w:lang w:val="uk-UA"/>
        </w:rPr>
        <w:t xml:space="preserve">атеріалів, згідно з розрахунками ціни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1-4, Додатку № 1 цієї Документації)</w:t>
      </w:r>
    </w:p>
    <w:p w:rsidR="008660D0" w:rsidRPr="00F13DD7" w:rsidRDefault="00FB7A9F" w:rsidP="008660D0">
      <w:pPr>
        <w:ind w:firstLine="426"/>
        <w:jc w:val="both"/>
        <w:rPr>
          <w:rFonts w:eastAsia="Times New Roman"/>
          <w:i/>
          <w:sz w:val="20"/>
          <w:szCs w:val="20"/>
          <w:lang w:val="uk-UA" w:eastAsia="ru-RU"/>
        </w:rPr>
      </w:pPr>
      <w:r>
        <w:rPr>
          <w:b/>
          <w:color w:val="000000"/>
          <w:vertAlign w:val="superscript"/>
          <w:lang w:val="uk-UA"/>
        </w:rPr>
        <w:t xml:space="preserve">2  </w:t>
      </w:r>
      <w:r>
        <w:rPr>
          <w:rFonts w:eastAsia="Times New Roman"/>
          <w:i/>
          <w:sz w:val="20"/>
          <w:szCs w:val="20"/>
          <w:lang w:val="uk-UA" w:eastAsia="ru-RU"/>
        </w:rPr>
        <w:t xml:space="preserve">у </w:t>
      </w:r>
      <w:r w:rsidR="008660D0" w:rsidRPr="00F13DD7">
        <w:rPr>
          <w:rFonts w:eastAsia="Times New Roman"/>
          <w:i/>
          <w:sz w:val="20"/>
          <w:szCs w:val="20"/>
          <w:lang w:val="uk-UA" w:eastAsia="ru-RU"/>
        </w:rPr>
        <w:t xml:space="preserve"> разі, якщо Учасник є платником податку на додану вартість;</w:t>
      </w:r>
    </w:p>
    <w:p w:rsidR="002822CE" w:rsidRPr="00524A8B" w:rsidRDefault="008660D0" w:rsidP="002822CE">
      <w:pPr>
        <w:jc w:val="both"/>
        <w:rPr>
          <w:i/>
          <w:iCs/>
          <w:sz w:val="20"/>
          <w:szCs w:val="20"/>
          <w:lang w:val="uk-UA"/>
        </w:rPr>
      </w:pPr>
      <w:r>
        <w:rPr>
          <w:i/>
          <w:sz w:val="20"/>
          <w:szCs w:val="20"/>
          <w:lang w:val="uk-UA"/>
        </w:rPr>
        <w:t xml:space="preserve">       </w:t>
      </w:r>
      <w:r w:rsidR="002822CE">
        <w:rPr>
          <w:i/>
          <w:sz w:val="20"/>
          <w:szCs w:val="20"/>
          <w:lang w:val="uk-UA"/>
        </w:rPr>
        <w:t>* крім осіб, які здійснюють діяльність без печатки згідно з чинним законодавством</w:t>
      </w:r>
    </w:p>
    <w:p w:rsidR="008660D0" w:rsidRDefault="008660D0" w:rsidP="008660D0">
      <w:pPr>
        <w:jc w:val="both"/>
        <w:rPr>
          <w:i/>
          <w:sz w:val="20"/>
          <w:szCs w:val="20"/>
          <w:lang w:val="uk-UA"/>
        </w:rPr>
      </w:pPr>
      <w:r>
        <w:rPr>
          <w:i/>
          <w:sz w:val="20"/>
          <w:szCs w:val="20"/>
          <w:lang w:val="uk-UA"/>
        </w:rPr>
        <w:t xml:space="preserve">  </w:t>
      </w:r>
    </w:p>
    <w:p w:rsidR="008660D0" w:rsidRDefault="008660D0" w:rsidP="008660D0">
      <w:pPr>
        <w:spacing w:line="276" w:lineRule="auto"/>
        <w:jc w:val="right"/>
        <w:rPr>
          <w:rFonts w:eastAsia="Calibri"/>
          <w:b/>
          <w:iCs/>
          <w:lang w:val="uk-UA" w:eastAsia="en-US"/>
        </w:rPr>
      </w:pPr>
    </w:p>
    <w:p w:rsidR="008660D0" w:rsidRDefault="008660D0" w:rsidP="000E101D">
      <w:pPr>
        <w:ind w:firstLine="284"/>
        <w:jc w:val="both"/>
        <w:rPr>
          <w:i/>
          <w:lang w:val="uk-UA"/>
        </w:rPr>
      </w:pPr>
      <w:r>
        <w:rPr>
          <w:i/>
          <w:lang w:val="uk-UA"/>
        </w:rPr>
        <w:t xml:space="preserve">Учасником надаються розрахунки </w:t>
      </w:r>
      <w:r w:rsidR="000A7A79">
        <w:rPr>
          <w:i/>
          <w:lang w:val="uk-UA"/>
        </w:rPr>
        <w:t>ціни</w:t>
      </w:r>
      <w:r>
        <w:rPr>
          <w:i/>
          <w:lang w:val="uk-UA"/>
        </w:rPr>
        <w:t xml:space="preserve"> Послуг з розмі</w:t>
      </w:r>
      <w:r w:rsidR="000E101D">
        <w:rPr>
          <w:i/>
          <w:lang w:val="uk-UA"/>
        </w:rPr>
        <w:t>щення</w:t>
      </w:r>
      <w:r w:rsidR="00642FEE">
        <w:rPr>
          <w:i/>
          <w:lang w:val="uk-UA"/>
        </w:rPr>
        <w:t xml:space="preserve"> М</w:t>
      </w:r>
      <w:r>
        <w:rPr>
          <w:i/>
          <w:lang w:val="uk-UA"/>
        </w:rPr>
        <w:t>атеріалів шляхом заповнення Таблиць 1-4 (наведених нижче), які є невід’ємною частиною Пропозиції торгів щодо ціни (Додаток № 1 цієї Документації).</w:t>
      </w:r>
    </w:p>
    <w:p w:rsidR="00642FEE" w:rsidRDefault="00642FEE">
      <w:pPr>
        <w:rPr>
          <w:rFonts w:eastAsia="Calibri"/>
          <w:b/>
          <w:iCs/>
          <w:lang w:val="uk-UA" w:eastAsia="en-US"/>
        </w:rPr>
      </w:pPr>
      <w:r>
        <w:rPr>
          <w:rFonts w:eastAsia="Calibri"/>
          <w:b/>
          <w:iCs/>
          <w:lang w:val="uk-UA" w:eastAsia="en-US"/>
        </w:rPr>
        <w:br w:type="page"/>
      </w:r>
    </w:p>
    <w:p w:rsidR="00642FEE" w:rsidRDefault="00642FEE" w:rsidP="00642FEE">
      <w:pPr>
        <w:spacing w:line="276" w:lineRule="auto"/>
        <w:jc w:val="center"/>
        <w:rPr>
          <w:rFonts w:eastAsia="Calibri"/>
          <w:b/>
          <w:iCs/>
          <w:lang w:val="uk-UA" w:eastAsia="en-US"/>
        </w:rPr>
      </w:pPr>
    </w:p>
    <w:p w:rsidR="00F22BDC" w:rsidRDefault="00F22BDC">
      <w:pPr>
        <w:rPr>
          <w:rFonts w:eastAsia="Calibri"/>
          <w:b/>
          <w:iCs/>
          <w:lang w:val="uk-UA" w:eastAsia="en-US"/>
        </w:rPr>
      </w:pPr>
    </w:p>
    <w:p w:rsidR="007F149C" w:rsidRDefault="007F149C" w:rsidP="007F149C">
      <w:pPr>
        <w:spacing w:line="276" w:lineRule="auto"/>
        <w:jc w:val="right"/>
        <w:rPr>
          <w:rFonts w:eastAsia="Calibri"/>
          <w:b/>
          <w:i/>
          <w:lang w:val="uk-UA" w:eastAsia="ru-RU"/>
        </w:rPr>
      </w:pPr>
      <w:r>
        <w:rPr>
          <w:rFonts w:eastAsia="Calibri"/>
          <w:b/>
          <w:i/>
          <w:lang w:val="uk-UA" w:eastAsia="ru-RU"/>
        </w:rPr>
        <w:t>Таблиця 1.</w:t>
      </w:r>
    </w:p>
    <w:p w:rsidR="007F149C" w:rsidRDefault="007F149C" w:rsidP="007F149C">
      <w:pPr>
        <w:jc w:val="center"/>
        <w:rPr>
          <w:b/>
          <w:lang w:val="uk-UA"/>
        </w:rPr>
      </w:pPr>
      <w:r w:rsidRPr="00465660">
        <w:rPr>
          <w:b/>
          <w:lang w:val="uk-UA"/>
        </w:rPr>
        <w:t>Розрахунок</w:t>
      </w:r>
      <w:r w:rsidR="000A7A79">
        <w:rPr>
          <w:b/>
          <w:lang w:val="uk-UA"/>
        </w:rPr>
        <w:t xml:space="preserve"> ціни</w:t>
      </w:r>
      <w:r w:rsidRPr="00465660">
        <w:rPr>
          <w:b/>
          <w:lang w:val="uk-UA"/>
        </w:rPr>
        <w:t xml:space="preserve"> послуг з розміщення інформаційних та рекламних матеріалів</w:t>
      </w:r>
      <w:r w:rsidR="00642FEE">
        <w:rPr>
          <w:b/>
          <w:lang w:val="uk-UA"/>
        </w:rPr>
        <w:t xml:space="preserve"> (далі, також</w:t>
      </w:r>
      <w:r w:rsidR="006730C8">
        <w:rPr>
          <w:b/>
          <w:lang w:val="uk-UA"/>
        </w:rPr>
        <w:t xml:space="preserve"> –</w:t>
      </w:r>
      <w:r w:rsidR="003042B5">
        <w:rPr>
          <w:b/>
          <w:lang w:val="uk-UA"/>
        </w:rPr>
        <w:t xml:space="preserve"> Матеріали</w:t>
      </w:r>
      <w:r w:rsidR="006730C8">
        <w:rPr>
          <w:b/>
          <w:lang w:val="uk-UA"/>
        </w:rPr>
        <w:t>)</w:t>
      </w:r>
      <w:r w:rsidRPr="00465660">
        <w:rPr>
          <w:b/>
          <w:lang w:val="uk-UA"/>
        </w:rPr>
        <w:t xml:space="preserve"> у пресі</w:t>
      </w:r>
    </w:p>
    <w:p w:rsidR="007F149C" w:rsidRDefault="007F149C" w:rsidP="007F149C">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p w:rsidR="000E101D" w:rsidRDefault="000E101D" w:rsidP="007F149C">
      <w:pPr>
        <w:jc w:val="center"/>
        <w:rPr>
          <w:i/>
          <w:sz w:val="20"/>
          <w:szCs w:val="20"/>
          <w:lang w:val="uk-UA"/>
        </w:rPr>
      </w:pPr>
    </w:p>
    <w:tbl>
      <w:tblPr>
        <w:tblW w:w="10206" w:type="dxa"/>
        <w:tblInd w:w="250" w:type="dxa"/>
        <w:tblLayout w:type="fixed"/>
        <w:tblLook w:val="04A0" w:firstRow="1" w:lastRow="0" w:firstColumn="1" w:lastColumn="0" w:noHBand="0" w:noVBand="1"/>
      </w:tblPr>
      <w:tblGrid>
        <w:gridCol w:w="567"/>
        <w:gridCol w:w="1701"/>
        <w:gridCol w:w="1418"/>
        <w:gridCol w:w="1984"/>
        <w:gridCol w:w="1701"/>
        <w:gridCol w:w="992"/>
        <w:gridCol w:w="1843"/>
      </w:tblGrid>
      <w:tr w:rsidR="005B3260" w:rsidRPr="000F135D" w:rsidTr="005B3260">
        <w:trPr>
          <w:trHeight w:val="330"/>
        </w:trPr>
        <w:tc>
          <w:tcPr>
            <w:tcW w:w="10206" w:type="dxa"/>
            <w:gridSpan w:val="7"/>
            <w:tcBorders>
              <w:top w:val="single" w:sz="8" w:space="0" w:color="auto"/>
              <w:left w:val="single" w:sz="8" w:space="0" w:color="auto"/>
              <w:bottom w:val="single" w:sz="8" w:space="0" w:color="000000"/>
              <w:right w:val="single" w:sz="8" w:space="0" w:color="000000"/>
            </w:tcBorders>
          </w:tcPr>
          <w:p w:rsidR="005B3260" w:rsidRPr="00EB54F0" w:rsidRDefault="005B3260" w:rsidP="000E101D">
            <w:pPr>
              <w:jc w:val="center"/>
              <w:rPr>
                <w:b/>
                <w:lang w:val="uk-UA"/>
              </w:rPr>
            </w:pPr>
            <w:r w:rsidRPr="00EB54F0">
              <w:rPr>
                <w:b/>
                <w:lang w:val="uk-UA"/>
              </w:rPr>
              <w:t>Всі регіони України</w:t>
            </w:r>
          </w:p>
        </w:tc>
      </w:tr>
      <w:tr w:rsidR="000E101D" w:rsidRPr="000F135D" w:rsidTr="006730C8">
        <w:trPr>
          <w:trHeight w:val="1411"/>
        </w:trPr>
        <w:tc>
          <w:tcPr>
            <w:tcW w:w="567" w:type="dxa"/>
            <w:tcBorders>
              <w:top w:val="nil"/>
              <w:left w:val="single" w:sz="8" w:space="0" w:color="auto"/>
              <w:right w:val="single" w:sz="4" w:space="0" w:color="auto"/>
            </w:tcBorders>
            <w:shd w:val="clear" w:color="auto" w:fill="auto"/>
            <w:hideMark/>
          </w:tcPr>
          <w:p w:rsidR="000E101D" w:rsidRPr="000F135D" w:rsidRDefault="000E101D" w:rsidP="006730C8">
            <w:pPr>
              <w:jc w:val="center"/>
              <w:rPr>
                <w:rFonts w:eastAsia="Times New Roman"/>
                <w:b/>
                <w:bCs/>
                <w:color w:val="000000"/>
                <w:lang w:val="uk-UA" w:eastAsia="ru-RU"/>
              </w:rPr>
            </w:pPr>
            <w:r w:rsidRPr="003B0E13">
              <w:rPr>
                <w:rFonts w:eastAsia="Times New Roman"/>
                <w:b/>
                <w:bCs/>
                <w:color w:val="000000"/>
                <w:lang w:val="uk-UA"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E101D" w:rsidRPr="000F135D" w:rsidRDefault="000E101D" w:rsidP="006730C8">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tcPr>
          <w:p w:rsidR="000E101D" w:rsidRPr="000F135D" w:rsidRDefault="000E101D" w:rsidP="006730C8">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E101D" w:rsidRDefault="000E101D" w:rsidP="006730C8">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p w:rsidR="000E101D" w:rsidRPr="000F135D" w:rsidRDefault="000E101D" w:rsidP="006730C8">
            <w:pPr>
              <w:jc w:val="center"/>
              <w:rPr>
                <w:rFonts w:eastAsia="Times New Roman"/>
                <w:b/>
                <w:bCs/>
                <w:color w:val="000000"/>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E101D" w:rsidRDefault="000E101D" w:rsidP="006730C8">
            <w:pPr>
              <w:jc w:val="center"/>
              <w:rPr>
                <w:rFonts w:eastAsia="Times New Roman"/>
                <w:b/>
                <w:bCs/>
                <w:color w:val="000000"/>
                <w:lang w:val="uk-UA" w:eastAsia="ru-RU"/>
              </w:rPr>
            </w:pPr>
            <w:r>
              <w:rPr>
                <w:rFonts w:eastAsia="Times New Roman"/>
                <w:b/>
                <w:bCs/>
                <w:color w:val="000000"/>
                <w:lang w:val="uk-UA" w:eastAsia="ru-RU"/>
              </w:rPr>
              <w:t>Ціна послуг</w:t>
            </w:r>
            <w:r w:rsidR="005B3260">
              <w:rPr>
                <w:rFonts w:eastAsia="Times New Roman"/>
                <w:b/>
                <w:bCs/>
                <w:color w:val="000000"/>
                <w:lang w:val="uk-UA" w:eastAsia="ru-RU"/>
              </w:rPr>
              <w:t xml:space="preserve"> з</w:t>
            </w:r>
          </w:p>
          <w:p w:rsidR="000E101D" w:rsidRDefault="000E101D" w:rsidP="006730C8">
            <w:pPr>
              <w:jc w:val="center"/>
              <w:rPr>
                <w:rFonts w:eastAsia="Times New Roman"/>
                <w:b/>
                <w:bCs/>
                <w:color w:val="000000"/>
                <w:lang w:val="uk-UA" w:eastAsia="ru-RU"/>
              </w:rPr>
            </w:pPr>
            <w:r w:rsidRPr="000F135D">
              <w:rPr>
                <w:rFonts w:eastAsia="Times New Roman"/>
                <w:b/>
                <w:bCs/>
                <w:color w:val="000000"/>
                <w:lang w:val="uk-UA" w:eastAsia="ru-RU"/>
              </w:rPr>
              <w:t>розміщення</w:t>
            </w:r>
          </w:p>
          <w:p w:rsidR="000E101D" w:rsidRDefault="00642FEE" w:rsidP="006730C8">
            <w:pPr>
              <w:jc w:val="center"/>
              <w:rPr>
                <w:rFonts w:eastAsia="Times New Roman"/>
                <w:b/>
                <w:bCs/>
                <w:color w:val="000000"/>
                <w:lang w:val="uk-UA" w:eastAsia="ru-RU"/>
              </w:rPr>
            </w:pPr>
            <w:r>
              <w:rPr>
                <w:rFonts w:eastAsia="Times New Roman"/>
                <w:b/>
                <w:bCs/>
                <w:color w:val="000000"/>
                <w:lang w:val="uk-UA" w:eastAsia="ru-RU"/>
              </w:rPr>
              <w:t>М</w:t>
            </w:r>
            <w:r w:rsidR="000E101D" w:rsidRPr="000F135D">
              <w:rPr>
                <w:rFonts w:eastAsia="Times New Roman"/>
                <w:b/>
                <w:bCs/>
                <w:color w:val="000000"/>
                <w:lang w:val="uk-UA" w:eastAsia="ru-RU"/>
              </w:rPr>
              <w:t>атеріалів,</w:t>
            </w:r>
          </w:p>
          <w:p w:rsidR="000E101D" w:rsidRPr="000F135D" w:rsidRDefault="000E101D" w:rsidP="006730C8">
            <w:pPr>
              <w:jc w:val="center"/>
              <w:rPr>
                <w:rFonts w:eastAsia="Times New Roman"/>
                <w:b/>
                <w:bCs/>
                <w:color w:val="000000"/>
                <w:lang w:val="uk-UA" w:eastAsia="ru-RU"/>
              </w:rPr>
            </w:pPr>
            <w:r>
              <w:rPr>
                <w:rFonts w:eastAsia="Times New Roman"/>
                <w:b/>
                <w:bCs/>
                <w:color w:val="000000"/>
                <w:lang w:val="uk-UA" w:eastAsia="ru-RU"/>
              </w:rPr>
              <w:t>без ПДВ, грн</w:t>
            </w:r>
          </w:p>
        </w:tc>
        <w:tc>
          <w:tcPr>
            <w:tcW w:w="992" w:type="dxa"/>
            <w:tcBorders>
              <w:top w:val="single" w:sz="4" w:space="0" w:color="auto"/>
              <w:left w:val="single" w:sz="4" w:space="0" w:color="auto"/>
              <w:bottom w:val="single" w:sz="4" w:space="0" w:color="auto"/>
              <w:right w:val="single" w:sz="4" w:space="0" w:color="auto"/>
            </w:tcBorders>
          </w:tcPr>
          <w:p w:rsidR="000E101D" w:rsidRPr="000F135D" w:rsidRDefault="000E101D" w:rsidP="006730C8">
            <w:pPr>
              <w:jc w:val="center"/>
              <w:rPr>
                <w:rFonts w:eastAsia="Times New Roman"/>
                <w:b/>
                <w:bCs/>
                <w:color w:val="000000"/>
                <w:lang w:val="uk-UA" w:eastAsia="ru-RU"/>
              </w:rPr>
            </w:pPr>
            <w:r>
              <w:rPr>
                <w:rFonts w:eastAsia="Times New Roman"/>
                <w:b/>
                <w:bCs/>
                <w:color w:val="000000"/>
                <w:lang w:val="uk-UA" w:eastAsia="ru-RU"/>
              </w:rPr>
              <w:t>ПДВ</w:t>
            </w:r>
            <w:r w:rsidR="005B3260">
              <w:rPr>
                <w:b/>
                <w:color w:val="000000"/>
                <w:vertAlign w:val="superscript"/>
                <w:lang w:val="uk-UA"/>
              </w:rPr>
              <w:t>2</w:t>
            </w:r>
            <w:r>
              <w:rPr>
                <w:rFonts w:eastAsia="Times New Roman"/>
                <w:b/>
                <w:bCs/>
                <w:color w:val="000000"/>
                <w:lang w:val="uk-UA" w:eastAsia="ru-RU"/>
              </w:rPr>
              <w:t>, грн.</w:t>
            </w:r>
          </w:p>
        </w:tc>
        <w:tc>
          <w:tcPr>
            <w:tcW w:w="1843" w:type="dxa"/>
            <w:tcBorders>
              <w:top w:val="single" w:sz="4" w:space="0" w:color="auto"/>
              <w:left w:val="single" w:sz="4" w:space="0" w:color="auto"/>
              <w:bottom w:val="single" w:sz="4" w:space="0" w:color="auto"/>
              <w:right w:val="single" w:sz="4" w:space="0" w:color="auto"/>
            </w:tcBorders>
          </w:tcPr>
          <w:p w:rsidR="000E101D" w:rsidRDefault="000E101D" w:rsidP="006730C8">
            <w:pPr>
              <w:jc w:val="center"/>
              <w:rPr>
                <w:rFonts w:eastAsia="Times New Roman"/>
                <w:b/>
                <w:bCs/>
                <w:color w:val="000000"/>
                <w:lang w:val="uk-UA" w:eastAsia="ru-RU"/>
              </w:rPr>
            </w:pPr>
            <w:r>
              <w:rPr>
                <w:rFonts w:eastAsia="Times New Roman"/>
                <w:b/>
                <w:bCs/>
                <w:color w:val="000000"/>
                <w:lang w:val="uk-UA" w:eastAsia="ru-RU"/>
              </w:rPr>
              <w:t>Ціна послуг</w:t>
            </w:r>
            <w:r w:rsidR="005B3260">
              <w:rPr>
                <w:rFonts w:eastAsia="Times New Roman"/>
                <w:b/>
                <w:bCs/>
                <w:color w:val="000000"/>
                <w:lang w:val="uk-UA" w:eastAsia="ru-RU"/>
              </w:rPr>
              <w:t xml:space="preserve"> з </w:t>
            </w:r>
            <w:r w:rsidRPr="000F135D">
              <w:rPr>
                <w:rFonts w:eastAsia="Times New Roman"/>
                <w:b/>
                <w:bCs/>
                <w:color w:val="000000"/>
                <w:lang w:val="uk-UA" w:eastAsia="ru-RU"/>
              </w:rPr>
              <w:t>розміщення</w:t>
            </w:r>
          </w:p>
          <w:p w:rsidR="000E101D" w:rsidRDefault="00642FEE" w:rsidP="006730C8">
            <w:pPr>
              <w:jc w:val="center"/>
              <w:rPr>
                <w:rFonts w:eastAsia="Times New Roman"/>
                <w:b/>
                <w:bCs/>
                <w:color w:val="000000"/>
                <w:lang w:val="uk-UA" w:eastAsia="ru-RU"/>
              </w:rPr>
            </w:pPr>
            <w:r>
              <w:rPr>
                <w:rFonts w:eastAsia="Times New Roman"/>
                <w:b/>
                <w:bCs/>
                <w:color w:val="000000"/>
                <w:lang w:val="uk-UA" w:eastAsia="ru-RU"/>
              </w:rPr>
              <w:t>М</w:t>
            </w:r>
            <w:r w:rsidR="000E101D" w:rsidRPr="000F135D">
              <w:rPr>
                <w:rFonts w:eastAsia="Times New Roman"/>
                <w:b/>
                <w:bCs/>
                <w:color w:val="000000"/>
                <w:lang w:val="uk-UA" w:eastAsia="ru-RU"/>
              </w:rPr>
              <w:t>атеріалів,</w:t>
            </w:r>
          </w:p>
          <w:p w:rsidR="000E101D" w:rsidRPr="000F135D" w:rsidRDefault="005B3260" w:rsidP="006730C8">
            <w:pPr>
              <w:jc w:val="center"/>
              <w:rPr>
                <w:rFonts w:eastAsia="Times New Roman"/>
                <w:b/>
                <w:bCs/>
                <w:color w:val="000000"/>
                <w:lang w:val="uk-UA" w:eastAsia="ru-RU"/>
              </w:rPr>
            </w:pPr>
            <w:r>
              <w:rPr>
                <w:rFonts w:eastAsia="Times New Roman"/>
                <w:b/>
                <w:bCs/>
                <w:color w:val="000000"/>
                <w:lang w:val="uk-UA" w:eastAsia="ru-RU"/>
              </w:rPr>
              <w:t>з ПДВ</w:t>
            </w:r>
            <w:r>
              <w:rPr>
                <w:b/>
                <w:color w:val="000000"/>
                <w:vertAlign w:val="superscript"/>
                <w:lang w:val="uk-UA"/>
              </w:rPr>
              <w:t>2</w:t>
            </w:r>
            <w:r w:rsidR="000E101D">
              <w:rPr>
                <w:rFonts w:eastAsia="Times New Roman"/>
                <w:b/>
                <w:bCs/>
                <w:color w:val="000000"/>
                <w:lang w:val="uk-UA" w:eastAsia="ru-RU"/>
              </w:rPr>
              <w:t>, грн</w:t>
            </w:r>
          </w:p>
        </w:tc>
      </w:tr>
      <w:tr w:rsidR="000E101D" w:rsidRPr="000F135D" w:rsidTr="005B3260">
        <w:trPr>
          <w:trHeight w:val="330"/>
        </w:trPr>
        <w:tc>
          <w:tcPr>
            <w:tcW w:w="56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p w:rsidR="000E101D" w:rsidRPr="00E523FC" w:rsidRDefault="000E101D" w:rsidP="000E101D">
            <w:pPr>
              <w:jc w:val="center"/>
              <w:rPr>
                <w:rFonts w:eastAsia="Times New Roman"/>
                <w:color w:val="000000"/>
                <w:lang w:eastAsia="ru-RU"/>
              </w:rPr>
            </w:pPr>
          </w:p>
        </w:tc>
        <w:tc>
          <w:tcPr>
            <w:tcW w:w="1418" w:type="dxa"/>
            <w:vMerge w:val="restart"/>
            <w:tcBorders>
              <w:top w:val="single" w:sz="4" w:space="0" w:color="auto"/>
              <w:left w:val="single" w:sz="4" w:space="0" w:color="auto"/>
              <w:right w:val="single" w:sz="4" w:space="0" w:color="auto"/>
            </w:tcBorders>
            <w:vAlign w:val="center"/>
          </w:tcPr>
          <w:p w:rsidR="000E101D" w:rsidRDefault="000E101D" w:rsidP="000E101D">
            <w:pPr>
              <w:rPr>
                <w:rFonts w:eastAsia="Times New Roman"/>
                <w:color w:val="000000"/>
                <w:lang w:val="uk-UA" w:eastAsia="ru-RU"/>
              </w:rPr>
            </w:pPr>
          </w:p>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4" w:space="0" w:color="auto"/>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4" w:space="0" w:color="auto"/>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01D" w:rsidRPr="000F135D" w:rsidRDefault="000E101D" w:rsidP="000E101D">
            <w:pPr>
              <w:rPr>
                <w:rFonts w:eastAsia="Times New Roman"/>
                <w:color w:val="000000"/>
                <w:lang w:val="uk-UA" w:eastAsia="ru-RU"/>
              </w:rPr>
            </w:pPr>
            <w:r w:rsidRPr="000F135D">
              <w:rPr>
                <w:rFonts w:eastAsia="Times New Roman"/>
                <w:color w:val="000000"/>
                <w:lang w:val="uk-UA" w:eastAsia="ru-RU"/>
              </w:rPr>
              <w:t> </w:t>
            </w:r>
          </w:p>
        </w:tc>
        <w:tc>
          <w:tcPr>
            <w:tcW w:w="992"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rPr>
                <w:rFonts w:eastAsia="Times New Roman"/>
                <w:color w:val="000000"/>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0E101D" w:rsidRPr="000F135D" w:rsidRDefault="000E101D" w:rsidP="000E101D">
            <w:pP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single" w:sz="4" w:space="0" w:color="auto"/>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single" w:sz="4" w:space="0" w:color="auto"/>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single" w:sz="4" w:space="0" w:color="auto"/>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4" w:space="0" w:color="auto"/>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left w:val="single" w:sz="8" w:space="0" w:color="auto"/>
              <w:right w:val="single" w:sz="8" w:space="0" w:color="000000"/>
            </w:tcBorders>
            <w:shd w:val="clear" w:color="auto" w:fill="auto"/>
            <w:vAlign w:val="center"/>
          </w:tcPr>
          <w:p w:rsidR="000E101D" w:rsidRPr="00151C21" w:rsidRDefault="000E101D" w:rsidP="000E101D">
            <w:pPr>
              <w:jc w:val="center"/>
              <w:rPr>
                <w:rFonts w:eastAsia="Times New Roman"/>
                <w:color w:val="FF0000"/>
                <w:lang w:val="uk-UA" w:eastAsia="ru-RU"/>
              </w:rPr>
            </w:pPr>
            <w:r w:rsidRPr="000A32B3">
              <w:rPr>
                <w:rFonts w:eastAsia="Times New Roman"/>
                <w:lang w:val="uk-UA" w:eastAsia="ru-RU"/>
              </w:rPr>
              <w:t>2</w:t>
            </w:r>
          </w:p>
        </w:tc>
        <w:tc>
          <w:tcPr>
            <w:tcW w:w="1701" w:type="dxa"/>
            <w:vMerge w:val="restart"/>
            <w:tcBorders>
              <w:left w:val="single" w:sz="8" w:space="0" w:color="000000"/>
              <w:right w:val="single" w:sz="8" w:space="0" w:color="000000"/>
            </w:tcBorders>
            <w:shd w:val="clear" w:color="auto" w:fill="auto"/>
            <w:vAlign w:val="center"/>
          </w:tcPr>
          <w:p w:rsidR="000E101D" w:rsidRDefault="000E101D" w:rsidP="000E101D">
            <w:pPr>
              <w:jc w:val="center"/>
              <w:rPr>
                <w:rFonts w:eastAsia="Times New Roman"/>
                <w:lang w:val="uk-UA" w:eastAsia="ru-RU"/>
              </w:rPr>
            </w:pPr>
            <w:r w:rsidRPr="008A35B9">
              <w:rPr>
                <w:rFonts w:eastAsia="Times New Roman"/>
                <w:lang w:val="uk-UA" w:eastAsia="ru-RU"/>
              </w:rPr>
              <w:t>Журнал "</w:t>
            </w:r>
            <w:proofErr w:type="spellStart"/>
            <w:r w:rsidRPr="008A35B9">
              <w:rPr>
                <w:rFonts w:eastAsia="Times New Roman"/>
                <w:lang w:val="uk-UA" w:eastAsia="ru-RU"/>
              </w:rPr>
              <w:t>Forbes</w:t>
            </w:r>
            <w:proofErr w:type="spellEnd"/>
            <w:r w:rsidRPr="008A35B9">
              <w:rPr>
                <w:rFonts w:eastAsia="Times New Roman"/>
                <w:lang w:val="uk-UA" w:eastAsia="ru-RU"/>
              </w:rPr>
              <w:t xml:space="preserve"> Україна"</w:t>
            </w:r>
          </w:p>
          <w:p w:rsidR="000E101D" w:rsidRPr="00151C21" w:rsidRDefault="000E101D" w:rsidP="000E101D">
            <w:pPr>
              <w:rPr>
                <w:rFonts w:eastAsia="Times New Roman"/>
                <w:color w:val="FF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CE3A6D" w:rsidRDefault="000E101D" w:rsidP="000E101D">
            <w:pPr>
              <w:jc w:val="center"/>
              <w:rPr>
                <w:rFonts w:eastAsia="Times New Roman"/>
                <w:lang w:val="en-US" w:eastAsia="ru-RU"/>
              </w:rPr>
            </w:pPr>
            <w:r w:rsidRPr="000A32B3">
              <w:rPr>
                <w:rFonts w:eastAsia="Times New Roman"/>
                <w:lang w:val="uk-UA" w:eastAsia="ru-RU"/>
              </w:rPr>
              <w:t>1/2 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CE3A6D" w:rsidRDefault="000E101D" w:rsidP="000E101D">
            <w:pPr>
              <w:jc w:val="center"/>
              <w:rPr>
                <w:rFonts w:eastAsia="Times New Roman"/>
                <w:lang w:val="en-US" w:eastAsia="ru-RU"/>
              </w:rPr>
            </w:pPr>
            <w:r w:rsidRPr="000A32B3">
              <w:rPr>
                <w:rFonts w:eastAsia="Times New Roman"/>
                <w:lang w:val="uk-UA" w:eastAsia="ru-RU"/>
              </w:rPr>
              <w:t>1/3 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CE3A6D" w:rsidRDefault="000E101D" w:rsidP="000E101D">
            <w:pPr>
              <w:jc w:val="center"/>
              <w:rPr>
                <w:rFonts w:eastAsia="Times New Roman"/>
                <w:lang w:val="en-US" w:eastAsia="ru-RU"/>
              </w:rPr>
            </w:pPr>
            <w:r w:rsidRPr="000A32B3">
              <w:rPr>
                <w:rFonts w:eastAsia="Times New Roman"/>
                <w:lang w:val="uk-UA" w:eastAsia="ru-RU"/>
              </w:rPr>
              <w:t>1/4полоси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0E101D" w:rsidRPr="00151C21" w:rsidRDefault="000E101D" w:rsidP="000E101D">
            <w:pPr>
              <w:rPr>
                <w:rFonts w:eastAsia="Times New Roman"/>
                <w:color w:val="FF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auto"/>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auto"/>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val="restart"/>
            <w:tcBorders>
              <w:left w:val="single" w:sz="8" w:space="0" w:color="auto"/>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3</w:t>
            </w:r>
          </w:p>
        </w:tc>
        <w:tc>
          <w:tcPr>
            <w:tcW w:w="1701" w:type="dxa"/>
            <w:vMerge w:val="restart"/>
            <w:tcBorders>
              <w:left w:val="single" w:sz="8" w:space="0" w:color="000000"/>
              <w:right w:val="single" w:sz="8" w:space="0" w:color="000000"/>
            </w:tcBorders>
            <w:shd w:val="clear" w:color="auto" w:fill="auto"/>
            <w:vAlign w:val="center"/>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lastRenderedPageBreak/>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0E101D" w:rsidRPr="000F135D" w:rsidTr="005B3260">
        <w:trPr>
          <w:trHeight w:val="330"/>
        </w:trPr>
        <w:tc>
          <w:tcPr>
            <w:tcW w:w="567" w:type="dxa"/>
            <w:tcBorders>
              <w:left w:val="single" w:sz="8" w:space="0" w:color="auto"/>
              <w:bottom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0E101D" w:rsidRPr="00151C21" w:rsidRDefault="000E101D" w:rsidP="000E101D">
            <w:pPr>
              <w:jc w:val="center"/>
              <w:rPr>
                <w:rFonts w:eastAsia="Times New Roman"/>
                <w:color w:val="FF0000"/>
                <w:lang w:val="uk-UA" w:eastAsia="ru-RU"/>
              </w:rPr>
            </w:pPr>
          </w:p>
        </w:tc>
        <w:tc>
          <w:tcPr>
            <w:tcW w:w="992" w:type="dxa"/>
            <w:tcBorders>
              <w:top w:val="nil"/>
              <w:left w:val="nil"/>
              <w:bottom w:val="single" w:sz="8" w:space="0" w:color="000000"/>
              <w:right w:val="single" w:sz="4" w:space="0" w:color="auto"/>
            </w:tcBorders>
          </w:tcPr>
          <w:p w:rsidR="000E101D" w:rsidRPr="00151C21" w:rsidRDefault="000E101D" w:rsidP="000E101D">
            <w:pPr>
              <w:jc w:val="center"/>
              <w:rPr>
                <w:rFonts w:eastAsia="Times New Roman"/>
                <w:color w:val="FF0000"/>
                <w:lang w:val="uk-UA" w:eastAsia="ru-RU"/>
              </w:rPr>
            </w:pPr>
          </w:p>
        </w:tc>
        <w:tc>
          <w:tcPr>
            <w:tcW w:w="1843" w:type="dxa"/>
            <w:tcBorders>
              <w:top w:val="nil"/>
              <w:left w:val="single" w:sz="4" w:space="0" w:color="auto"/>
              <w:bottom w:val="single" w:sz="8" w:space="0" w:color="000000"/>
              <w:right w:val="single" w:sz="8" w:space="0" w:color="auto"/>
            </w:tcBorders>
          </w:tcPr>
          <w:p w:rsidR="000E101D" w:rsidRPr="00151C21" w:rsidRDefault="000E101D" w:rsidP="000E101D">
            <w:pPr>
              <w:jc w:val="center"/>
              <w:rPr>
                <w:rFonts w:eastAsia="Times New Roman"/>
                <w:color w:val="FF0000"/>
                <w:lang w:val="uk-UA" w:eastAsia="ru-RU"/>
              </w:rPr>
            </w:pPr>
          </w:p>
        </w:tc>
      </w:tr>
      <w:tr w:rsidR="005B3260" w:rsidRPr="000F135D" w:rsidTr="005B3260">
        <w:trPr>
          <w:trHeight w:val="330"/>
        </w:trPr>
        <w:tc>
          <w:tcPr>
            <w:tcW w:w="567" w:type="dxa"/>
            <w:vMerge w:val="restart"/>
            <w:tcBorders>
              <w:left w:val="single" w:sz="8" w:space="0" w:color="auto"/>
              <w:right w:val="single" w:sz="8" w:space="0" w:color="000000"/>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w:t>
            </w:r>
          </w:p>
        </w:tc>
        <w:tc>
          <w:tcPr>
            <w:tcW w:w="1701" w:type="dxa"/>
            <w:vMerge w:val="restart"/>
            <w:tcBorders>
              <w:left w:val="single" w:sz="8" w:space="0" w:color="000000"/>
              <w:right w:val="single" w:sz="8" w:space="0" w:color="000000"/>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Журнал  "Фокус"</w:t>
            </w:r>
            <w:r>
              <w:rPr>
                <w:rFonts w:eastAsia="Times New Roman"/>
                <w:color w:val="000000"/>
                <w:lang w:val="uk-UA" w:eastAsia="ru-RU"/>
              </w:rPr>
              <w:t xml:space="preserve"> </w:t>
            </w:r>
          </w:p>
        </w:tc>
        <w:tc>
          <w:tcPr>
            <w:tcW w:w="1418" w:type="dxa"/>
            <w:vMerge w:val="restart"/>
            <w:tcBorders>
              <w:top w:val="single" w:sz="4" w:space="0" w:color="auto"/>
              <w:left w:val="single" w:sz="4" w:space="0" w:color="auto"/>
              <w:right w:val="single" w:sz="4" w:space="0" w:color="auto"/>
            </w:tcBorders>
            <w:vAlign w:val="center"/>
          </w:tcPr>
          <w:p w:rsidR="005B3260" w:rsidRPr="000A32B3" w:rsidRDefault="005B3260"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Pr="000A32B3" w:rsidRDefault="005B3260" w:rsidP="000E101D">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Pr="000A32B3"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Pr="000A32B3" w:rsidRDefault="005B3260" w:rsidP="000E101D">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Pr="000A32B3"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Pr="000A32B3" w:rsidRDefault="005B3260" w:rsidP="000E101D">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Pr="000A32B3" w:rsidRDefault="005B3260" w:rsidP="000E101D">
            <w:pPr>
              <w:jc w:val="center"/>
              <w:rPr>
                <w:rFonts w:eastAsia="Times New Roman"/>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Default="005B3260" w:rsidP="000E101D">
            <w:pPr>
              <w:jc w:val="center"/>
              <w:rPr>
                <w:rFonts w:eastAsia="Times New Roman"/>
                <w:lang w:val="uk-UA" w:eastAsia="ru-RU"/>
              </w:rPr>
            </w:pPr>
            <w:r>
              <w:rPr>
                <w:rFonts w:eastAsia="Times New Roman"/>
                <w:lang w:val="uk-UA" w:eastAsia="ru-RU"/>
              </w:rPr>
              <w:t xml:space="preserve">1 полоса </w:t>
            </w:r>
          </w:p>
          <w:p w:rsidR="005B3260" w:rsidRPr="000A32B3" w:rsidRDefault="005B3260"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Default="005B3260" w:rsidP="000E101D">
            <w:pPr>
              <w:jc w:val="center"/>
              <w:rPr>
                <w:rFonts w:eastAsia="Times New Roman"/>
                <w:lang w:val="uk-UA" w:eastAsia="ru-RU"/>
              </w:rPr>
            </w:pPr>
            <w:r>
              <w:rPr>
                <w:rFonts w:eastAsia="Times New Roman"/>
                <w:lang w:val="uk-UA" w:eastAsia="ru-RU"/>
              </w:rPr>
              <w:t xml:space="preserve">1 полоса </w:t>
            </w:r>
          </w:p>
          <w:p w:rsidR="005B3260" w:rsidRPr="000A32B3" w:rsidRDefault="005B3260"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5B3260" w:rsidRPr="000F135D" w:rsidRDefault="005B3260"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5B3260" w:rsidRDefault="005B3260" w:rsidP="000E101D">
            <w:pPr>
              <w:jc w:val="center"/>
              <w:rPr>
                <w:rFonts w:eastAsia="Times New Roman"/>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tcPr>
          <w:p w:rsidR="005B3260" w:rsidRDefault="005B3260" w:rsidP="000E101D">
            <w:pPr>
              <w:jc w:val="center"/>
              <w:rPr>
                <w:rFonts w:eastAsia="Times New Roman"/>
                <w:lang w:val="uk-UA" w:eastAsia="ru-RU"/>
              </w:rPr>
            </w:pPr>
            <w:r>
              <w:rPr>
                <w:rFonts w:eastAsia="Times New Roman"/>
                <w:lang w:val="uk-UA" w:eastAsia="ru-RU"/>
              </w:rPr>
              <w:t xml:space="preserve">1 полоса </w:t>
            </w:r>
          </w:p>
          <w:p w:rsidR="005B3260" w:rsidRPr="000A32B3" w:rsidRDefault="005B3260"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left w:val="single" w:sz="8" w:space="0" w:color="auto"/>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5</w:t>
            </w:r>
          </w:p>
        </w:tc>
        <w:tc>
          <w:tcPr>
            <w:tcW w:w="1701" w:type="dxa"/>
            <w:vMerge w:val="restart"/>
            <w:tcBorders>
              <w:left w:val="single" w:sz="8" w:space="0" w:color="000000"/>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1418" w:type="dxa"/>
            <w:vMerge w:val="restart"/>
            <w:tcBorders>
              <w:top w:val="single" w:sz="4" w:space="0" w:color="auto"/>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6</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7</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 xml:space="preserve">Діловий щотижневик </w:t>
            </w:r>
            <w:r w:rsidRPr="000F135D">
              <w:rPr>
                <w:rFonts w:eastAsia="Times New Roman"/>
                <w:color w:val="000000"/>
                <w:lang w:val="uk-UA" w:eastAsia="ru-RU"/>
              </w:rPr>
              <w:lastRenderedPageBreak/>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lastRenderedPageBreak/>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left w:val="single" w:sz="8" w:space="0" w:color="auto"/>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8</w:t>
            </w:r>
          </w:p>
        </w:tc>
        <w:tc>
          <w:tcPr>
            <w:tcW w:w="1701" w:type="dxa"/>
            <w:vMerge w:val="restart"/>
            <w:tcBorders>
              <w:left w:val="single" w:sz="8" w:space="0" w:color="000000"/>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1418" w:type="dxa"/>
            <w:vMerge w:val="restart"/>
            <w:tcBorders>
              <w:top w:val="single" w:sz="4" w:space="0" w:color="auto"/>
              <w:left w:val="single" w:sz="4" w:space="0" w:color="auto"/>
              <w:right w:val="single" w:sz="4" w:space="0" w:color="auto"/>
            </w:tcBorders>
            <w:vAlign w:val="center"/>
          </w:tcPr>
          <w:p w:rsidR="000E101D" w:rsidRDefault="000E101D"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F135D" w:rsidRDefault="000E101D" w:rsidP="000E101D">
            <w:pPr>
              <w:jc w:val="center"/>
              <w:rPr>
                <w:rFonts w:eastAsia="Times New Roman"/>
                <w:color w:val="000000"/>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Default="000E101D" w:rsidP="000E101D">
            <w:pPr>
              <w:jc w:val="cente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shd w:val="clear" w:color="auto" w:fill="auto"/>
            <w:vAlign w:val="center"/>
          </w:tcPr>
          <w:p w:rsidR="000E101D" w:rsidRDefault="000E101D" w:rsidP="000E101D">
            <w:pPr>
              <w:jc w:val="cente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0E101D" w:rsidRDefault="000E101D" w:rsidP="000E101D">
            <w:pPr>
              <w:jc w:val="cente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9</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62"/>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eastAsia="ru-RU"/>
              </w:rPr>
              <w:t xml:space="preserve">/4 </w:t>
            </w:r>
            <w:r w:rsidRPr="000F135D">
              <w:rPr>
                <w:rFonts w:eastAsia="Times New Roman"/>
                <w:color w:val="000000"/>
                <w:lang w:val="uk-UA" w:eastAsia="ru-RU"/>
              </w:rPr>
              <w:t>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5B3260" w:rsidRPr="000F135D" w:rsidTr="005B3260">
        <w:trPr>
          <w:trHeight w:val="645"/>
        </w:trPr>
        <w:tc>
          <w:tcPr>
            <w:tcW w:w="567" w:type="dxa"/>
            <w:vMerge w:val="restart"/>
            <w:tcBorders>
              <w:top w:val="nil"/>
              <w:left w:val="single" w:sz="8" w:space="0" w:color="auto"/>
              <w:right w:val="single" w:sz="8" w:space="0" w:color="000000"/>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701" w:type="dxa"/>
            <w:vMerge w:val="restart"/>
            <w:tcBorders>
              <w:top w:val="nil"/>
              <w:left w:val="nil"/>
              <w:right w:val="single" w:sz="8" w:space="0" w:color="000000"/>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Тижневик "Головбух:</w:t>
            </w: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бюджет"</w:t>
            </w:r>
          </w:p>
          <w:p w:rsidR="005B3260" w:rsidRPr="000F135D" w:rsidRDefault="005B3260" w:rsidP="000E101D">
            <w:pPr>
              <w:rPr>
                <w:rFonts w:eastAsia="Times New Roman"/>
                <w:color w:val="000000"/>
                <w:lang w:val="uk-UA" w:eastAsia="ru-RU"/>
              </w:rPr>
            </w:pPr>
            <w:r w:rsidRPr="000F135D">
              <w:rPr>
                <w:rFonts w:ascii="Calibri" w:eastAsia="Times New Roman" w:hAnsi="Calibri" w:cs="Calibri"/>
                <w:color w:val="000000"/>
                <w:lang w:val="uk-UA" w:eastAsia="ru-RU"/>
              </w:rPr>
              <w:t> </w:t>
            </w:r>
          </w:p>
          <w:p w:rsidR="005B3260" w:rsidRPr="000F135D" w:rsidRDefault="005B3260" w:rsidP="000E101D">
            <w:pPr>
              <w:rPr>
                <w:rFonts w:eastAsia="Times New Roman"/>
                <w:color w:val="000000"/>
                <w:lang w:val="uk-UA" w:eastAsia="ru-RU"/>
              </w:rPr>
            </w:pPr>
            <w:r w:rsidRPr="000F135D">
              <w:rPr>
                <w:rFonts w:ascii="Calibri" w:eastAsia="Times New Roman" w:hAnsi="Calibri" w:cs="Calibri"/>
                <w:color w:val="000000"/>
                <w:lang w:val="uk-UA" w:eastAsia="ru-RU"/>
              </w:rPr>
              <w:t> </w:t>
            </w:r>
          </w:p>
          <w:p w:rsidR="005B3260" w:rsidRPr="000F135D" w:rsidRDefault="005B3260"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41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vAlign w:val="center"/>
            <w:hideMark/>
          </w:tcPr>
          <w:p w:rsidR="005B3260" w:rsidRPr="000F135D" w:rsidRDefault="005B3260" w:rsidP="000E101D">
            <w:pPr>
              <w:jc w:val="center"/>
              <w:rPr>
                <w:rFonts w:eastAsia="Times New Roman"/>
                <w:color w:val="000000"/>
                <w:lang w:val="uk-UA" w:eastAsia="ru-RU"/>
              </w:rPr>
            </w:pPr>
          </w:p>
        </w:tc>
        <w:tc>
          <w:tcPr>
            <w:tcW w:w="1701" w:type="dxa"/>
            <w:vMerge/>
            <w:tcBorders>
              <w:left w:val="nil"/>
              <w:right w:val="single" w:sz="8" w:space="0" w:color="000000"/>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left w:val="single" w:sz="8" w:space="0" w:color="auto"/>
              <w:right w:val="single" w:sz="8" w:space="0" w:color="000000"/>
            </w:tcBorders>
            <w:vAlign w:val="center"/>
            <w:hideMark/>
          </w:tcPr>
          <w:p w:rsidR="005B3260" w:rsidRPr="000F135D" w:rsidRDefault="005B3260" w:rsidP="000E101D">
            <w:pPr>
              <w:jc w:val="center"/>
              <w:rPr>
                <w:rFonts w:eastAsia="Times New Roman"/>
                <w:color w:val="000000"/>
                <w:lang w:val="uk-UA" w:eastAsia="ru-RU"/>
              </w:rPr>
            </w:pPr>
          </w:p>
        </w:tc>
        <w:tc>
          <w:tcPr>
            <w:tcW w:w="1701" w:type="dxa"/>
            <w:vMerge/>
            <w:tcBorders>
              <w:left w:val="nil"/>
              <w:right w:val="single" w:sz="8" w:space="0" w:color="000000"/>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p>
        </w:tc>
        <w:tc>
          <w:tcPr>
            <w:tcW w:w="141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w:t>
            </w:r>
            <w:r>
              <w:rPr>
                <w:rFonts w:eastAsia="Times New Roman"/>
                <w:color w:val="000000"/>
                <w:lang w:val="uk-UA" w:eastAsia="ru-RU"/>
              </w:rPr>
              <w:t xml:space="preserve"> </w:t>
            </w:r>
            <w:r w:rsidRPr="000F135D">
              <w:rPr>
                <w:rFonts w:eastAsia="Times New Roman"/>
                <w:color w:val="000000"/>
                <w:lang w:val="uk-UA" w:eastAsia="ru-RU"/>
              </w:rPr>
              <w:t>полоси</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419"/>
        </w:trPr>
        <w:tc>
          <w:tcPr>
            <w:tcW w:w="567" w:type="dxa"/>
            <w:vMerge/>
            <w:tcBorders>
              <w:left w:val="single" w:sz="8" w:space="0" w:color="auto"/>
              <w:bottom w:val="single" w:sz="8" w:space="0" w:color="auto"/>
              <w:right w:val="single" w:sz="8" w:space="0" w:color="000000"/>
            </w:tcBorders>
            <w:vAlign w:val="center"/>
            <w:hideMark/>
          </w:tcPr>
          <w:p w:rsidR="005B3260" w:rsidRPr="000F135D" w:rsidRDefault="005B3260" w:rsidP="000E101D">
            <w:pPr>
              <w:jc w:val="center"/>
              <w:rPr>
                <w:rFonts w:eastAsia="Times New Roman"/>
                <w:color w:val="000000"/>
                <w:lang w:val="uk-UA" w:eastAsia="ru-RU"/>
              </w:rPr>
            </w:pPr>
          </w:p>
        </w:tc>
        <w:tc>
          <w:tcPr>
            <w:tcW w:w="1701" w:type="dxa"/>
            <w:vMerge/>
            <w:tcBorders>
              <w:left w:val="nil"/>
              <w:bottom w:val="single" w:sz="8" w:space="0" w:color="auto"/>
              <w:right w:val="single" w:sz="8" w:space="0" w:color="000000"/>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single" w:sz="8" w:space="0" w:color="auto"/>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Журнал "Дебет-Кредит"</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nil"/>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1701" w:type="dxa"/>
            <w:vMerge w:val="restart"/>
            <w:tcBorders>
              <w:top w:val="nil"/>
              <w:left w:val="single" w:sz="8" w:space="0" w:color="000000"/>
              <w:bottom w:val="nil"/>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Газета "День"</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5</w:t>
            </w:r>
          </w:p>
        </w:tc>
        <w:tc>
          <w:tcPr>
            <w:tcW w:w="170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single" w:sz="8" w:space="0" w:color="auto"/>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single" w:sz="8" w:space="0" w:color="auto"/>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single" w:sz="8" w:space="0" w:color="auto"/>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single" w:sz="8" w:space="0" w:color="auto"/>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right w:val="single" w:sz="8" w:space="0" w:color="000000"/>
            </w:tcBorders>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1701" w:type="dxa"/>
            <w:vMerge w:val="restart"/>
            <w:tcBorders>
              <w:top w:val="nil"/>
              <w:left w:val="single" w:sz="8" w:space="0" w:color="000000"/>
              <w:right w:val="single" w:sz="8" w:space="0" w:color="000000"/>
            </w:tcBorders>
            <w:vAlign w:val="center"/>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r>
              <w:rPr>
                <w:rFonts w:eastAsia="Times New Roman"/>
                <w:color w:val="000000"/>
                <w:lang w:val="uk-UA" w:eastAsia="ru-RU"/>
              </w:rPr>
              <w:t xml:space="preserve"> (внутрішній блок)</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r>
              <w:rPr>
                <w:rFonts w:eastAsia="Times New Roman"/>
                <w:color w:val="000000"/>
                <w:lang w:val="uk-UA" w:eastAsia="ru-RU"/>
              </w:rPr>
              <w:t xml:space="preserve"> (внутрішній блок)</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r>
              <w:rPr>
                <w:rFonts w:eastAsia="Times New Roman"/>
                <w:color w:val="000000"/>
                <w:lang w:val="uk-UA" w:eastAsia="ru-RU"/>
              </w:rPr>
              <w:t xml:space="preserve"> (внутрішній блок)</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8" w:space="0" w:color="auto"/>
              <w:bottom w:val="single" w:sz="4"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701" w:type="dxa"/>
            <w:vMerge/>
            <w:tcBorders>
              <w:left w:val="single" w:sz="8" w:space="0" w:color="000000"/>
              <w:bottom w:val="single" w:sz="4" w:space="0" w:color="auto"/>
              <w:right w:val="single" w:sz="8" w:space="0" w:color="000000"/>
            </w:tcBorders>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single" w:sz="8" w:space="0" w:color="auto"/>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single" w:sz="8" w:space="0" w:color="auto"/>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single" w:sz="8" w:space="0" w:color="auto"/>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single" w:sz="4" w:space="0" w:color="auto"/>
              <w:left w:val="single" w:sz="4" w:space="0" w:color="auto"/>
              <w:right w:val="single" w:sz="4"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17</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A32B3"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Pr="000A32B3" w:rsidRDefault="000E101D" w:rsidP="000E101D">
            <w:pPr>
              <w:jc w:val="center"/>
              <w:rPr>
                <w:rFonts w:eastAsia="Times New Roman"/>
                <w:lang w:val="uk-UA" w:eastAsia="ru-RU"/>
              </w:rPr>
            </w:pPr>
            <w:r>
              <w:rPr>
                <w:rFonts w:eastAsia="Times New Roman"/>
                <w:lang w:val="uk-UA" w:eastAsia="ru-RU"/>
              </w:rPr>
              <w:t>1 полоса (внутрішній блок)</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left w:val="single" w:sz="4" w:space="0" w:color="auto"/>
              <w:bottom w:val="single" w:sz="8" w:space="0" w:color="000000"/>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701" w:type="dxa"/>
            <w:vMerge/>
            <w:tcBorders>
              <w:left w:val="single" w:sz="4" w:space="0" w:color="auto"/>
              <w:bottom w:val="single" w:sz="8" w:space="0" w:color="000000"/>
              <w:right w:val="single" w:sz="4" w:space="0" w:color="auto"/>
            </w:tcBorders>
            <w:shd w:val="clear" w:color="auto" w:fill="auto"/>
            <w:vAlign w:val="center"/>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Default="000E101D" w:rsidP="000E101D">
            <w:pPr>
              <w:jc w:val="center"/>
              <w:rPr>
                <w:rFonts w:eastAsia="Times New Roman"/>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0E101D" w:rsidRDefault="000E101D" w:rsidP="000E101D">
            <w:pPr>
              <w:jc w:val="center"/>
              <w:rPr>
                <w:rFonts w:eastAsia="Times New Roman"/>
                <w:lang w:val="uk-UA" w:eastAsia="ru-RU"/>
              </w:rPr>
            </w:pPr>
            <w:r>
              <w:rPr>
                <w:rFonts w:eastAsia="Times New Roman"/>
                <w:lang w:val="uk-UA" w:eastAsia="ru-RU"/>
              </w:rPr>
              <w:t xml:space="preserve">1 полоса </w:t>
            </w:r>
          </w:p>
          <w:p w:rsidR="000E101D" w:rsidRPr="000A32B3" w:rsidRDefault="000E101D" w:rsidP="000E101D">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c>
          <w:tcPr>
            <w:tcW w:w="1701" w:type="dxa"/>
            <w:tcBorders>
              <w:top w:val="nil"/>
              <w:left w:val="nil"/>
              <w:bottom w:val="single" w:sz="8" w:space="0" w:color="auto"/>
              <w:right w:val="single" w:sz="8" w:space="0" w:color="auto"/>
            </w:tcBorders>
            <w:shd w:val="clear" w:color="auto" w:fill="auto"/>
            <w:vAlign w:val="center"/>
          </w:tcPr>
          <w:p w:rsidR="000E101D" w:rsidRPr="000F135D" w:rsidRDefault="000E101D" w:rsidP="000E101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18</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000000"/>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000000"/>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000000"/>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000000"/>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5B3260"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19</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B3260" w:rsidRDefault="005B3260" w:rsidP="000E101D">
            <w:pPr>
              <w:jc w:val="center"/>
              <w:rPr>
                <w:rFonts w:eastAsia="Times New Roman"/>
                <w:color w:val="000000"/>
                <w:lang w:val="uk-UA" w:eastAsia="ru-RU"/>
              </w:rPr>
            </w:pPr>
            <w:r w:rsidRPr="000F135D">
              <w:rPr>
                <w:rFonts w:eastAsia="Times New Roman"/>
                <w:color w:val="000000"/>
                <w:lang w:val="uk-UA" w:eastAsia="ru-RU"/>
              </w:rPr>
              <w:t>Журнал «LANDLORD»</w:t>
            </w:r>
          </w:p>
          <w:p w:rsidR="005B3260" w:rsidRPr="000F135D" w:rsidRDefault="005B3260"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5B3260" w:rsidRPr="000F135D" w:rsidRDefault="005B3260" w:rsidP="005B3260">
            <w:pP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5B3260" w:rsidRPr="000F135D" w:rsidRDefault="005B3260"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E101D" w:rsidRDefault="000E101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p w:rsidR="000E101D" w:rsidRPr="000F135D" w:rsidRDefault="000E101D" w:rsidP="000E101D">
            <w:pPr>
              <w:jc w:val="center"/>
              <w:rPr>
                <w:rFonts w:eastAsia="Times New Roman"/>
                <w:color w:val="000000"/>
                <w:lang w:val="uk-UA" w:eastAsia="ru-RU"/>
              </w:rPr>
            </w:pPr>
          </w:p>
        </w:tc>
        <w:tc>
          <w:tcPr>
            <w:tcW w:w="1418" w:type="dxa"/>
            <w:vMerge w:val="restart"/>
            <w:tcBorders>
              <w:top w:val="single" w:sz="4" w:space="0" w:color="auto"/>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0E101D" w:rsidRPr="000F135D" w:rsidRDefault="000E101D" w:rsidP="000E101D">
            <w:pPr>
              <w:rPr>
                <w:rFonts w:eastAsia="Times New Roman"/>
                <w:color w:val="000000"/>
                <w:lang w:val="uk-UA" w:eastAsia="ru-RU"/>
              </w:rPr>
            </w:pPr>
          </w:p>
        </w:tc>
        <w:tc>
          <w:tcPr>
            <w:tcW w:w="1418" w:type="dxa"/>
            <w:vMerge/>
            <w:tcBorders>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8065CB" w:rsidRDefault="000E101D" w:rsidP="000E101D">
            <w:pPr>
              <w:jc w:val="center"/>
              <w:rPr>
                <w:rFonts w:eastAsia="Times New Roman"/>
                <w:color w:val="FF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215"/>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8065CB" w:rsidRDefault="000E101D" w:rsidP="000E101D">
            <w:pPr>
              <w:jc w:val="center"/>
              <w:rPr>
                <w:rFonts w:eastAsia="Times New Roman"/>
                <w:color w:val="FF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r w:rsidR="000E101D" w:rsidRPr="000F135D" w:rsidTr="005B3260">
        <w:trPr>
          <w:trHeight w:val="330"/>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lastRenderedPageBreak/>
              <w:t>24</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E101D" w:rsidRPr="000F135D" w:rsidRDefault="000E101D" w:rsidP="000E101D">
            <w:pPr>
              <w:jc w:val="center"/>
              <w:rPr>
                <w:rFonts w:eastAsia="Times New Roman"/>
                <w:color w:val="000000"/>
                <w:lang w:val="uk-UA" w:eastAsia="ru-RU"/>
              </w:rPr>
            </w:pPr>
            <w:r>
              <w:rPr>
                <w:rFonts w:eastAsia="Times New Roman"/>
                <w:color w:val="000000"/>
                <w:lang w:val="uk-UA" w:eastAsia="ru-RU"/>
              </w:rPr>
              <w:t>Полоса</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0E101D" w:rsidRPr="008065CB" w:rsidRDefault="000E101D" w:rsidP="000E101D">
            <w:pPr>
              <w:jc w:val="center"/>
              <w:rPr>
                <w:rFonts w:eastAsia="Times New Roman"/>
                <w:color w:val="FF0000"/>
                <w:lang w:val="uk-UA" w:eastAsia="ru-RU"/>
              </w:rPr>
            </w:pPr>
            <w:r w:rsidRPr="000F135D">
              <w:rPr>
                <w:rFonts w:eastAsia="Times New Roman"/>
                <w:color w:val="000000"/>
                <w:lang w:val="uk-UA" w:eastAsia="ru-RU"/>
              </w:rPr>
              <w:t>1 полоса</w:t>
            </w:r>
          </w:p>
        </w:tc>
        <w:tc>
          <w:tcPr>
            <w:tcW w:w="1701" w:type="dxa"/>
            <w:tcBorders>
              <w:top w:val="nil"/>
              <w:left w:val="nil"/>
              <w:bottom w:val="single" w:sz="8" w:space="0" w:color="auto"/>
              <w:right w:val="single" w:sz="8" w:space="0" w:color="auto"/>
            </w:tcBorders>
            <w:shd w:val="clear" w:color="auto" w:fill="auto"/>
            <w:vAlign w:val="center"/>
            <w:hideMark/>
          </w:tcPr>
          <w:p w:rsidR="000E101D" w:rsidRPr="000F135D" w:rsidRDefault="000E101D" w:rsidP="000E101D">
            <w:pPr>
              <w:jc w:val="center"/>
              <w:rPr>
                <w:rFonts w:eastAsia="Times New Roman"/>
                <w:color w:val="000000"/>
                <w:lang w:val="uk-UA" w:eastAsia="ru-RU"/>
              </w:rPr>
            </w:pPr>
            <w:r w:rsidRPr="000F135D">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0E101D" w:rsidRPr="000F135D" w:rsidRDefault="000E101D" w:rsidP="000E101D">
            <w:pPr>
              <w:jc w:val="center"/>
              <w:rPr>
                <w:rFonts w:eastAsia="Times New Roman"/>
                <w:color w:val="000000"/>
                <w:lang w:val="uk-UA" w:eastAsia="ru-RU"/>
              </w:rPr>
            </w:pPr>
          </w:p>
        </w:tc>
        <w:tc>
          <w:tcPr>
            <w:tcW w:w="1843" w:type="dxa"/>
            <w:tcBorders>
              <w:top w:val="nil"/>
              <w:left w:val="single" w:sz="4" w:space="0" w:color="auto"/>
              <w:bottom w:val="single" w:sz="8" w:space="0" w:color="auto"/>
              <w:right w:val="single" w:sz="8" w:space="0" w:color="auto"/>
            </w:tcBorders>
          </w:tcPr>
          <w:p w:rsidR="000E101D" w:rsidRPr="000F135D" w:rsidRDefault="000E101D" w:rsidP="000E101D">
            <w:pPr>
              <w:jc w:val="center"/>
              <w:rPr>
                <w:rFonts w:eastAsia="Times New Roman"/>
                <w:color w:val="000000"/>
                <w:lang w:val="uk-UA" w:eastAsia="ru-RU"/>
              </w:rPr>
            </w:pPr>
          </w:p>
        </w:tc>
      </w:tr>
    </w:tbl>
    <w:p w:rsidR="000E101D" w:rsidRDefault="000E101D" w:rsidP="000E101D"/>
    <w:tbl>
      <w:tblPr>
        <w:tblW w:w="10348" w:type="dxa"/>
        <w:tblInd w:w="132" w:type="dxa"/>
        <w:tblLayout w:type="fixed"/>
        <w:tblLook w:val="04A0" w:firstRow="1" w:lastRow="0" w:firstColumn="1" w:lastColumn="0" w:noHBand="0" w:noVBand="1"/>
      </w:tblPr>
      <w:tblGrid>
        <w:gridCol w:w="709"/>
        <w:gridCol w:w="1134"/>
        <w:gridCol w:w="1504"/>
        <w:gridCol w:w="1138"/>
        <w:gridCol w:w="1597"/>
        <w:gridCol w:w="1597"/>
        <w:gridCol w:w="895"/>
        <w:gridCol w:w="1742"/>
        <w:gridCol w:w="32"/>
      </w:tblGrid>
      <w:tr w:rsidR="005B3260" w:rsidRPr="000F135D" w:rsidTr="00537170">
        <w:trPr>
          <w:trHeight w:val="449"/>
        </w:trPr>
        <w:tc>
          <w:tcPr>
            <w:tcW w:w="10348" w:type="dxa"/>
            <w:gridSpan w:val="9"/>
            <w:tcBorders>
              <w:top w:val="single" w:sz="8" w:space="0" w:color="auto"/>
              <w:left w:val="single" w:sz="8" w:space="0" w:color="auto"/>
              <w:bottom w:val="single" w:sz="8" w:space="0" w:color="auto"/>
              <w:right w:val="single" w:sz="8" w:space="0" w:color="000000"/>
            </w:tcBorders>
          </w:tcPr>
          <w:p w:rsidR="005B3260" w:rsidRDefault="005B3260" w:rsidP="000E101D">
            <w:pPr>
              <w:jc w:val="center"/>
            </w:pPr>
            <w:r>
              <w:br w:type="page"/>
            </w:r>
            <w:r>
              <w:br w:type="page"/>
            </w:r>
            <w:r w:rsidRPr="00EB54F0">
              <w:rPr>
                <w:rFonts w:eastAsia="Times New Roman"/>
                <w:b/>
                <w:bCs/>
                <w:color w:val="000000"/>
                <w:lang w:val="uk-UA" w:eastAsia="ru-RU"/>
              </w:rPr>
              <w:t>Окремі регіони України</w:t>
            </w:r>
          </w:p>
        </w:tc>
      </w:tr>
      <w:tr w:rsidR="005B3260" w:rsidRPr="000F135D" w:rsidTr="00537170">
        <w:trPr>
          <w:gridAfter w:val="1"/>
          <w:wAfter w:w="32" w:type="dxa"/>
          <w:trHeight w:val="1885"/>
        </w:trPr>
        <w:tc>
          <w:tcPr>
            <w:tcW w:w="709" w:type="dxa"/>
            <w:tcBorders>
              <w:top w:val="single" w:sz="4" w:space="0" w:color="auto"/>
              <w:left w:val="single" w:sz="4" w:space="0" w:color="auto"/>
              <w:right w:val="single" w:sz="4" w:space="0" w:color="auto"/>
            </w:tcBorders>
            <w:shd w:val="clear" w:color="auto" w:fill="auto"/>
            <w:vAlign w:val="center"/>
            <w:hideMark/>
          </w:tcPr>
          <w:p w:rsidR="005B3260" w:rsidRPr="000F135D" w:rsidRDefault="005B3260" w:rsidP="000E101D">
            <w:pPr>
              <w:rPr>
                <w:rFonts w:eastAsia="Times New Roman"/>
                <w:b/>
                <w:bCs/>
                <w:color w:val="000000"/>
                <w:lang w:val="uk-UA" w:eastAsia="ru-RU"/>
              </w:rPr>
            </w:pPr>
            <w:r>
              <w:rPr>
                <w:rFonts w:eastAsia="Times New Roman"/>
                <w:b/>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B3260" w:rsidRPr="000F135D" w:rsidRDefault="005B3260" w:rsidP="005B3260">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rsidR="005B3260" w:rsidRPr="000F135D" w:rsidRDefault="005B3260" w:rsidP="005B3260">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138" w:type="dxa"/>
            <w:tcBorders>
              <w:top w:val="single" w:sz="4" w:space="0" w:color="auto"/>
              <w:left w:val="single" w:sz="4" w:space="0" w:color="auto"/>
              <w:bottom w:val="single" w:sz="4" w:space="0" w:color="auto"/>
              <w:right w:val="single" w:sz="4" w:space="0" w:color="auto"/>
            </w:tcBorders>
          </w:tcPr>
          <w:p w:rsidR="005B3260" w:rsidRPr="000F135D" w:rsidRDefault="005B3260" w:rsidP="005B3260">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5B3260" w:rsidRPr="000F135D" w:rsidRDefault="005B3260" w:rsidP="005B3260">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rsidR="005B3260" w:rsidRPr="000F135D" w:rsidRDefault="006730C8" w:rsidP="005B3260">
            <w:pPr>
              <w:jc w:val="center"/>
              <w:rPr>
                <w:rFonts w:eastAsia="Times New Roman"/>
                <w:b/>
                <w:bCs/>
                <w:color w:val="000000"/>
                <w:lang w:val="uk-UA" w:eastAsia="ru-RU"/>
              </w:rPr>
            </w:pPr>
            <w:r>
              <w:rPr>
                <w:rFonts w:eastAsia="Times New Roman"/>
                <w:b/>
                <w:bCs/>
                <w:color w:val="000000"/>
                <w:lang w:val="uk-UA" w:eastAsia="ru-RU"/>
              </w:rPr>
              <w:t>Ціна послуг з розміщення М</w:t>
            </w:r>
            <w:r w:rsidR="005B3260">
              <w:rPr>
                <w:rFonts w:eastAsia="Times New Roman"/>
                <w:b/>
                <w:bCs/>
                <w:color w:val="000000"/>
                <w:lang w:val="uk-UA" w:eastAsia="ru-RU"/>
              </w:rPr>
              <w:t>атеріалів</w:t>
            </w:r>
            <w:r w:rsidR="005B3260" w:rsidRPr="000F135D">
              <w:rPr>
                <w:rFonts w:eastAsia="Times New Roman"/>
                <w:b/>
                <w:bCs/>
                <w:color w:val="000000"/>
                <w:lang w:val="uk-UA" w:eastAsia="ru-RU"/>
              </w:rPr>
              <w:t>, без ПДВ, грн</w:t>
            </w:r>
          </w:p>
        </w:tc>
        <w:tc>
          <w:tcPr>
            <w:tcW w:w="895" w:type="dxa"/>
            <w:tcBorders>
              <w:top w:val="single" w:sz="4" w:space="0" w:color="auto"/>
              <w:left w:val="single" w:sz="4" w:space="0" w:color="auto"/>
              <w:bottom w:val="single" w:sz="4" w:space="0" w:color="auto"/>
              <w:right w:val="single" w:sz="4" w:space="0" w:color="auto"/>
            </w:tcBorders>
          </w:tcPr>
          <w:p w:rsidR="005B3260" w:rsidRPr="000F135D" w:rsidRDefault="005B3260" w:rsidP="005B3260">
            <w:pPr>
              <w:jc w:val="center"/>
              <w:rPr>
                <w:rFonts w:eastAsia="Times New Roman"/>
                <w:b/>
                <w:bCs/>
                <w:color w:val="000000"/>
                <w:lang w:val="uk-UA" w:eastAsia="ru-RU"/>
              </w:rPr>
            </w:pPr>
            <w:r>
              <w:rPr>
                <w:rFonts w:eastAsia="Times New Roman"/>
                <w:b/>
                <w:bCs/>
                <w:color w:val="000000"/>
                <w:lang w:val="uk-UA" w:eastAsia="ru-RU"/>
              </w:rPr>
              <w:t>ПДВ</w:t>
            </w:r>
            <w:r>
              <w:rPr>
                <w:b/>
                <w:color w:val="000000"/>
                <w:vertAlign w:val="superscript"/>
                <w:lang w:val="uk-UA"/>
              </w:rPr>
              <w:t>2</w:t>
            </w:r>
            <w:r>
              <w:rPr>
                <w:rFonts w:eastAsia="Times New Roman"/>
                <w:b/>
                <w:bCs/>
                <w:color w:val="000000"/>
                <w:lang w:val="uk-UA" w:eastAsia="ru-RU"/>
              </w:rPr>
              <w:t>, грн.</w:t>
            </w:r>
          </w:p>
        </w:tc>
        <w:tc>
          <w:tcPr>
            <w:tcW w:w="1742" w:type="dxa"/>
            <w:tcBorders>
              <w:top w:val="single" w:sz="4" w:space="0" w:color="auto"/>
              <w:left w:val="single" w:sz="4" w:space="0" w:color="auto"/>
              <w:bottom w:val="single" w:sz="4" w:space="0" w:color="auto"/>
              <w:right w:val="single" w:sz="4" w:space="0" w:color="auto"/>
            </w:tcBorders>
          </w:tcPr>
          <w:p w:rsidR="005B3260" w:rsidRDefault="006730C8" w:rsidP="005B3260">
            <w:pPr>
              <w:jc w:val="center"/>
              <w:rPr>
                <w:rFonts w:eastAsia="Times New Roman"/>
                <w:b/>
                <w:bCs/>
                <w:color w:val="000000"/>
                <w:lang w:val="uk-UA" w:eastAsia="ru-RU"/>
              </w:rPr>
            </w:pPr>
            <w:r>
              <w:rPr>
                <w:rFonts w:eastAsia="Times New Roman"/>
                <w:b/>
                <w:bCs/>
                <w:color w:val="000000"/>
                <w:lang w:val="uk-UA" w:eastAsia="ru-RU"/>
              </w:rPr>
              <w:t>Ціна послуг з</w:t>
            </w:r>
          </w:p>
          <w:p w:rsidR="005B3260" w:rsidRDefault="005B3260" w:rsidP="005B3260">
            <w:pPr>
              <w:jc w:val="center"/>
              <w:rPr>
                <w:rFonts w:eastAsia="Times New Roman"/>
                <w:b/>
                <w:bCs/>
                <w:color w:val="000000"/>
                <w:lang w:val="uk-UA" w:eastAsia="ru-RU"/>
              </w:rPr>
            </w:pPr>
            <w:r w:rsidRPr="000F135D">
              <w:rPr>
                <w:rFonts w:eastAsia="Times New Roman"/>
                <w:b/>
                <w:bCs/>
                <w:color w:val="000000"/>
                <w:lang w:val="uk-UA" w:eastAsia="ru-RU"/>
              </w:rPr>
              <w:t>розміщення</w:t>
            </w:r>
          </w:p>
          <w:p w:rsidR="005B3260" w:rsidRDefault="006730C8" w:rsidP="005B3260">
            <w:pPr>
              <w:jc w:val="center"/>
              <w:rPr>
                <w:rFonts w:eastAsia="Times New Roman"/>
                <w:b/>
                <w:bCs/>
                <w:color w:val="000000"/>
                <w:lang w:val="uk-UA" w:eastAsia="ru-RU"/>
              </w:rPr>
            </w:pPr>
            <w:r>
              <w:rPr>
                <w:rFonts w:eastAsia="Times New Roman"/>
                <w:b/>
                <w:bCs/>
                <w:color w:val="000000"/>
                <w:lang w:val="uk-UA" w:eastAsia="ru-RU"/>
              </w:rPr>
              <w:t>М</w:t>
            </w:r>
            <w:r w:rsidR="005B3260" w:rsidRPr="000F135D">
              <w:rPr>
                <w:rFonts w:eastAsia="Times New Roman"/>
                <w:b/>
                <w:bCs/>
                <w:color w:val="000000"/>
                <w:lang w:val="uk-UA" w:eastAsia="ru-RU"/>
              </w:rPr>
              <w:t>атеріалів,</w:t>
            </w:r>
          </w:p>
          <w:p w:rsidR="005B3260" w:rsidRDefault="005B3260" w:rsidP="005B3260">
            <w:pPr>
              <w:jc w:val="center"/>
              <w:rPr>
                <w:rFonts w:eastAsia="Times New Roman"/>
                <w:b/>
                <w:bCs/>
                <w:color w:val="000000"/>
                <w:lang w:val="uk-UA" w:eastAsia="ru-RU"/>
              </w:rPr>
            </w:pPr>
            <w:r>
              <w:rPr>
                <w:rFonts w:eastAsia="Times New Roman"/>
                <w:b/>
                <w:bCs/>
                <w:color w:val="000000"/>
                <w:lang w:val="uk-UA" w:eastAsia="ru-RU"/>
              </w:rPr>
              <w:t>з ПДВ</w:t>
            </w:r>
            <w:r>
              <w:rPr>
                <w:b/>
                <w:color w:val="000000"/>
                <w:vertAlign w:val="superscript"/>
                <w:lang w:val="uk-UA"/>
              </w:rPr>
              <w:t>2</w:t>
            </w:r>
            <w:r>
              <w:rPr>
                <w:rFonts w:eastAsia="Times New Roman"/>
                <w:b/>
                <w:bCs/>
                <w:color w:val="000000"/>
                <w:lang w:val="uk-UA" w:eastAsia="ru-RU"/>
              </w:rPr>
              <w:t>, грн</w:t>
            </w:r>
          </w:p>
        </w:tc>
      </w:tr>
      <w:tr w:rsidR="005B3260" w:rsidRPr="000F135D" w:rsidTr="00537170">
        <w:trPr>
          <w:gridAfter w:val="1"/>
          <w:wAfter w:w="32" w:type="dxa"/>
          <w:trHeight w:val="3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25</w:t>
            </w:r>
          </w:p>
        </w:tc>
        <w:tc>
          <w:tcPr>
            <w:tcW w:w="1134" w:type="dxa"/>
            <w:vMerge w:val="restart"/>
            <w:tcBorders>
              <w:top w:val="nil"/>
              <w:left w:val="single" w:sz="4"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Закарпаття</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«РІО»</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26</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138" w:type="dxa"/>
            <w:vMerge w:val="restart"/>
            <w:tcBorders>
              <w:top w:val="single" w:sz="4" w:space="0" w:color="auto"/>
              <w:left w:val="single" w:sz="4" w:space="0" w:color="auto"/>
              <w:right w:val="single" w:sz="4" w:space="0" w:color="auto"/>
            </w:tcBorders>
            <w:vAlign w:val="center"/>
          </w:tcPr>
          <w:p w:rsidR="005B3260" w:rsidRDefault="005B3260" w:rsidP="000E101D">
            <w:pPr>
              <w:jc w:val="center"/>
            </w:pPr>
            <w:r w:rsidRPr="000E5353">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27</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Default="005B3260" w:rsidP="000E101D">
            <w:pPr>
              <w:jc w:val="center"/>
            </w:pPr>
            <w:r w:rsidRPr="000E5353">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28</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Default="005B3260" w:rsidP="000E101D">
            <w:pPr>
              <w:jc w:val="center"/>
            </w:pPr>
            <w:r w:rsidRPr="000E5353">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Одеса</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6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p w:rsidR="005B3260" w:rsidRPr="000F135D" w:rsidRDefault="005B3260" w:rsidP="000E101D">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31</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2</w:t>
            </w: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p>
        </w:tc>
        <w:tc>
          <w:tcPr>
            <w:tcW w:w="1138" w:type="dxa"/>
            <w:vMerge/>
            <w:tcBorders>
              <w:left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74" w:type="dxa"/>
            <w:gridSpan w:val="2"/>
            <w:tcBorders>
              <w:top w:val="nil"/>
              <w:left w:val="nil"/>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35</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36"/>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36</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37</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5B3260" w:rsidRPr="000F135D" w:rsidRDefault="005B3260" w:rsidP="000E101D">
            <w:pPr>
              <w:rPr>
                <w:rFonts w:eastAsia="Times New Roman"/>
                <w:color w:val="000000"/>
                <w:lang w:val="uk-UA" w:eastAsia="ru-RU"/>
              </w:rPr>
            </w:pP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645"/>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8"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645"/>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38</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39</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Журнал «MEGA»</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13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645"/>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left w:val="nil"/>
              <w:bottom w:val="nil"/>
              <w:right w:val="single" w:sz="8" w:space="0" w:color="auto"/>
            </w:tcBorders>
            <w:shd w:val="clear" w:color="auto" w:fill="auto"/>
            <w:hideMark/>
          </w:tcPr>
          <w:p w:rsidR="00C21E0D" w:rsidRPr="000F135D" w:rsidRDefault="00C21E0D" w:rsidP="000E101D">
            <w:pPr>
              <w:rPr>
                <w:rFonts w:ascii="Calibri" w:eastAsia="Times New Roman" w:hAnsi="Calibri" w:cs="Calibri"/>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val="restart"/>
            <w:tcBorders>
              <w:top w:val="nil"/>
              <w:left w:val="nil"/>
              <w:right w:val="single" w:sz="8" w:space="0" w:color="auto"/>
            </w:tcBorders>
            <w:shd w:val="clear" w:color="auto" w:fill="auto"/>
            <w:hideMark/>
          </w:tcPr>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134" w:type="dxa"/>
            <w:vMerge/>
            <w:tcBorders>
              <w:left w:val="nil"/>
              <w:bottom w:val="nil"/>
              <w:right w:val="single" w:sz="8" w:space="0" w:color="auto"/>
            </w:tcBorders>
            <w:shd w:val="clear" w:color="auto" w:fill="auto"/>
            <w:hideMark/>
          </w:tcPr>
          <w:p w:rsidR="00C21E0D" w:rsidRPr="000F135D" w:rsidRDefault="00C21E0D" w:rsidP="000E101D">
            <w:pPr>
              <w:rPr>
                <w:rFonts w:ascii="Calibri" w:eastAsia="Times New Roman" w:hAnsi="Calibri" w:cs="Calibri"/>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C21E0D" w:rsidRPr="000F135D" w:rsidRDefault="00C21E0D"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nil"/>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nil"/>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1138" w:type="dxa"/>
            <w:vMerge/>
            <w:tcBorders>
              <w:left w:val="single" w:sz="4"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nil"/>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tcBorders>
              <w:top w:val="nil"/>
              <w:left w:val="single" w:sz="8" w:space="0" w:color="auto"/>
              <w:bottom w:val="single" w:sz="8" w:space="0" w:color="auto"/>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44</w:t>
            </w:r>
          </w:p>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tcBorders>
              <w:top w:val="single" w:sz="4" w:space="0" w:color="auto"/>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45</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Львів</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46</w:t>
            </w: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47</w:t>
            </w: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48</w:t>
            </w: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«Фортуна + TV»</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49</w:t>
            </w: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45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Чернівці</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53</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«Час»</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lastRenderedPageBreak/>
              <w:t>54</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45"/>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Черкаси</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56</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57</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«Все про все»</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58</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noWrap/>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59</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15"/>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Чернігів</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8065CB" w:rsidRDefault="005B3260" w:rsidP="000E101D">
            <w:pPr>
              <w:jc w:val="center"/>
              <w:rPr>
                <w:rFonts w:eastAsia="Times New Roman"/>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8065CB" w:rsidRDefault="005B3260" w:rsidP="000E101D">
            <w:pPr>
              <w:jc w:val="center"/>
              <w:rPr>
                <w:rFonts w:eastAsia="Times New Roman"/>
                <w:color w:val="FF0000"/>
                <w:lang w:val="uk-UA" w:eastAsia="ru-RU"/>
              </w:rPr>
            </w:pPr>
            <w:r w:rsidRPr="008065CB">
              <w:rPr>
                <w:rFonts w:eastAsia="Times New Roman"/>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62</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63</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Вінниця</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66</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tcBorders>
              <w:top w:val="single" w:sz="4" w:space="0" w:color="auto"/>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"33 канал"</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67</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68</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Вінниця</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69</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Хмільник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73</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74</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Гайсин</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75</w:t>
            </w:r>
          </w:p>
        </w:tc>
        <w:tc>
          <w:tcPr>
            <w:tcW w:w="1134" w:type="dxa"/>
            <w:vMerge w:val="restart"/>
            <w:tcBorders>
              <w:top w:val="nil"/>
              <w:left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Східний регіон</w:t>
            </w: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76</w:t>
            </w: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77</w:t>
            </w: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78</w:t>
            </w: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79</w:t>
            </w: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82</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w:t>
            </w:r>
            <w:r w:rsidRPr="000F135D">
              <w:rPr>
                <w:rFonts w:eastAsia="Times New Roman"/>
                <w:color w:val="000000"/>
                <w:lang w:val="uk-UA" w:eastAsia="ru-RU"/>
              </w:rPr>
              <w:lastRenderedPageBreak/>
              <w:t>(Донецька обл.)</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lastRenderedPageBreak/>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83</w:t>
            </w:r>
          </w:p>
        </w:tc>
        <w:tc>
          <w:tcPr>
            <w:tcW w:w="1134" w:type="dxa"/>
            <w:vMerge w:val="restart"/>
            <w:tcBorders>
              <w:top w:val="nil"/>
              <w:left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Полтава</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84</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85</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86</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87</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4"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1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88</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Дніпро</w:t>
            </w:r>
          </w:p>
        </w:tc>
        <w:tc>
          <w:tcPr>
            <w:tcW w:w="1504" w:type="dxa"/>
            <w:tcBorders>
              <w:top w:val="single" w:sz="4" w:space="0" w:color="auto"/>
              <w:left w:val="nil"/>
              <w:bottom w:val="nil"/>
              <w:right w:val="single" w:sz="8" w:space="0" w:color="auto"/>
            </w:tcBorders>
            <w:shd w:val="clear" w:color="auto" w:fill="auto"/>
            <w:vAlign w:val="center"/>
            <w:hideMark/>
          </w:tcPr>
          <w:p w:rsidR="005B3260"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r>
              <w:rPr>
                <w:rFonts w:eastAsia="Times New Roman"/>
                <w:color w:val="000000"/>
                <w:lang w:val="uk-UA" w:eastAsia="ru-RU"/>
              </w:rPr>
              <w:t xml:space="preserve"> «Червоний гірник»,</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8"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Нікополь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90</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lastRenderedPageBreak/>
              <w:t>9</w:t>
            </w:r>
            <w:r w:rsidRPr="000F135D">
              <w:rPr>
                <w:rFonts w:eastAsia="Times New Roman"/>
                <w:color w:val="000000"/>
                <w:lang w:val="uk-UA" w:eastAsia="ru-RU"/>
              </w:rPr>
              <w:t>1</w:t>
            </w:r>
          </w:p>
        </w:tc>
        <w:tc>
          <w:tcPr>
            <w:tcW w:w="1134" w:type="dxa"/>
            <w:vMerge/>
            <w:tcBorders>
              <w:left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tcBorders>
              <w:top w:val="nil"/>
              <w:left w:val="single" w:sz="8" w:space="0" w:color="auto"/>
              <w:bottom w:val="nil"/>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13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Волинь</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«ВІСНИК + К»</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«НАШЕ МІСТО»</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«Волинь-нова»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Херсон</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r>
      <w:tr w:rsidR="004E6553" w:rsidRPr="000F135D" w:rsidTr="00BC3769">
        <w:trPr>
          <w:gridAfter w:val="1"/>
          <w:wAfter w:w="32" w:type="dxa"/>
          <w:trHeight w:val="31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E6553" w:rsidRPr="000F135D" w:rsidRDefault="004E6553"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p w:rsidR="004E6553" w:rsidRPr="000F135D" w:rsidRDefault="004E6553"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E6553" w:rsidRPr="000F135D" w:rsidRDefault="004E6553"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4E6553" w:rsidRPr="000F135D" w:rsidRDefault="004E6553"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4E6553" w:rsidRPr="000F135D" w:rsidRDefault="004E6553"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E6553" w:rsidRPr="000F135D" w:rsidRDefault="004E6553"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vMerge w:val="restart"/>
            <w:tcBorders>
              <w:top w:val="nil"/>
              <w:left w:val="single" w:sz="8" w:space="0" w:color="auto"/>
              <w:bottom w:val="single" w:sz="8" w:space="0" w:color="000000"/>
              <w:right w:val="single" w:sz="8" w:space="0" w:color="auto"/>
            </w:tcBorders>
            <w:shd w:val="clear" w:color="auto" w:fill="auto"/>
            <w:vAlign w:val="center"/>
            <w:hideMark/>
          </w:tcPr>
          <w:p w:rsidR="004E6553" w:rsidRPr="000F135D" w:rsidRDefault="004E6553"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vMerge w:val="restart"/>
            <w:tcBorders>
              <w:top w:val="nil"/>
              <w:left w:val="single" w:sz="8" w:space="0" w:color="auto"/>
              <w:right w:val="single" w:sz="4" w:space="0" w:color="auto"/>
            </w:tcBorders>
          </w:tcPr>
          <w:p w:rsidR="004E6553" w:rsidRPr="000F135D" w:rsidRDefault="004E6553" w:rsidP="000E101D">
            <w:pPr>
              <w:jc w:val="center"/>
              <w:rPr>
                <w:rFonts w:eastAsia="Times New Roman"/>
                <w:color w:val="000000"/>
                <w:lang w:val="uk-UA" w:eastAsia="ru-RU"/>
              </w:rPr>
            </w:pPr>
          </w:p>
        </w:tc>
        <w:tc>
          <w:tcPr>
            <w:tcW w:w="1742" w:type="dxa"/>
            <w:vMerge w:val="restart"/>
            <w:tcBorders>
              <w:top w:val="nil"/>
              <w:left w:val="single" w:sz="4" w:space="0" w:color="auto"/>
              <w:right w:val="single" w:sz="8" w:space="0" w:color="auto"/>
            </w:tcBorders>
          </w:tcPr>
          <w:p w:rsidR="004E6553" w:rsidRPr="000F135D" w:rsidRDefault="004E6553" w:rsidP="000E101D">
            <w:pPr>
              <w:jc w:val="center"/>
              <w:rPr>
                <w:rFonts w:eastAsia="Times New Roman"/>
                <w:color w:val="000000"/>
                <w:lang w:val="uk-UA" w:eastAsia="ru-RU"/>
              </w:rPr>
            </w:pPr>
          </w:p>
        </w:tc>
      </w:tr>
      <w:tr w:rsidR="004E6553" w:rsidRPr="000F135D" w:rsidTr="00BC3769">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4E6553" w:rsidRPr="000F135D" w:rsidRDefault="004E6553"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E6553" w:rsidRPr="000F135D" w:rsidRDefault="004E6553"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4E6553" w:rsidRPr="000F135D" w:rsidRDefault="004E6553" w:rsidP="000E101D">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138" w:type="dxa"/>
            <w:vMerge/>
            <w:tcBorders>
              <w:left w:val="single" w:sz="4" w:space="0" w:color="auto"/>
              <w:right w:val="single" w:sz="4" w:space="0" w:color="auto"/>
            </w:tcBorders>
            <w:vAlign w:val="center"/>
          </w:tcPr>
          <w:p w:rsidR="004E6553" w:rsidRPr="000F135D" w:rsidRDefault="004E6553" w:rsidP="000E101D">
            <w:pPr>
              <w:rPr>
                <w:rFonts w:eastAsia="Times New Roman"/>
                <w:color w:val="000000"/>
                <w:lang w:val="uk-UA" w:eastAsia="ru-RU"/>
              </w:rPr>
            </w:pPr>
          </w:p>
        </w:tc>
        <w:tc>
          <w:tcPr>
            <w:tcW w:w="1597" w:type="dxa"/>
            <w:vMerge/>
            <w:tcBorders>
              <w:top w:val="nil"/>
              <w:left w:val="single" w:sz="4" w:space="0" w:color="auto"/>
              <w:bottom w:val="single" w:sz="8" w:space="0" w:color="000000"/>
              <w:right w:val="single" w:sz="8" w:space="0" w:color="auto"/>
            </w:tcBorders>
            <w:vAlign w:val="center"/>
            <w:hideMark/>
          </w:tcPr>
          <w:p w:rsidR="004E6553" w:rsidRPr="000F135D" w:rsidRDefault="004E6553" w:rsidP="000E101D">
            <w:pPr>
              <w:rPr>
                <w:rFonts w:eastAsia="Times New Roman"/>
                <w:color w:val="000000"/>
                <w:lang w:val="uk-UA" w:eastAsia="ru-RU"/>
              </w:rPr>
            </w:pPr>
          </w:p>
        </w:tc>
        <w:tc>
          <w:tcPr>
            <w:tcW w:w="1597" w:type="dxa"/>
            <w:vMerge/>
            <w:tcBorders>
              <w:top w:val="nil"/>
              <w:left w:val="single" w:sz="8" w:space="0" w:color="auto"/>
              <w:bottom w:val="single" w:sz="8" w:space="0" w:color="000000"/>
              <w:right w:val="single" w:sz="8" w:space="0" w:color="auto"/>
            </w:tcBorders>
            <w:vAlign w:val="center"/>
            <w:hideMark/>
          </w:tcPr>
          <w:p w:rsidR="004E6553" w:rsidRPr="000F135D" w:rsidRDefault="004E6553" w:rsidP="000E101D">
            <w:pPr>
              <w:rPr>
                <w:rFonts w:eastAsia="Times New Roman"/>
                <w:color w:val="000000"/>
                <w:lang w:val="uk-UA" w:eastAsia="ru-RU"/>
              </w:rPr>
            </w:pPr>
          </w:p>
        </w:tc>
        <w:tc>
          <w:tcPr>
            <w:tcW w:w="895" w:type="dxa"/>
            <w:vMerge/>
            <w:tcBorders>
              <w:left w:val="single" w:sz="8" w:space="0" w:color="auto"/>
              <w:bottom w:val="single" w:sz="8" w:space="0" w:color="000000"/>
              <w:right w:val="single" w:sz="4" w:space="0" w:color="auto"/>
            </w:tcBorders>
          </w:tcPr>
          <w:p w:rsidR="004E6553" w:rsidRPr="000F135D" w:rsidRDefault="004E6553" w:rsidP="000E101D">
            <w:pPr>
              <w:rPr>
                <w:rFonts w:eastAsia="Times New Roman"/>
                <w:color w:val="000000"/>
                <w:lang w:val="uk-UA" w:eastAsia="ru-RU"/>
              </w:rPr>
            </w:pPr>
          </w:p>
        </w:tc>
        <w:tc>
          <w:tcPr>
            <w:tcW w:w="1742" w:type="dxa"/>
            <w:vMerge/>
            <w:tcBorders>
              <w:left w:val="single" w:sz="4" w:space="0" w:color="auto"/>
              <w:bottom w:val="single" w:sz="8" w:space="0" w:color="000000"/>
              <w:right w:val="single" w:sz="8" w:space="0" w:color="auto"/>
            </w:tcBorders>
          </w:tcPr>
          <w:p w:rsidR="004E6553" w:rsidRPr="000F135D" w:rsidRDefault="004E6553" w:rsidP="000E101D">
            <w:pP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Херсон</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105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Житомир</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Житомир,</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69"/>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0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vMerge w:val="restart"/>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vMerge w:val="restart"/>
            <w:tcBorders>
              <w:top w:val="nil"/>
              <w:left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c>
          <w:tcPr>
            <w:tcW w:w="1742" w:type="dxa"/>
            <w:vMerge w:val="restart"/>
            <w:tcBorders>
              <w:top w:val="nil"/>
              <w:left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138" w:type="dxa"/>
            <w:vMerge/>
            <w:tcBorders>
              <w:left w:val="single" w:sz="4" w:space="0" w:color="auto"/>
              <w:right w:val="single" w:sz="4" w:space="0" w:color="auto"/>
            </w:tcBorders>
            <w:vAlign w:val="center"/>
          </w:tcPr>
          <w:p w:rsidR="00C21E0D" w:rsidRPr="000F135D" w:rsidRDefault="00C21E0D" w:rsidP="000E101D">
            <w:pPr>
              <w:rPr>
                <w:rFonts w:eastAsia="Times New Roman"/>
                <w:color w:val="000000"/>
                <w:lang w:val="uk-UA" w:eastAsia="ru-RU"/>
              </w:rPr>
            </w:pPr>
          </w:p>
        </w:tc>
        <w:tc>
          <w:tcPr>
            <w:tcW w:w="1597" w:type="dxa"/>
            <w:vMerge/>
            <w:tcBorders>
              <w:top w:val="nil"/>
              <w:left w:val="single" w:sz="4"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97"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895" w:type="dxa"/>
            <w:vMerge/>
            <w:tcBorders>
              <w:left w:val="single" w:sz="8" w:space="0" w:color="auto"/>
              <w:bottom w:val="single" w:sz="8" w:space="0" w:color="000000"/>
              <w:right w:val="single" w:sz="8" w:space="0" w:color="auto"/>
            </w:tcBorders>
          </w:tcPr>
          <w:p w:rsidR="00C21E0D" w:rsidRPr="000F135D" w:rsidRDefault="00C21E0D" w:rsidP="000E101D">
            <w:pPr>
              <w:rPr>
                <w:rFonts w:eastAsia="Times New Roman"/>
                <w:color w:val="000000"/>
                <w:lang w:val="uk-UA" w:eastAsia="ru-RU"/>
              </w:rPr>
            </w:pPr>
          </w:p>
        </w:tc>
        <w:tc>
          <w:tcPr>
            <w:tcW w:w="1742" w:type="dxa"/>
            <w:vMerge/>
            <w:tcBorders>
              <w:left w:val="single" w:sz="8" w:space="0" w:color="auto"/>
              <w:bottom w:val="single" w:sz="8" w:space="0" w:color="000000"/>
              <w:right w:val="single" w:sz="8" w:space="0" w:color="auto"/>
            </w:tcBorders>
          </w:tcPr>
          <w:p w:rsidR="00C21E0D" w:rsidRPr="000F135D" w:rsidRDefault="00C21E0D" w:rsidP="000E101D">
            <w:pPr>
              <w:rPr>
                <w:rFonts w:eastAsia="Times New Roman"/>
                <w:color w:val="000000"/>
                <w:lang w:val="uk-UA" w:eastAsia="ru-RU"/>
              </w:rPr>
            </w:pPr>
          </w:p>
        </w:tc>
      </w:tr>
      <w:tr w:rsidR="005B3260" w:rsidRPr="000F135D" w:rsidTr="00537170">
        <w:trPr>
          <w:gridAfter w:val="1"/>
          <w:wAfter w:w="32" w:type="dxa"/>
          <w:trHeight w:val="915"/>
        </w:trPr>
        <w:tc>
          <w:tcPr>
            <w:tcW w:w="709" w:type="dxa"/>
            <w:vMerge/>
            <w:tcBorders>
              <w:left w:val="single" w:sz="8" w:space="0" w:color="auto"/>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4"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15"/>
        </w:trPr>
        <w:tc>
          <w:tcPr>
            <w:tcW w:w="709" w:type="dxa"/>
            <w:vMerge/>
            <w:tcBorders>
              <w:left w:val="single" w:sz="8" w:space="0" w:color="auto"/>
              <w:bottom w:val="nil"/>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vMerge w:val="restart"/>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vMerge w:val="restart"/>
            <w:tcBorders>
              <w:top w:val="nil"/>
              <w:left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vMerge w:val="restart"/>
            <w:tcBorders>
              <w:top w:val="nil"/>
              <w:left w:val="single" w:sz="4"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tcBorders>
              <w:top w:val="nil"/>
              <w:left w:val="single" w:sz="8" w:space="0" w:color="auto"/>
              <w:bottom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rPr>
                <w:rFonts w:eastAsia="Times New Roman"/>
                <w:color w:val="000000"/>
                <w:lang w:val="uk-UA" w:eastAsia="ru-RU"/>
              </w:rPr>
            </w:pPr>
          </w:p>
        </w:tc>
        <w:tc>
          <w:tcPr>
            <w:tcW w:w="1597" w:type="dxa"/>
            <w:vMerge/>
            <w:tcBorders>
              <w:top w:val="nil"/>
              <w:left w:val="single" w:sz="4"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97"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895" w:type="dxa"/>
            <w:vMerge/>
            <w:tcBorders>
              <w:left w:val="single" w:sz="8" w:space="0" w:color="auto"/>
              <w:bottom w:val="single" w:sz="8" w:space="0" w:color="000000"/>
              <w:right w:val="single" w:sz="4" w:space="0" w:color="auto"/>
            </w:tcBorders>
          </w:tcPr>
          <w:p w:rsidR="00C21E0D" w:rsidRPr="000F135D" w:rsidRDefault="00C21E0D" w:rsidP="000E101D">
            <w:pPr>
              <w:rPr>
                <w:rFonts w:eastAsia="Times New Roman"/>
                <w:color w:val="000000"/>
                <w:lang w:val="uk-UA" w:eastAsia="ru-RU"/>
              </w:rPr>
            </w:pPr>
          </w:p>
        </w:tc>
        <w:tc>
          <w:tcPr>
            <w:tcW w:w="1742" w:type="dxa"/>
            <w:vMerge/>
            <w:tcBorders>
              <w:left w:val="single" w:sz="4" w:space="0" w:color="auto"/>
              <w:bottom w:val="single" w:sz="8" w:space="0" w:color="000000"/>
              <w:right w:val="single" w:sz="8" w:space="0" w:color="auto"/>
            </w:tcBorders>
          </w:tcPr>
          <w:p w:rsidR="00C21E0D" w:rsidRPr="000F135D" w:rsidRDefault="00C21E0D" w:rsidP="000E101D">
            <w:pP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111</w:t>
            </w:r>
          </w:p>
          <w:p w:rsidR="00C21E0D" w:rsidRPr="000F135D" w:rsidRDefault="00C21E0D" w:rsidP="000E101D">
            <w:pPr>
              <w:jc w:val="center"/>
              <w:rPr>
                <w:rFonts w:eastAsia="Times New Roman"/>
                <w:color w:val="000000"/>
                <w:lang w:val="uk-UA" w:eastAsia="ru-RU"/>
              </w:rPr>
            </w:pPr>
          </w:p>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p w:rsidR="00C21E0D" w:rsidRPr="000F135D" w:rsidRDefault="00C21E0D" w:rsidP="000E101D">
            <w:pPr>
              <w:rPr>
                <w:rFonts w:eastAsia="Times New Roman"/>
                <w:color w:val="000000"/>
                <w:lang w:val="uk-UA" w:eastAsia="ru-RU"/>
              </w:rPr>
            </w:pPr>
            <w:r w:rsidRPr="000F135D">
              <w:rPr>
                <w:rFonts w:eastAsia="Times New Roman"/>
                <w:color w:val="000000"/>
                <w:lang w:val="uk-UA" w:eastAsia="ru-RU"/>
              </w:rPr>
              <w:t> </w:t>
            </w:r>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p w:rsidR="00C21E0D" w:rsidRPr="000F135D" w:rsidRDefault="00C21E0D" w:rsidP="000E101D">
            <w:pPr>
              <w:rPr>
                <w:rFonts w:eastAsia="Times New Roman"/>
                <w:color w:val="000000"/>
                <w:lang w:val="uk-UA" w:eastAsia="ru-RU"/>
              </w:rPr>
            </w:pPr>
            <w:r w:rsidRPr="000F135D">
              <w:rPr>
                <w:rFonts w:eastAsia="Times New Roman"/>
                <w:color w:val="000000"/>
                <w:lang w:val="uk-UA" w:eastAsia="ru-RU"/>
              </w:rPr>
              <w:t> </w:t>
            </w:r>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645"/>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tcBorders>
              <w:left w:val="nil"/>
              <w:bottom w:val="nil"/>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p w:rsidR="005B3260" w:rsidRPr="000F135D" w:rsidRDefault="005B3260" w:rsidP="000E101D">
            <w:pPr>
              <w:jc w:val="center"/>
              <w:rPr>
                <w:rFonts w:eastAsia="Times New Roman"/>
                <w:color w:val="000000"/>
                <w:lang w:val="uk-UA" w:eastAsia="ru-RU"/>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37170" w:rsidP="000E101D">
            <w:pPr>
              <w:jc w:val="center"/>
              <w:rPr>
                <w:rFonts w:eastAsia="Times New Roman"/>
                <w:color w:val="000000"/>
                <w:lang w:val="uk-UA" w:eastAsia="ru-RU"/>
              </w:rPr>
            </w:pPr>
            <w:r>
              <w:rPr>
                <w:rFonts w:eastAsia="Times New Roman"/>
                <w:color w:val="000000"/>
                <w:lang w:val="uk-UA" w:eastAsia="ru-RU"/>
              </w:rPr>
              <w:t>Хмельниць</w:t>
            </w:r>
            <w:r w:rsidR="005B3260" w:rsidRPr="000F135D">
              <w:rPr>
                <w:rFonts w:eastAsia="Times New Roman"/>
                <w:color w:val="000000"/>
                <w:lang w:val="uk-UA" w:eastAsia="ru-RU"/>
              </w:rPr>
              <w:t>кий</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"Є"</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lastRenderedPageBreak/>
              <w:t>1</w:t>
            </w:r>
            <w:r>
              <w:rPr>
                <w:rFonts w:eastAsia="Times New Roman"/>
                <w:color w:val="000000"/>
                <w:lang w:val="uk-UA" w:eastAsia="ru-RU"/>
              </w:rPr>
              <w:t>1</w:t>
            </w:r>
            <w:r w:rsidRPr="000F135D">
              <w:rPr>
                <w:rFonts w:eastAsia="Times New Roman"/>
                <w:color w:val="000000"/>
                <w:lang w:val="uk-UA" w:eastAsia="ru-RU"/>
              </w:rPr>
              <w:t>6</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Рівне</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Харків</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Харків </w:t>
            </w:r>
          </w:p>
        </w:tc>
        <w:tc>
          <w:tcPr>
            <w:tcW w:w="1138" w:type="dxa"/>
            <w:vMerge w:val="restart"/>
            <w:tcBorders>
              <w:top w:val="single" w:sz="4" w:space="0" w:color="auto"/>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Харків</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64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lastRenderedPageBreak/>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lastRenderedPageBreak/>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Default="005B3260" w:rsidP="000E101D">
            <w:pPr>
              <w:jc w:val="center"/>
              <w:rPr>
                <w:rFonts w:eastAsia="Times New Roman"/>
                <w:color w:val="000000"/>
                <w:lang w:val="uk-UA" w:eastAsia="ru-RU"/>
              </w:rPr>
            </w:pPr>
            <w:r w:rsidRPr="000F135D">
              <w:rPr>
                <w:rFonts w:eastAsia="Times New Roman"/>
                <w:color w:val="000000"/>
                <w:lang w:val="uk-UA" w:eastAsia="ru-RU"/>
              </w:rPr>
              <w:t>м. Харків</w:t>
            </w:r>
          </w:p>
          <w:p w:rsidR="005B3260" w:rsidRPr="000F135D" w:rsidRDefault="005B3260" w:rsidP="000E101D">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Тернопіль</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"РІА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Запоріжжя</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132</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«МИГ»</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133</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134</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135</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lastRenderedPageBreak/>
              <w:t>1</w:t>
            </w:r>
            <w:r>
              <w:rPr>
                <w:rFonts w:eastAsia="Times New Roman"/>
                <w:color w:val="000000"/>
                <w:lang w:val="uk-UA"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Суми</w:t>
            </w: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Конотоп</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Шостка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138</w:t>
            </w: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м. Охтирка</w:t>
            </w:r>
          </w:p>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473"/>
        </w:trPr>
        <w:tc>
          <w:tcPr>
            <w:tcW w:w="709" w:type="dxa"/>
            <w:vMerge/>
            <w:tcBorders>
              <w:left w:val="single" w:sz="8" w:space="0" w:color="auto"/>
              <w:bottom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139</w:t>
            </w: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м. Білопілля             </w:t>
            </w:r>
          </w:p>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C21E0D" w:rsidRPr="000F135D" w:rsidRDefault="00C21E0D"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645"/>
        </w:trPr>
        <w:tc>
          <w:tcPr>
            <w:tcW w:w="709" w:type="dxa"/>
            <w:vMerge/>
            <w:tcBorders>
              <w:left w:val="single" w:sz="8" w:space="0" w:color="auto"/>
              <w:bottom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8" w:space="0" w:color="000000"/>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140</w:t>
            </w: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м. Ромни</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828"/>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single" w:sz="8" w:space="0" w:color="auto"/>
              <w:bottom w:val="single" w:sz="4"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single" w:sz="8" w:space="0" w:color="auto"/>
              <w:bottom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4"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p>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141</w:t>
            </w:r>
          </w:p>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val="restart"/>
            <w:tcBorders>
              <w:top w:val="nil"/>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142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1504" w:type="dxa"/>
            <w:vMerge w:val="restart"/>
            <w:tcBorders>
              <w:top w:val="nil"/>
              <w:left w:val="nil"/>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xml:space="preserve">«Вишгород», </w:t>
            </w:r>
          </w:p>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м. Вишгород</w:t>
            </w:r>
          </w:p>
          <w:p w:rsidR="00C21E0D" w:rsidRPr="000F135D" w:rsidRDefault="00C21E0D" w:rsidP="000E101D">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C21E0D" w:rsidRPr="000F135D" w:rsidRDefault="00C21E0D"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right w:val="single" w:sz="8" w:space="0" w:color="auto"/>
            </w:tcBorders>
            <w:shd w:val="clear" w:color="auto" w:fill="auto"/>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C21E0D" w:rsidRPr="000F135D" w:rsidRDefault="00C21E0D" w:rsidP="000E101D">
            <w:pPr>
              <w:rPr>
                <w:rFonts w:eastAsia="Times New Roman"/>
                <w:color w:val="000000"/>
                <w:lang w:val="uk-UA" w:eastAsia="ru-RU"/>
              </w:rPr>
            </w:pPr>
          </w:p>
        </w:tc>
        <w:tc>
          <w:tcPr>
            <w:tcW w:w="1138" w:type="dxa"/>
            <w:vMerge/>
            <w:tcBorders>
              <w:left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C21E0D" w:rsidRPr="000F135D" w:rsidTr="00537170">
        <w:trPr>
          <w:gridAfter w:val="1"/>
          <w:wAfter w:w="32" w:type="dxa"/>
          <w:trHeight w:val="330"/>
        </w:trPr>
        <w:tc>
          <w:tcPr>
            <w:tcW w:w="709" w:type="dxa"/>
            <w:vMerge/>
            <w:tcBorders>
              <w:left w:val="single" w:sz="8" w:space="0" w:color="auto"/>
              <w:bottom w:val="single" w:sz="8" w:space="0" w:color="000000"/>
              <w:right w:val="single" w:sz="8" w:space="0" w:color="auto"/>
            </w:tcBorders>
            <w:vAlign w:val="center"/>
          </w:tcPr>
          <w:p w:rsidR="00C21E0D" w:rsidRPr="000F135D" w:rsidRDefault="00C21E0D"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21E0D" w:rsidRPr="000F135D" w:rsidRDefault="00C21E0D" w:rsidP="000E101D">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C21E0D" w:rsidRPr="000F135D" w:rsidRDefault="00C21E0D" w:rsidP="000E101D">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C21E0D" w:rsidRPr="000F135D" w:rsidRDefault="00C21E0D"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C21E0D" w:rsidRPr="000F135D" w:rsidRDefault="00C21E0D"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C21E0D" w:rsidRPr="000F135D" w:rsidRDefault="00C21E0D"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143</w:t>
            </w:r>
          </w:p>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138" w:type="dxa"/>
            <w:tcBorders>
              <w:top w:val="single" w:sz="4" w:space="0" w:color="auto"/>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138" w:type="dxa"/>
            <w:vMerge w:val="restart"/>
            <w:tcBorders>
              <w:top w:val="single" w:sz="4" w:space="0" w:color="auto"/>
              <w:left w:val="single" w:sz="4" w:space="0" w:color="auto"/>
              <w:right w:val="single" w:sz="4" w:space="0" w:color="auto"/>
            </w:tcBorders>
            <w:shd w:val="clear" w:color="000000" w:fill="FFFFFF"/>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000000"/>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000000"/>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000000"/>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144</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145</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Вишневе</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146</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147</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Буча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Миколаїв</w:t>
            </w: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149</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150</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151</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м. Миколаїв</w:t>
            </w:r>
          </w:p>
        </w:tc>
        <w:tc>
          <w:tcPr>
            <w:tcW w:w="1138" w:type="dxa"/>
            <w:vMerge/>
            <w:tcBorders>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152</w:t>
            </w: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5B3260" w:rsidRPr="000F135D" w:rsidRDefault="005B3260" w:rsidP="000E101D">
            <w:pPr>
              <w:jc w:val="center"/>
              <w:rPr>
                <w:rFonts w:eastAsia="Times New Roman"/>
                <w:color w:val="000000"/>
                <w:lang w:val="uk-UA" w:eastAsia="ru-RU"/>
              </w:rPr>
            </w:pPr>
            <w:r>
              <w:rPr>
                <w:rFonts w:eastAsia="Times New Roman"/>
                <w:color w:val="000000"/>
                <w:lang w:val="uk-UA" w:eastAsia="ru-RU"/>
              </w:rPr>
              <w:t>Полоса</w:t>
            </w: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1/2 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000000" w:fill="FFFFFF"/>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1/3 полоси</w:t>
            </w:r>
          </w:p>
        </w:tc>
        <w:tc>
          <w:tcPr>
            <w:tcW w:w="1597" w:type="dxa"/>
            <w:tcBorders>
              <w:top w:val="nil"/>
              <w:left w:val="nil"/>
              <w:bottom w:val="single" w:sz="8" w:space="0" w:color="auto"/>
              <w:right w:val="single" w:sz="8" w:space="0" w:color="auto"/>
            </w:tcBorders>
            <w:shd w:val="clear" w:color="000000" w:fill="FFFFFF"/>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shd w:val="clear" w:color="000000" w:fill="FFFFFF"/>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shd w:val="clear" w:color="000000" w:fill="FFFFFF"/>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8" w:space="0" w:color="000000"/>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8"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1/4полоси</w:t>
            </w:r>
          </w:p>
        </w:tc>
        <w:tc>
          <w:tcPr>
            <w:tcW w:w="1597" w:type="dxa"/>
            <w:tcBorders>
              <w:top w:val="nil"/>
              <w:left w:val="nil"/>
              <w:bottom w:val="single" w:sz="8"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8"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8"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5B3260" w:rsidRPr="000F135D" w:rsidTr="00537170">
        <w:trPr>
          <w:gridAfter w:val="1"/>
          <w:wAfter w:w="32" w:type="dxa"/>
          <w:trHeight w:val="330"/>
        </w:trPr>
        <w:tc>
          <w:tcPr>
            <w:tcW w:w="709" w:type="dxa"/>
            <w:vMerge/>
            <w:tcBorders>
              <w:top w:val="nil"/>
              <w:left w:val="single" w:sz="8" w:space="0" w:color="auto"/>
              <w:bottom w:val="single" w:sz="4" w:space="0" w:color="auto"/>
              <w:right w:val="single" w:sz="8" w:space="0" w:color="auto"/>
            </w:tcBorders>
            <w:vAlign w:val="center"/>
          </w:tcPr>
          <w:p w:rsidR="005B3260" w:rsidRPr="000F135D" w:rsidRDefault="005B3260" w:rsidP="000E101D">
            <w:pPr>
              <w:rPr>
                <w:rFonts w:eastAsia="Times New Roman"/>
                <w:color w:val="000000"/>
                <w:lang w:val="uk-UA" w:eastAsia="ru-RU"/>
              </w:rPr>
            </w:pPr>
          </w:p>
        </w:tc>
        <w:tc>
          <w:tcPr>
            <w:tcW w:w="1134" w:type="dxa"/>
            <w:vMerge/>
            <w:tcBorders>
              <w:top w:val="nil"/>
              <w:left w:val="single" w:sz="8" w:space="0" w:color="auto"/>
              <w:bottom w:val="single" w:sz="4" w:space="0" w:color="auto"/>
              <w:right w:val="single" w:sz="8" w:space="0" w:color="auto"/>
            </w:tcBorders>
            <w:vAlign w:val="center"/>
            <w:hideMark/>
          </w:tcPr>
          <w:p w:rsidR="005B3260" w:rsidRPr="000F135D" w:rsidRDefault="005B3260" w:rsidP="000E101D">
            <w:pPr>
              <w:rPr>
                <w:rFonts w:eastAsia="Times New Roman"/>
                <w:color w:val="000000"/>
                <w:lang w:val="uk-UA" w:eastAsia="ru-RU"/>
              </w:rPr>
            </w:pPr>
          </w:p>
        </w:tc>
        <w:tc>
          <w:tcPr>
            <w:tcW w:w="1504" w:type="dxa"/>
            <w:tcBorders>
              <w:top w:val="nil"/>
              <w:left w:val="nil"/>
              <w:bottom w:val="single" w:sz="4" w:space="0" w:color="auto"/>
              <w:right w:val="single" w:sz="8" w:space="0" w:color="auto"/>
            </w:tcBorders>
            <w:shd w:val="clear" w:color="auto" w:fill="auto"/>
            <w:vAlign w:val="center"/>
            <w:hideMark/>
          </w:tcPr>
          <w:p w:rsidR="005B3260" w:rsidRPr="000F135D" w:rsidRDefault="005B3260" w:rsidP="000E101D">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597" w:type="dxa"/>
            <w:tcBorders>
              <w:top w:val="nil"/>
              <w:left w:val="single" w:sz="4" w:space="0" w:color="auto"/>
              <w:bottom w:val="single" w:sz="4" w:space="0" w:color="auto"/>
              <w:right w:val="single" w:sz="8" w:space="0" w:color="auto"/>
            </w:tcBorders>
            <w:shd w:val="clear" w:color="auto" w:fill="auto"/>
            <w:noWrap/>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1 полоса</w:t>
            </w:r>
          </w:p>
        </w:tc>
        <w:tc>
          <w:tcPr>
            <w:tcW w:w="1597" w:type="dxa"/>
            <w:tcBorders>
              <w:top w:val="nil"/>
              <w:left w:val="nil"/>
              <w:bottom w:val="single" w:sz="4" w:space="0" w:color="auto"/>
              <w:right w:val="single" w:sz="8" w:space="0" w:color="auto"/>
            </w:tcBorders>
            <w:shd w:val="clear" w:color="auto" w:fill="auto"/>
            <w:vAlign w:val="center"/>
            <w:hideMark/>
          </w:tcPr>
          <w:p w:rsidR="005B3260" w:rsidRPr="000F135D" w:rsidRDefault="005B3260" w:rsidP="000E101D">
            <w:pPr>
              <w:jc w:val="center"/>
              <w:rPr>
                <w:rFonts w:eastAsia="Times New Roman"/>
                <w:color w:val="000000"/>
                <w:lang w:val="uk-UA" w:eastAsia="ru-RU"/>
              </w:rPr>
            </w:pPr>
            <w:r w:rsidRPr="000F135D">
              <w:rPr>
                <w:rFonts w:eastAsia="Times New Roman"/>
                <w:color w:val="000000"/>
                <w:lang w:val="uk-UA" w:eastAsia="ru-RU"/>
              </w:rPr>
              <w:t> </w:t>
            </w:r>
          </w:p>
        </w:tc>
        <w:tc>
          <w:tcPr>
            <w:tcW w:w="895" w:type="dxa"/>
            <w:tcBorders>
              <w:top w:val="nil"/>
              <w:left w:val="nil"/>
              <w:bottom w:val="single" w:sz="4" w:space="0" w:color="auto"/>
              <w:right w:val="single" w:sz="4" w:space="0" w:color="auto"/>
            </w:tcBorders>
          </w:tcPr>
          <w:p w:rsidR="005B3260" w:rsidRPr="000F135D" w:rsidRDefault="005B3260" w:rsidP="000E101D">
            <w:pPr>
              <w:jc w:val="center"/>
              <w:rPr>
                <w:rFonts w:eastAsia="Times New Roman"/>
                <w:color w:val="000000"/>
                <w:lang w:val="uk-UA" w:eastAsia="ru-RU"/>
              </w:rPr>
            </w:pPr>
          </w:p>
        </w:tc>
        <w:tc>
          <w:tcPr>
            <w:tcW w:w="1742" w:type="dxa"/>
            <w:tcBorders>
              <w:top w:val="nil"/>
              <w:left w:val="single" w:sz="4" w:space="0" w:color="auto"/>
              <w:bottom w:val="single" w:sz="4" w:space="0" w:color="auto"/>
              <w:right w:val="single" w:sz="8" w:space="0" w:color="auto"/>
            </w:tcBorders>
          </w:tcPr>
          <w:p w:rsidR="005B3260" w:rsidRPr="000F135D" w:rsidRDefault="005B3260" w:rsidP="000E101D">
            <w:pPr>
              <w:jc w:val="center"/>
              <w:rPr>
                <w:rFonts w:eastAsia="Times New Roman"/>
                <w:color w:val="000000"/>
                <w:lang w:val="uk-UA" w:eastAsia="ru-RU"/>
              </w:rPr>
            </w:pPr>
          </w:p>
        </w:tc>
      </w:tr>
      <w:tr w:rsidR="006730C8" w:rsidRPr="000F135D" w:rsidTr="00537170">
        <w:trPr>
          <w:gridAfter w:val="1"/>
          <w:wAfter w:w="32" w:type="dxa"/>
          <w:trHeight w:val="330"/>
        </w:trPr>
        <w:tc>
          <w:tcPr>
            <w:tcW w:w="8574" w:type="dxa"/>
            <w:gridSpan w:val="7"/>
            <w:tcBorders>
              <w:top w:val="nil"/>
              <w:left w:val="single" w:sz="8" w:space="0" w:color="auto"/>
              <w:bottom w:val="single" w:sz="4" w:space="0" w:color="auto"/>
              <w:right w:val="single" w:sz="4" w:space="0" w:color="auto"/>
            </w:tcBorders>
          </w:tcPr>
          <w:p w:rsidR="006730C8" w:rsidRDefault="006730C8" w:rsidP="006730C8">
            <w:pPr>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6730C8" w:rsidRPr="000F135D" w:rsidRDefault="006730C8" w:rsidP="006730C8">
            <w:pPr>
              <w:rPr>
                <w:rFonts w:eastAsia="Times New Roman"/>
                <w:color w:val="000000"/>
                <w:lang w:val="uk-UA" w:eastAsia="ru-RU"/>
              </w:rPr>
            </w:pPr>
            <w:r>
              <w:rPr>
                <w:b/>
                <w:color w:val="000000"/>
                <w:sz w:val="20"/>
                <w:szCs w:val="20"/>
                <w:lang w:val="uk-UA"/>
              </w:rPr>
              <w:t>без ПДВ, грн</w:t>
            </w:r>
          </w:p>
        </w:tc>
        <w:tc>
          <w:tcPr>
            <w:tcW w:w="1742" w:type="dxa"/>
            <w:tcBorders>
              <w:top w:val="nil"/>
              <w:left w:val="single" w:sz="4" w:space="0" w:color="auto"/>
              <w:bottom w:val="single" w:sz="4" w:space="0" w:color="auto"/>
              <w:right w:val="single" w:sz="8" w:space="0" w:color="auto"/>
            </w:tcBorders>
          </w:tcPr>
          <w:p w:rsidR="006730C8" w:rsidRPr="000F135D" w:rsidRDefault="006730C8" w:rsidP="000E101D">
            <w:pPr>
              <w:jc w:val="center"/>
              <w:rPr>
                <w:rFonts w:eastAsia="Times New Roman"/>
                <w:color w:val="000000"/>
                <w:lang w:val="uk-UA" w:eastAsia="ru-RU"/>
              </w:rPr>
            </w:pPr>
          </w:p>
        </w:tc>
      </w:tr>
      <w:tr w:rsidR="006730C8" w:rsidRPr="000F135D" w:rsidTr="00537170">
        <w:trPr>
          <w:gridAfter w:val="1"/>
          <w:wAfter w:w="32" w:type="dxa"/>
          <w:trHeight w:val="330"/>
        </w:trPr>
        <w:tc>
          <w:tcPr>
            <w:tcW w:w="8574" w:type="dxa"/>
            <w:gridSpan w:val="7"/>
            <w:tcBorders>
              <w:top w:val="nil"/>
              <w:left w:val="single" w:sz="8" w:space="0" w:color="auto"/>
              <w:bottom w:val="single" w:sz="4" w:space="0" w:color="auto"/>
              <w:right w:val="single" w:sz="4" w:space="0" w:color="auto"/>
            </w:tcBorders>
          </w:tcPr>
          <w:p w:rsidR="006730C8" w:rsidRPr="000F135D" w:rsidRDefault="006730C8" w:rsidP="006730C8">
            <w:pPr>
              <w:rPr>
                <w:rFonts w:eastAsia="Times New Roman"/>
                <w:color w:val="000000"/>
                <w:lang w:val="uk-UA" w:eastAsia="ru-RU"/>
              </w:rPr>
            </w:pPr>
            <w:r>
              <w:rPr>
                <w:b/>
                <w:color w:val="000000"/>
                <w:sz w:val="20"/>
                <w:szCs w:val="20"/>
                <w:lang w:val="uk-UA"/>
              </w:rPr>
              <w:t>ПДВ</w:t>
            </w:r>
            <w:r>
              <w:rPr>
                <w:b/>
                <w:color w:val="000000"/>
                <w:vertAlign w:val="superscript"/>
                <w:lang w:val="uk-UA"/>
              </w:rPr>
              <w:t>2</w:t>
            </w:r>
            <w:r>
              <w:rPr>
                <w:b/>
                <w:color w:val="000000"/>
                <w:sz w:val="20"/>
                <w:szCs w:val="20"/>
                <w:lang w:val="uk-UA"/>
              </w:rPr>
              <w:t>, грн</w:t>
            </w:r>
          </w:p>
        </w:tc>
        <w:tc>
          <w:tcPr>
            <w:tcW w:w="1742" w:type="dxa"/>
            <w:tcBorders>
              <w:top w:val="nil"/>
              <w:left w:val="single" w:sz="4" w:space="0" w:color="auto"/>
              <w:bottom w:val="single" w:sz="4" w:space="0" w:color="auto"/>
              <w:right w:val="single" w:sz="8" w:space="0" w:color="auto"/>
            </w:tcBorders>
          </w:tcPr>
          <w:p w:rsidR="006730C8" w:rsidRPr="000F135D" w:rsidRDefault="006730C8" w:rsidP="000E101D">
            <w:pPr>
              <w:jc w:val="center"/>
              <w:rPr>
                <w:rFonts w:eastAsia="Times New Roman"/>
                <w:color w:val="000000"/>
                <w:lang w:val="uk-UA" w:eastAsia="ru-RU"/>
              </w:rPr>
            </w:pPr>
          </w:p>
        </w:tc>
      </w:tr>
      <w:tr w:rsidR="006730C8" w:rsidRPr="000F135D" w:rsidTr="00537170">
        <w:trPr>
          <w:gridAfter w:val="1"/>
          <w:wAfter w:w="32" w:type="dxa"/>
          <w:trHeight w:val="330"/>
        </w:trPr>
        <w:tc>
          <w:tcPr>
            <w:tcW w:w="8574" w:type="dxa"/>
            <w:gridSpan w:val="7"/>
            <w:tcBorders>
              <w:top w:val="nil"/>
              <w:left w:val="single" w:sz="8" w:space="0" w:color="auto"/>
              <w:bottom w:val="single" w:sz="4" w:space="0" w:color="auto"/>
              <w:right w:val="single" w:sz="4" w:space="0" w:color="auto"/>
            </w:tcBorders>
          </w:tcPr>
          <w:p w:rsidR="006730C8" w:rsidRDefault="006730C8" w:rsidP="006730C8">
            <w:pPr>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6730C8" w:rsidRPr="000F135D" w:rsidRDefault="006730C8" w:rsidP="006730C8">
            <w:pPr>
              <w:rPr>
                <w:rFonts w:eastAsia="Times New Roman"/>
                <w:color w:val="000000"/>
                <w:lang w:val="uk-UA" w:eastAsia="ru-RU"/>
              </w:rPr>
            </w:pPr>
            <w:r>
              <w:rPr>
                <w:b/>
                <w:color w:val="000000"/>
                <w:sz w:val="20"/>
                <w:szCs w:val="20"/>
                <w:lang w:val="uk-UA"/>
              </w:rPr>
              <w:t>з ПДВ</w:t>
            </w:r>
            <w:r>
              <w:rPr>
                <w:b/>
                <w:color w:val="000000"/>
                <w:vertAlign w:val="superscript"/>
                <w:lang w:val="uk-UA"/>
              </w:rPr>
              <w:t>2</w:t>
            </w:r>
            <w:r>
              <w:rPr>
                <w:b/>
                <w:color w:val="000000"/>
                <w:sz w:val="20"/>
                <w:szCs w:val="20"/>
                <w:lang w:val="uk-UA"/>
              </w:rPr>
              <w:t>, грн.</w:t>
            </w:r>
          </w:p>
        </w:tc>
        <w:tc>
          <w:tcPr>
            <w:tcW w:w="1742" w:type="dxa"/>
            <w:tcBorders>
              <w:top w:val="nil"/>
              <w:left w:val="single" w:sz="4" w:space="0" w:color="auto"/>
              <w:bottom w:val="single" w:sz="4" w:space="0" w:color="auto"/>
              <w:right w:val="single" w:sz="8" w:space="0" w:color="auto"/>
            </w:tcBorders>
          </w:tcPr>
          <w:p w:rsidR="006730C8" w:rsidRPr="000F135D" w:rsidRDefault="006730C8" w:rsidP="000E101D">
            <w:pPr>
              <w:jc w:val="center"/>
              <w:rPr>
                <w:rFonts w:eastAsia="Times New Roman"/>
                <w:color w:val="000000"/>
                <w:lang w:val="uk-UA" w:eastAsia="ru-RU"/>
              </w:rPr>
            </w:pPr>
          </w:p>
        </w:tc>
      </w:tr>
    </w:tbl>
    <w:p w:rsidR="000E101D" w:rsidRDefault="000E101D" w:rsidP="000E101D">
      <w:pPr>
        <w:rPr>
          <w:b/>
          <w:i/>
          <w:lang w:val="uk-UA"/>
        </w:rPr>
      </w:pPr>
    </w:p>
    <w:p w:rsidR="000E101D" w:rsidRPr="000E101D" w:rsidRDefault="000E101D" w:rsidP="007F149C">
      <w:pPr>
        <w:jc w:val="center"/>
        <w:rPr>
          <w:sz w:val="20"/>
          <w:szCs w:val="20"/>
          <w:lang w:val="uk-UA"/>
        </w:rPr>
      </w:pPr>
    </w:p>
    <w:p w:rsidR="007F149C" w:rsidRDefault="00C21E0D" w:rsidP="00C21E0D">
      <w:pPr>
        <w:jc w:val="both"/>
        <w:outlineLvl w:val="0"/>
        <w:rPr>
          <w:sz w:val="20"/>
          <w:szCs w:val="20"/>
          <w:lang w:val="uk-UA"/>
        </w:rPr>
      </w:pPr>
      <w:r>
        <w:rPr>
          <w:sz w:val="20"/>
          <w:szCs w:val="20"/>
          <w:lang w:val="uk-UA"/>
        </w:rPr>
        <w:lastRenderedPageBreak/>
        <w:t>М.П.*</w:t>
      </w:r>
      <w:r w:rsidR="007F149C">
        <w:rPr>
          <w:sz w:val="20"/>
          <w:szCs w:val="20"/>
          <w:lang w:val="uk-UA"/>
        </w:rPr>
        <w:t xml:space="preserve"> ___________________________________________ </w:t>
      </w:r>
    </w:p>
    <w:p w:rsidR="007F149C" w:rsidRDefault="007F149C" w:rsidP="00642FEE">
      <w:pPr>
        <w:tabs>
          <w:tab w:val="left" w:pos="1276"/>
        </w:tabs>
        <w:jc w:val="both"/>
        <w:rPr>
          <w:i/>
          <w:sz w:val="20"/>
          <w:szCs w:val="20"/>
          <w:lang w:val="uk-UA"/>
        </w:rPr>
      </w:pPr>
      <w:r>
        <w:rPr>
          <w:i/>
          <w:sz w:val="20"/>
          <w:szCs w:val="20"/>
          <w:lang w:val="uk-UA"/>
        </w:rPr>
        <w:t>(Підпис, посада, П.І.Б., уповноваженої особи Учасника)</w:t>
      </w:r>
    </w:p>
    <w:p w:rsidR="007F149C" w:rsidRDefault="007F149C" w:rsidP="00405068">
      <w:pPr>
        <w:rPr>
          <w:sz w:val="16"/>
          <w:szCs w:val="16"/>
          <w:lang w:val="uk-UA"/>
        </w:rPr>
      </w:pPr>
    </w:p>
    <w:p w:rsidR="007F149C" w:rsidRDefault="007F149C" w:rsidP="007F149C">
      <w:pPr>
        <w:spacing w:line="276" w:lineRule="auto"/>
        <w:jc w:val="right"/>
        <w:rPr>
          <w:rFonts w:eastAsia="Calibri"/>
          <w:b/>
          <w:i/>
          <w:lang w:val="uk-UA" w:eastAsia="ru-RU"/>
        </w:rPr>
      </w:pPr>
    </w:p>
    <w:p w:rsidR="007F149C" w:rsidRDefault="007F149C" w:rsidP="007F149C">
      <w:pPr>
        <w:spacing w:line="276" w:lineRule="auto"/>
        <w:jc w:val="right"/>
        <w:rPr>
          <w:rFonts w:eastAsia="Calibri"/>
          <w:b/>
          <w:i/>
          <w:lang w:val="uk-UA" w:eastAsia="ru-RU"/>
        </w:rPr>
      </w:pPr>
      <w:r>
        <w:rPr>
          <w:rFonts w:eastAsia="Calibri"/>
          <w:b/>
          <w:i/>
          <w:lang w:val="uk-UA" w:eastAsia="ru-RU"/>
        </w:rPr>
        <w:t>Таблиця 2.</w:t>
      </w:r>
    </w:p>
    <w:p w:rsidR="007F149C" w:rsidRPr="00537170" w:rsidRDefault="007F149C" w:rsidP="007F149C">
      <w:pPr>
        <w:jc w:val="center"/>
        <w:rPr>
          <w:b/>
          <w:lang w:val="uk-UA"/>
        </w:rPr>
      </w:pPr>
      <w:proofErr w:type="spellStart"/>
      <w:r>
        <w:rPr>
          <w:b/>
        </w:rPr>
        <w:t>Розрахунок</w:t>
      </w:r>
      <w:proofErr w:type="spellEnd"/>
      <w:r>
        <w:rPr>
          <w:b/>
        </w:rPr>
        <w:t xml:space="preserve"> </w:t>
      </w:r>
      <w:r w:rsidR="000A7A79">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та </w:t>
      </w:r>
      <w:proofErr w:type="spellStart"/>
      <w:r>
        <w:rPr>
          <w:b/>
        </w:rPr>
        <w:t>рекламних</w:t>
      </w:r>
      <w:proofErr w:type="spellEnd"/>
      <w:r>
        <w:rPr>
          <w:b/>
        </w:rPr>
        <w:t xml:space="preserve"> </w:t>
      </w:r>
      <w:proofErr w:type="spellStart"/>
      <w:r>
        <w:rPr>
          <w:b/>
        </w:rPr>
        <w:t>матеріалів</w:t>
      </w:r>
      <w:proofErr w:type="spellEnd"/>
      <w:r w:rsidR="00537170">
        <w:rPr>
          <w:b/>
          <w:lang w:val="uk-UA"/>
        </w:rPr>
        <w:t xml:space="preserve"> (далі, також – Матеріали)</w:t>
      </w:r>
    </w:p>
    <w:p w:rsidR="007F149C" w:rsidRDefault="007F149C" w:rsidP="007F149C">
      <w:pPr>
        <w:jc w:val="center"/>
        <w:rPr>
          <w:b/>
          <w:lang w:val="uk-UA"/>
        </w:rPr>
      </w:pPr>
      <w:r>
        <w:rPr>
          <w:b/>
          <w:lang w:val="uk-UA"/>
        </w:rPr>
        <w:t>на ТБ-каналах</w:t>
      </w:r>
    </w:p>
    <w:p w:rsidR="00512109" w:rsidRDefault="007F149C" w:rsidP="00537170">
      <w:pPr>
        <w:spacing w:line="276" w:lineRule="auto"/>
        <w:rPr>
          <w:i/>
          <w:sz w:val="20"/>
          <w:szCs w:val="20"/>
          <w:lang w:val="uk-UA"/>
        </w:rPr>
      </w:pPr>
      <w:r>
        <w:rPr>
          <w:i/>
          <w:sz w:val="20"/>
          <w:szCs w:val="20"/>
          <w:lang w:val="uk-UA"/>
        </w:rPr>
        <w:t xml:space="preserve">(заповнюється Учасником процедури закупівлі та є невід’ємною частиною </w:t>
      </w:r>
      <w:r w:rsidR="00EF5CEF">
        <w:rPr>
          <w:i/>
          <w:sz w:val="20"/>
          <w:szCs w:val="20"/>
          <w:lang w:val="uk-UA"/>
        </w:rPr>
        <w:t>Пропозиції торгів щодо ціни)</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1701"/>
        <w:gridCol w:w="1984"/>
        <w:gridCol w:w="1134"/>
        <w:gridCol w:w="1843"/>
      </w:tblGrid>
      <w:tr w:rsidR="00512109" w:rsidRPr="003B0E13" w:rsidTr="00512109">
        <w:trPr>
          <w:trHeight w:val="599"/>
        </w:trPr>
        <w:tc>
          <w:tcPr>
            <w:tcW w:w="10490" w:type="dxa"/>
            <w:gridSpan w:val="7"/>
          </w:tcPr>
          <w:p w:rsidR="00512109" w:rsidRDefault="00512109" w:rsidP="00512109">
            <w:pPr>
              <w:jc w:val="center"/>
              <w:rPr>
                <w:rFonts w:eastAsia="Times New Roman"/>
                <w:b/>
                <w:bCs/>
                <w:color w:val="000000"/>
                <w:lang w:val="uk-UA" w:eastAsia="ru-RU"/>
              </w:rPr>
            </w:pPr>
            <w:r>
              <w:rPr>
                <w:rFonts w:eastAsia="Times New Roman"/>
                <w:b/>
                <w:bCs/>
                <w:color w:val="000000"/>
                <w:lang w:val="uk-UA" w:eastAsia="ru-RU"/>
              </w:rPr>
              <w:t>Вс</w:t>
            </w:r>
            <w:r w:rsidRPr="00EB54F0">
              <w:rPr>
                <w:rFonts w:eastAsia="Times New Roman"/>
                <w:b/>
                <w:bCs/>
                <w:color w:val="000000"/>
                <w:lang w:val="uk-UA" w:eastAsia="ru-RU"/>
              </w:rPr>
              <w:t>і регіони України</w:t>
            </w:r>
          </w:p>
        </w:tc>
      </w:tr>
      <w:tr w:rsidR="00512109" w:rsidRPr="003B0E13" w:rsidTr="00512109">
        <w:trPr>
          <w:trHeight w:val="1260"/>
        </w:trPr>
        <w:tc>
          <w:tcPr>
            <w:tcW w:w="567" w:type="dxa"/>
            <w:shd w:val="clear" w:color="auto" w:fill="auto"/>
            <w:noWrap/>
            <w:hideMark/>
          </w:tcPr>
          <w:p w:rsidR="00512109" w:rsidRPr="003B0E13" w:rsidRDefault="00512109" w:rsidP="00512109">
            <w:pPr>
              <w:jc w:val="center"/>
              <w:rPr>
                <w:rFonts w:eastAsia="Times New Roman"/>
                <w:b/>
                <w:bCs/>
                <w:color w:val="000000"/>
                <w:lang w:val="uk-UA" w:eastAsia="ru-RU"/>
              </w:rPr>
            </w:pPr>
            <w:r w:rsidRPr="003B0E13">
              <w:rPr>
                <w:rFonts w:eastAsia="Times New Roman"/>
                <w:b/>
                <w:bCs/>
                <w:color w:val="000000"/>
                <w:lang w:val="uk-UA" w:eastAsia="ru-RU"/>
              </w:rPr>
              <w:t>№</w:t>
            </w:r>
          </w:p>
        </w:tc>
        <w:tc>
          <w:tcPr>
            <w:tcW w:w="1701" w:type="dxa"/>
            <w:shd w:val="clear" w:color="auto" w:fill="auto"/>
            <w:hideMark/>
          </w:tcPr>
          <w:p w:rsidR="00512109" w:rsidRPr="003B0E13" w:rsidRDefault="00512109" w:rsidP="00512109">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560" w:type="dxa"/>
            <w:shd w:val="clear" w:color="auto" w:fill="auto"/>
            <w:hideMark/>
          </w:tcPr>
          <w:p w:rsidR="00512109" w:rsidRPr="003B0E13" w:rsidRDefault="00512109" w:rsidP="00512109">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1701" w:type="dxa"/>
            <w:shd w:val="clear" w:color="auto" w:fill="auto"/>
            <w:noWrap/>
            <w:hideMark/>
          </w:tcPr>
          <w:p w:rsidR="00512109" w:rsidRPr="003B0E13" w:rsidRDefault="00512109" w:rsidP="00512109">
            <w:pPr>
              <w:jc w:val="center"/>
              <w:rPr>
                <w:rFonts w:eastAsia="Times New Roman"/>
                <w:b/>
                <w:bCs/>
                <w:color w:val="000000"/>
                <w:lang w:val="uk-UA" w:eastAsia="ru-RU"/>
              </w:rPr>
            </w:pPr>
            <w:r w:rsidRPr="003B0E13">
              <w:rPr>
                <w:rFonts w:eastAsia="Times New Roman"/>
                <w:b/>
                <w:bCs/>
                <w:color w:val="000000"/>
                <w:lang w:val="uk-UA" w:eastAsia="ru-RU"/>
              </w:rPr>
              <w:t>Час виходу</w:t>
            </w:r>
          </w:p>
        </w:tc>
        <w:tc>
          <w:tcPr>
            <w:tcW w:w="1984" w:type="dxa"/>
            <w:shd w:val="clear" w:color="auto" w:fill="auto"/>
            <w:hideMark/>
          </w:tcPr>
          <w:p w:rsidR="00512109" w:rsidRPr="003B0E13" w:rsidRDefault="00537170" w:rsidP="00512109">
            <w:pPr>
              <w:jc w:val="center"/>
              <w:rPr>
                <w:rFonts w:eastAsia="Times New Roman"/>
                <w:b/>
                <w:bCs/>
                <w:color w:val="000000"/>
                <w:lang w:val="uk-UA" w:eastAsia="ru-RU"/>
              </w:rPr>
            </w:pPr>
            <w:r>
              <w:rPr>
                <w:rFonts w:eastAsia="Times New Roman"/>
                <w:b/>
                <w:bCs/>
                <w:color w:val="000000"/>
                <w:lang w:val="uk-UA" w:eastAsia="ru-RU"/>
              </w:rPr>
              <w:t>Ціна послуг з розміщення М</w:t>
            </w:r>
            <w:r w:rsidR="00512109" w:rsidRPr="003B0E13">
              <w:rPr>
                <w:rFonts w:eastAsia="Times New Roman"/>
                <w:b/>
                <w:bCs/>
                <w:color w:val="000000"/>
                <w:lang w:val="uk-UA" w:eastAsia="ru-RU"/>
              </w:rPr>
              <w:t>атеріалів, без ПДВ, грн</w:t>
            </w:r>
          </w:p>
        </w:tc>
        <w:tc>
          <w:tcPr>
            <w:tcW w:w="1134" w:type="dxa"/>
          </w:tcPr>
          <w:p w:rsidR="00512109" w:rsidRPr="003B0E13" w:rsidRDefault="00512109" w:rsidP="00512109">
            <w:pPr>
              <w:jc w:val="center"/>
              <w:rPr>
                <w:rFonts w:eastAsia="Times New Roman"/>
                <w:b/>
                <w:bCs/>
                <w:color w:val="000000"/>
                <w:lang w:val="uk-UA" w:eastAsia="ru-RU"/>
              </w:rPr>
            </w:pPr>
            <w:r>
              <w:rPr>
                <w:rFonts w:eastAsia="Times New Roman"/>
                <w:b/>
                <w:bCs/>
                <w:color w:val="000000"/>
                <w:lang w:val="uk-UA" w:eastAsia="ru-RU"/>
              </w:rPr>
              <w:t>ПДВ</w:t>
            </w:r>
            <w:r>
              <w:rPr>
                <w:b/>
                <w:color w:val="000000"/>
                <w:vertAlign w:val="superscript"/>
                <w:lang w:val="uk-UA"/>
              </w:rPr>
              <w:t>2</w:t>
            </w:r>
            <w:r>
              <w:rPr>
                <w:rFonts w:eastAsia="Times New Roman"/>
                <w:b/>
                <w:bCs/>
                <w:color w:val="000000"/>
                <w:lang w:val="uk-UA" w:eastAsia="ru-RU"/>
              </w:rPr>
              <w:t>, грн</w:t>
            </w:r>
          </w:p>
        </w:tc>
        <w:tc>
          <w:tcPr>
            <w:tcW w:w="1843" w:type="dxa"/>
          </w:tcPr>
          <w:p w:rsidR="00512109" w:rsidRDefault="00537170" w:rsidP="00512109">
            <w:pPr>
              <w:jc w:val="center"/>
              <w:rPr>
                <w:rFonts w:eastAsia="Times New Roman"/>
                <w:b/>
                <w:bCs/>
                <w:color w:val="000000"/>
                <w:lang w:val="uk-UA" w:eastAsia="ru-RU"/>
              </w:rPr>
            </w:pPr>
            <w:r>
              <w:rPr>
                <w:rFonts w:eastAsia="Times New Roman"/>
                <w:b/>
                <w:bCs/>
                <w:color w:val="000000"/>
                <w:lang w:val="uk-UA" w:eastAsia="ru-RU"/>
              </w:rPr>
              <w:t>Ціна послуг з розміщення М</w:t>
            </w:r>
            <w:r w:rsidR="00512109" w:rsidRPr="003B0E13">
              <w:rPr>
                <w:rFonts w:eastAsia="Times New Roman"/>
                <w:b/>
                <w:bCs/>
                <w:color w:val="000000"/>
                <w:lang w:val="uk-UA" w:eastAsia="ru-RU"/>
              </w:rPr>
              <w:t>атеріалів, з ПДВ</w:t>
            </w:r>
            <w:r w:rsidR="00512109">
              <w:rPr>
                <w:b/>
                <w:color w:val="000000"/>
                <w:vertAlign w:val="superscript"/>
                <w:lang w:val="uk-UA"/>
              </w:rPr>
              <w:t>2</w:t>
            </w:r>
            <w:r w:rsidR="00512109" w:rsidRPr="003B0E13">
              <w:rPr>
                <w:rFonts w:eastAsia="Times New Roman"/>
                <w:b/>
                <w:bCs/>
                <w:color w:val="000000"/>
                <w:lang w:val="uk-UA" w:eastAsia="ru-RU"/>
              </w:rPr>
              <w:t>, грн</w:t>
            </w:r>
          </w:p>
        </w:tc>
      </w:tr>
      <w:tr w:rsidR="00512109" w:rsidRPr="003B0E13" w:rsidTr="00512109">
        <w:trPr>
          <w:trHeight w:val="330"/>
        </w:trPr>
        <w:tc>
          <w:tcPr>
            <w:tcW w:w="567"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1</w:t>
            </w:r>
          </w:p>
        </w:tc>
        <w:tc>
          <w:tcPr>
            <w:tcW w:w="1701"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«ICTV»</w:t>
            </w:r>
          </w:p>
        </w:tc>
        <w:tc>
          <w:tcPr>
            <w:tcW w:w="1560"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Інший час</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2</w:t>
            </w:r>
          </w:p>
        </w:tc>
        <w:tc>
          <w:tcPr>
            <w:tcW w:w="1701"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«СТБ»</w:t>
            </w:r>
          </w:p>
        </w:tc>
        <w:tc>
          <w:tcPr>
            <w:tcW w:w="1560" w:type="dxa"/>
            <w:vMerge w:val="restart"/>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701" w:type="dxa"/>
            <w:vMerge/>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560" w:type="dxa"/>
            <w:vMerge/>
            <w:vAlign w:val="center"/>
            <w:hideMark/>
          </w:tcPr>
          <w:p w:rsidR="00512109" w:rsidRPr="003B0E13" w:rsidRDefault="00512109" w:rsidP="00512109">
            <w:pPr>
              <w:jc w:val="center"/>
              <w:rPr>
                <w:rFonts w:eastAsia="Times New Roman"/>
                <w:color w:val="000000"/>
                <w:lang w:val="uk-UA" w:eastAsia="ru-RU"/>
              </w:rPr>
            </w:pP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Інший час</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3</w:t>
            </w:r>
          </w:p>
        </w:tc>
        <w:tc>
          <w:tcPr>
            <w:tcW w:w="1701" w:type="dxa"/>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1560"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4</w:t>
            </w:r>
          </w:p>
        </w:tc>
        <w:tc>
          <w:tcPr>
            <w:tcW w:w="1701" w:type="dxa"/>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112</w:t>
            </w:r>
          </w:p>
        </w:tc>
        <w:tc>
          <w:tcPr>
            <w:tcW w:w="1560"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5</w:t>
            </w:r>
          </w:p>
        </w:tc>
        <w:tc>
          <w:tcPr>
            <w:tcW w:w="1701" w:type="dxa"/>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24 канал</w:t>
            </w:r>
          </w:p>
        </w:tc>
        <w:tc>
          <w:tcPr>
            <w:tcW w:w="1560"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6</w:t>
            </w:r>
          </w:p>
        </w:tc>
        <w:tc>
          <w:tcPr>
            <w:tcW w:w="1701" w:type="dxa"/>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«1+1»</w:t>
            </w:r>
          </w:p>
        </w:tc>
        <w:tc>
          <w:tcPr>
            <w:tcW w:w="1560" w:type="dxa"/>
            <w:shd w:val="clear" w:color="auto" w:fill="auto"/>
            <w:vAlign w:val="center"/>
            <w:hideMark/>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hideMark/>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hideMark/>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330"/>
        </w:trPr>
        <w:tc>
          <w:tcPr>
            <w:tcW w:w="567" w:type="dxa"/>
            <w:shd w:val="clear" w:color="auto" w:fill="auto"/>
            <w:vAlign w:val="center"/>
          </w:tcPr>
          <w:p w:rsidR="00512109" w:rsidRPr="008E1AC5" w:rsidRDefault="00512109" w:rsidP="00512109">
            <w:pPr>
              <w:jc w:val="center"/>
              <w:rPr>
                <w:rFonts w:eastAsia="Times New Roman"/>
                <w:color w:val="000000"/>
                <w:lang w:val="uk-UA" w:eastAsia="ru-RU"/>
              </w:rPr>
            </w:pPr>
            <w:r w:rsidRPr="008E1AC5">
              <w:rPr>
                <w:rFonts w:eastAsia="Times New Roman"/>
                <w:color w:val="000000"/>
                <w:lang w:val="uk-UA" w:eastAsia="ru-RU"/>
              </w:rPr>
              <w:t>7</w:t>
            </w: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«2+2</w:t>
            </w:r>
            <w:r w:rsidRPr="003B0E13">
              <w:rPr>
                <w:rFonts w:eastAsia="Times New Roman"/>
                <w:color w:val="000000"/>
                <w:lang w:val="uk-UA" w:eastAsia="ru-RU"/>
              </w:rPr>
              <w:t>»</w:t>
            </w:r>
          </w:p>
        </w:tc>
        <w:tc>
          <w:tcPr>
            <w:tcW w:w="1560" w:type="dxa"/>
            <w:shd w:val="clear" w:color="auto" w:fill="auto"/>
            <w:vAlign w:val="center"/>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noWrap/>
            <w:vAlign w:val="center"/>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543"/>
        </w:trPr>
        <w:tc>
          <w:tcPr>
            <w:tcW w:w="567" w:type="dxa"/>
            <w:vMerge w:val="restart"/>
            <w:shd w:val="clear" w:color="auto" w:fill="auto"/>
            <w:noWrap/>
            <w:vAlign w:val="center"/>
          </w:tcPr>
          <w:p w:rsidR="00512109" w:rsidRPr="00F003DA" w:rsidRDefault="00512109" w:rsidP="00512109">
            <w:pPr>
              <w:rPr>
                <w:rFonts w:eastAsia="Times New Roman"/>
                <w:color w:val="000000"/>
                <w:highlight w:val="yellow"/>
                <w:lang w:val="uk-UA" w:eastAsia="ru-RU"/>
              </w:rPr>
            </w:pPr>
          </w:p>
          <w:p w:rsidR="00512109" w:rsidRPr="00F003DA" w:rsidRDefault="00512109" w:rsidP="00512109">
            <w:pPr>
              <w:jc w:val="center"/>
              <w:rPr>
                <w:rFonts w:eastAsia="Times New Roman"/>
                <w:color w:val="000000"/>
                <w:highlight w:val="yellow"/>
                <w:lang w:val="uk-UA" w:eastAsia="ru-RU"/>
              </w:rPr>
            </w:pPr>
            <w:r>
              <w:rPr>
                <w:rFonts w:eastAsia="Times New Roman"/>
                <w:color w:val="000000"/>
                <w:lang w:val="uk-UA" w:eastAsia="ru-RU"/>
              </w:rPr>
              <w:t>8</w:t>
            </w:r>
          </w:p>
        </w:tc>
        <w:tc>
          <w:tcPr>
            <w:tcW w:w="1701" w:type="dxa"/>
            <w:vMerge w:val="restart"/>
            <w:shd w:val="clear" w:color="auto" w:fill="auto"/>
            <w:vAlign w:val="center"/>
            <w:hideMark/>
          </w:tcPr>
          <w:p w:rsidR="00512109" w:rsidRPr="008E1AC5" w:rsidRDefault="00512109" w:rsidP="00512109">
            <w:pPr>
              <w:jc w:val="center"/>
              <w:rPr>
                <w:rFonts w:eastAsia="Times New Roman"/>
                <w:color w:val="000000"/>
                <w:lang w:val="uk-UA" w:eastAsia="ru-RU"/>
              </w:rPr>
            </w:pPr>
            <w:r w:rsidRPr="008E1AC5">
              <w:rPr>
                <w:rFonts w:eastAsia="Times New Roman"/>
                <w:color w:val="000000"/>
                <w:lang w:val="uk-UA" w:eastAsia="ru-RU"/>
              </w:rPr>
              <w:t>«5й канал»</w:t>
            </w:r>
          </w:p>
        </w:tc>
        <w:tc>
          <w:tcPr>
            <w:tcW w:w="1560" w:type="dxa"/>
            <w:vMerge w:val="restart"/>
            <w:shd w:val="clear" w:color="auto" w:fill="auto"/>
            <w:noWrap/>
            <w:vAlign w:val="center"/>
            <w:hideMark/>
          </w:tcPr>
          <w:p w:rsidR="00512109" w:rsidRPr="008E1AC5"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vAlign w:val="center"/>
            <w:hideMark/>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1984" w:type="dxa"/>
            <w:shd w:val="clear" w:color="auto" w:fill="auto"/>
            <w:vAlign w:val="center"/>
            <w:hideMark/>
          </w:tcPr>
          <w:p w:rsidR="00512109" w:rsidRPr="00F003DA" w:rsidRDefault="00512109" w:rsidP="00512109">
            <w:pPr>
              <w:jc w:val="center"/>
              <w:rPr>
                <w:rFonts w:eastAsia="Times New Roman"/>
                <w:color w:val="000000"/>
                <w:highlight w:val="yellow"/>
                <w:lang w:val="uk-UA" w:eastAsia="ru-RU"/>
              </w:rPr>
            </w:pPr>
          </w:p>
        </w:tc>
        <w:tc>
          <w:tcPr>
            <w:tcW w:w="1134" w:type="dxa"/>
          </w:tcPr>
          <w:p w:rsidR="00512109" w:rsidRPr="00F003DA" w:rsidRDefault="00512109" w:rsidP="00512109">
            <w:pPr>
              <w:jc w:val="center"/>
              <w:rPr>
                <w:rFonts w:eastAsia="Times New Roman"/>
                <w:color w:val="000000"/>
                <w:highlight w:val="yellow"/>
                <w:lang w:val="uk-UA" w:eastAsia="ru-RU"/>
              </w:rPr>
            </w:pPr>
          </w:p>
        </w:tc>
        <w:tc>
          <w:tcPr>
            <w:tcW w:w="1843" w:type="dxa"/>
          </w:tcPr>
          <w:p w:rsidR="00512109" w:rsidRPr="00F003DA" w:rsidRDefault="00512109" w:rsidP="00512109">
            <w:pPr>
              <w:jc w:val="center"/>
              <w:rPr>
                <w:rFonts w:eastAsia="Times New Roman"/>
                <w:color w:val="000000"/>
                <w:highlight w:val="yellow"/>
                <w:lang w:val="uk-UA" w:eastAsia="ru-RU"/>
              </w:rPr>
            </w:pPr>
          </w:p>
        </w:tc>
      </w:tr>
      <w:tr w:rsidR="00512109" w:rsidRPr="003B0E13" w:rsidTr="00512109">
        <w:trPr>
          <w:trHeight w:val="543"/>
        </w:trPr>
        <w:tc>
          <w:tcPr>
            <w:tcW w:w="567"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vMerge/>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560"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1984" w:type="dxa"/>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134" w:type="dxa"/>
          </w:tcPr>
          <w:p w:rsidR="00512109" w:rsidRPr="00F003DA" w:rsidRDefault="00512109" w:rsidP="00512109">
            <w:pPr>
              <w:jc w:val="center"/>
              <w:rPr>
                <w:rFonts w:eastAsia="Times New Roman"/>
                <w:color w:val="000000"/>
                <w:highlight w:val="yellow"/>
                <w:lang w:val="uk-UA" w:eastAsia="ru-RU"/>
              </w:rPr>
            </w:pPr>
          </w:p>
        </w:tc>
        <w:tc>
          <w:tcPr>
            <w:tcW w:w="1843" w:type="dxa"/>
          </w:tcPr>
          <w:p w:rsidR="00512109" w:rsidRPr="00F003DA" w:rsidRDefault="00512109" w:rsidP="00512109">
            <w:pPr>
              <w:jc w:val="center"/>
              <w:rPr>
                <w:rFonts w:eastAsia="Times New Roman"/>
                <w:color w:val="000000"/>
                <w:highlight w:val="yellow"/>
                <w:lang w:val="uk-UA" w:eastAsia="ru-RU"/>
              </w:rPr>
            </w:pPr>
          </w:p>
        </w:tc>
      </w:tr>
      <w:tr w:rsidR="00512109" w:rsidRPr="003B0E13" w:rsidTr="00512109">
        <w:trPr>
          <w:trHeight w:val="543"/>
        </w:trPr>
        <w:tc>
          <w:tcPr>
            <w:tcW w:w="567"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vMerge/>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560"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 xml:space="preserve">Вихідний день                        </w:t>
            </w:r>
            <w:r w:rsidRPr="003B0E13">
              <w:rPr>
                <w:rFonts w:eastAsia="Times New Roman"/>
                <w:color w:val="000000"/>
                <w:lang w:val="uk-UA" w:eastAsia="ru-RU"/>
              </w:rPr>
              <w:lastRenderedPageBreak/>
              <w:t>з 9:00 до 01:00</w:t>
            </w:r>
          </w:p>
        </w:tc>
        <w:tc>
          <w:tcPr>
            <w:tcW w:w="1984" w:type="dxa"/>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134" w:type="dxa"/>
          </w:tcPr>
          <w:p w:rsidR="00512109" w:rsidRPr="00F003DA" w:rsidRDefault="00512109" w:rsidP="00512109">
            <w:pPr>
              <w:jc w:val="center"/>
              <w:rPr>
                <w:rFonts w:eastAsia="Times New Roman"/>
                <w:color w:val="000000"/>
                <w:highlight w:val="yellow"/>
                <w:lang w:val="uk-UA" w:eastAsia="ru-RU"/>
              </w:rPr>
            </w:pPr>
          </w:p>
        </w:tc>
        <w:tc>
          <w:tcPr>
            <w:tcW w:w="1843" w:type="dxa"/>
          </w:tcPr>
          <w:p w:rsidR="00512109" w:rsidRPr="00F003DA" w:rsidRDefault="00512109" w:rsidP="00512109">
            <w:pPr>
              <w:jc w:val="center"/>
              <w:rPr>
                <w:rFonts w:eastAsia="Times New Roman"/>
                <w:color w:val="000000"/>
                <w:highlight w:val="yellow"/>
                <w:lang w:val="uk-UA" w:eastAsia="ru-RU"/>
              </w:rPr>
            </w:pPr>
          </w:p>
        </w:tc>
      </w:tr>
      <w:tr w:rsidR="00512109" w:rsidRPr="003B0E13" w:rsidTr="00512109">
        <w:trPr>
          <w:trHeight w:val="543"/>
        </w:trPr>
        <w:tc>
          <w:tcPr>
            <w:tcW w:w="567"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vMerge/>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560" w:type="dxa"/>
            <w:vMerge/>
            <w:shd w:val="clear" w:color="auto" w:fill="auto"/>
            <w:noWrap/>
            <w:vAlign w:val="center"/>
          </w:tcPr>
          <w:p w:rsidR="00512109" w:rsidRPr="00F003DA" w:rsidRDefault="00512109" w:rsidP="00512109">
            <w:pPr>
              <w:jc w:val="center"/>
              <w:rPr>
                <w:rFonts w:eastAsia="Times New Roman"/>
                <w:color w:val="000000"/>
                <w:highlight w:val="yellow"/>
                <w:lang w:val="uk-UA" w:eastAsia="ru-RU"/>
              </w:rPr>
            </w:pP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3B0E13">
              <w:rPr>
                <w:rFonts w:eastAsia="Times New Roman"/>
                <w:color w:val="000000"/>
                <w:lang w:val="uk-UA" w:eastAsia="ru-RU"/>
              </w:rPr>
              <w:t>Інший час</w:t>
            </w:r>
          </w:p>
        </w:tc>
        <w:tc>
          <w:tcPr>
            <w:tcW w:w="1984" w:type="dxa"/>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134" w:type="dxa"/>
          </w:tcPr>
          <w:p w:rsidR="00512109" w:rsidRPr="00F003DA" w:rsidRDefault="00512109" w:rsidP="00512109">
            <w:pPr>
              <w:jc w:val="center"/>
              <w:rPr>
                <w:rFonts w:eastAsia="Times New Roman"/>
                <w:color w:val="000000"/>
                <w:highlight w:val="yellow"/>
                <w:lang w:val="uk-UA" w:eastAsia="ru-RU"/>
              </w:rPr>
            </w:pPr>
          </w:p>
        </w:tc>
        <w:tc>
          <w:tcPr>
            <w:tcW w:w="1843" w:type="dxa"/>
          </w:tcPr>
          <w:p w:rsidR="00512109" w:rsidRPr="00F003DA" w:rsidRDefault="00512109" w:rsidP="00512109">
            <w:pPr>
              <w:jc w:val="center"/>
              <w:rPr>
                <w:rFonts w:eastAsia="Times New Roman"/>
                <w:color w:val="000000"/>
                <w:highlight w:val="yellow"/>
                <w:lang w:val="uk-UA" w:eastAsia="ru-RU"/>
              </w:rPr>
            </w:pPr>
          </w:p>
        </w:tc>
      </w:tr>
      <w:tr w:rsidR="00512109" w:rsidRPr="003B0E13" w:rsidTr="00512109">
        <w:trPr>
          <w:trHeight w:val="543"/>
        </w:trPr>
        <w:tc>
          <w:tcPr>
            <w:tcW w:w="567" w:type="dxa"/>
            <w:shd w:val="clear" w:color="auto" w:fill="auto"/>
            <w:noWrap/>
            <w:vAlign w:val="center"/>
          </w:tcPr>
          <w:p w:rsidR="00512109" w:rsidRDefault="00512109" w:rsidP="00512109">
            <w:pPr>
              <w:jc w:val="center"/>
              <w:rPr>
                <w:rFonts w:eastAsia="Times New Roman"/>
                <w:color w:val="000000"/>
                <w:lang w:val="uk-UA" w:eastAsia="ru-RU"/>
              </w:rPr>
            </w:pPr>
            <w:r>
              <w:rPr>
                <w:rFonts w:eastAsia="Times New Roman"/>
                <w:color w:val="000000"/>
                <w:lang w:val="uk-UA" w:eastAsia="ru-RU"/>
              </w:rPr>
              <w:t>9</w:t>
            </w:r>
          </w:p>
        </w:tc>
        <w:tc>
          <w:tcPr>
            <w:tcW w:w="1701" w:type="dxa"/>
            <w:shd w:val="clear" w:color="auto" w:fill="auto"/>
            <w:vAlign w:val="center"/>
          </w:tcPr>
          <w:p w:rsidR="00512109" w:rsidRPr="00CD7123" w:rsidRDefault="00512109" w:rsidP="00512109">
            <w:pPr>
              <w:jc w:val="center"/>
              <w:rPr>
                <w:rFonts w:eastAsia="Times New Roman"/>
                <w:color w:val="000000"/>
                <w:lang w:val="uk-UA" w:eastAsia="ru-RU"/>
              </w:rPr>
            </w:pPr>
            <w:r w:rsidRPr="00CD7123">
              <w:rPr>
                <w:rFonts w:eastAsia="Times New Roman"/>
                <w:color w:val="000000"/>
                <w:lang w:val="uk-UA" w:eastAsia="ru-RU"/>
              </w:rPr>
              <w:t>«ІНТЕР»</w:t>
            </w:r>
          </w:p>
        </w:tc>
        <w:tc>
          <w:tcPr>
            <w:tcW w:w="1560" w:type="dxa"/>
            <w:shd w:val="clear" w:color="auto" w:fill="auto"/>
            <w:noWrap/>
            <w:vAlign w:val="center"/>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543"/>
        </w:trPr>
        <w:tc>
          <w:tcPr>
            <w:tcW w:w="567" w:type="dxa"/>
            <w:shd w:val="clear" w:color="auto" w:fill="auto"/>
            <w:noWrap/>
            <w:vAlign w:val="center"/>
          </w:tcPr>
          <w:p w:rsidR="00512109" w:rsidRDefault="00512109" w:rsidP="00512109">
            <w:pPr>
              <w:jc w:val="center"/>
              <w:rPr>
                <w:rFonts w:eastAsia="Times New Roman"/>
                <w:color w:val="000000"/>
                <w:lang w:val="uk-UA" w:eastAsia="ru-RU"/>
              </w:rPr>
            </w:pPr>
            <w:r>
              <w:rPr>
                <w:rFonts w:eastAsia="Times New Roman"/>
                <w:color w:val="000000"/>
                <w:lang w:val="uk-UA" w:eastAsia="ru-RU"/>
              </w:rPr>
              <w:t>10</w:t>
            </w:r>
          </w:p>
        </w:tc>
        <w:tc>
          <w:tcPr>
            <w:tcW w:w="1701" w:type="dxa"/>
            <w:shd w:val="clear" w:color="auto" w:fill="auto"/>
            <w:vAlign w:val="center"/>
          </w:tcPr>
          <w:p w:rsidR="00512109" w:rsidRPr="00CD7123" w:rsidRDefault="00512109" w:rsidP="00512109">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560" w:type="dxa"/>
            <w:shd w:val="clear" w:color="auto" w:fill="auto"/>
            <w:noWrap/>
            <w:vAlign w:val="center"/>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512109">
        <w:trPr>
          <w:trHeight w:val="543"/>
        </w:trPr>
        <w:tc>
          <w:tcPr>
            <w:tcW w:w="567" w:type="dxa"/>
            <w:shd w:val="clear" w:color="auto" w:fill="auto"/>
            <w:noWrap/>
            <w:vAlign w:val="center"/>
          </w:tcPr>
          <w:p w:rsidR="00512109" w:rsidRPr="008E1AC5" w:rsidRDefault="00512109" w:rsidP="00512109">
            <w:pPr>
              <w:jc w:val="center"/>
              <w:rPr>
                <w:rFonts w:eastAsia="Times New Roman"/>
                <w:color w:val="000000"/>
                <w:lang w:val="uk-UA" w:eastAsia="ru-RU"/>
              </w:rPr>
            </w:pPr>
            <w:r w:rsidRPr="008E1AC5">
              <w:rPr>
                <w:rFonts w:eastAsia="Times New Roman"/>
                <w:color w:val="000000"/>
                <w:lang w:val="uk-UA" w:eastAsia="ru-RU"/>
              </w:rPr>
              <w:t>11</w:t>
            </w:r>
          </w:p>
        </w:tc>
        <w:tc>
          <w:tcPr>
            <w:tcW w:w="1701" w:type="dxa"/>
            <w:shd w:val="clear" w:color="auto" w:fill="auto"/>
            <w:vAlign w:val="center"/>
          </w:tcPr>
          <w:p w:rsidR="00512109" w:rsidRPr="00CD7123" w:rsidRDefault="00512109" w:rsidP="00512109">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560" w:type="dxa"/>
            <w:shd w:val="clear" w:color="auto" w:fill="auto"/>
            <w:noWrap/>
            <w:vAlign w:val="center"/>
          </w:tcPr>
          <w:p w:rsidR="00512109" w:rsidRPr="003B0E13"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vAlign w:val="center"/>
          </w:tcPr>
          <w:p w:rsidR="00512109" w:rsidRPr="003B0E13" w:rsidRDefault="00512109" w:rsidP="00512109">
            <w:pPr>
              <w:jc w:val="center"/>
              <w:rPr>
                <w:rFonts w:eastAsia="Times New Roman"/>
                <w:color w:val="000000"/>
                <w:lang w:val="uk-UA" w:eastAsia="ru-RU"/>
              </w:rPr>
            </w:pPr>
            <w:r w:rsidRPr="007D1007">
              <w:rPr>
                <w:rFonts w:eastAsia="Times New Roman"/>
                <w:color w:val="000000"/>
                <w:lang w:val="uk-UA" w:eastAsia="ru-RU"/>
              </w:rPr>
              <w:t>з 6:00 по 24:00</w:t>
            </w:r>
          </w:p>
        </w:tc>
        <w:tc>
          <w:tcPr>
            <w:tcW w:w="1984" w:type="dxa"/>
            <w:shd w:val="clear" w:color="auto" w:fill="auto"/>
            <w:vAlign w:val="center"/>
          </w:tcPr>
          <w:p w:rsidR="00512109" w:rsidRPr="003B0E13" w:rsidRDefault="00512109" w:rsidP="00512109">
            <w:pPr>
              <w:jc w:val="center"/>
              <w:rPr>
                <w:rFonts w:eastAsia="Times New Roman"/>
                <w:color w:val="000000"/>
                <w:lang w:val="uk-UA" w:eastAsia="ru-RU"/>
              </w:rPr>
            </w:pPr>
          </w:p>
        </w:tc>
        <w:tc>
          <w:tcPr>
            <w:tcW w:w="1134" w:type="dxa"/>
          </w:tcPr>
          <w:p w:rsidR="00512109" w:rsidRPr="003B0E13" w:rsidRDefault="00512109" w:rsidP="00512109">
            <w:pPr>
              <w:jc w:val="center"/>
              <w:rPr>
                <w:rFonts w:eastAsia="Times New Roman"/>
                <w:color w:val="000000"/>
                <w:lang w:val="uk-UA" w:eastAsia="ru-RU"/>
              </w:rPr>
            </w:pPr>
          </w:p>
        </w:tc>
        <w:tc>
          <w:tcPr>
            <w:tcW w:w="1843" w:type="dxa"/>
          </w:tcPr>
          <w:p w:rsidR="00512109" w:rsidRPr="003B0E13" w:rsidRDefault="00512109" w:rsidP="00512109">
            <w:pPr>
              <w:jc w:val="center"/>
              <w:rPr>
                <w:rFonts w:eastAsia="Times New Roman"/>
                <w:color w:val="000000"/>
                <w:lang w:val="uk-UA" w:eastAsia="ru-RU"/>
              </w:rPr>
            </w:pPr>
          </w:p>
        </w:tc>
      </w:tr>
      <w:tr w:rsidR="00512109" w:rsidRPr="003B0E13" w:rsidTr="00C1687B">
        <w:trPr>
          <w:trHeight w:val="899"/>
        </w:trPr>
        <w:tc>
          <w:tcPr>
            <w:tcW w:w="567" w:type="dxa"/>
            <w:shd w:val="clear" w:color="auto" w:fill="auto"/>
            <w:noWrap/>
            <w:vAlign w:val="center"/>
          </w:tcPr>
          <w:p w:rsidR="00512109" w:rsidRPr="008E1AC5" w:rsidRDefault="00512109" w:rsidP="00512109">
            <w:pPr>
              <w:jc w:val="center"/>
              <w:rPr>
                <w:rFonts w:eastAsia="Times New Roman"/>
                <w:color w:val="000000"/>
                <w:lang w:val="uk-UA" w:eastAsia="ru-RU"/>
              </w:rPr>
            </w:pPr>
            <w:r>
              <w:rPr>
                <w:rFonts w:eastAsia="Times New Roman"/>
                <w:color w:val="000000"/>
                <w:lang w:val="uk-UA" w:eastAsia="ru-RU"/>
              </w:rPr>
              <w:t>12</w:t>
            </w:r>
          </w:p>
        </w:tc>
        <w:tc>
          <w:tcPr>
            <w:tcW w:w="1701" w:type="dxa"/>
            <w:shd w:val="clear" w:color="auto" w:fill="auto"/>
            <w:vAlign w:val="center"/>
          </w:tcPr>
          <w:p w:rsidR="00512109" w:rsidRPr="008E1AC5" w:rsidRDefault="00512109" w:rsidP="00C1687B">
            <w:pPr>
              <w:jc w:val="center"/>
              <w:rPr>
                <w:rFonts w:eastAsia="Times New Roman"/>
                <w:color w:val="000000"/>
                <w:lang w:val="uk-UA" w:eastAsia="ru-RU"/>
              </w:rPr>
            </w:pPr>
            <w:r w:rsidRPr="008E1AC5">
              <w:rPr>
                <w:rFonts w:eastAsia="Times New Roman"/>
                <w:color w:val="000000"/>
                <w:lang w:val="uk-UA" w:eastAsia="ru-RU"/>
              </w:rPr>
              <w:t>«Прямий»</w:t>
            </w:r>
          </w:p>
        </w:tc>
        <w:tc>
          <w:tcPr>
            <w:tcW w:w="1560" w:type="dxa"/>
            <w:shd w:val="clear" w:color="auto" w:fill="auto"/>
            <w:noWrap/>
            <w:vAlign w:val="center"/>
          </w:tcPr>
          <w:p w:rsidR="00512109" w:rsidRPr="008E1AC5" w:rsidRDefault="00512109" w:rsidP="00512109">
            <w:pPr>
              <w:jc w:val="center"/>
              <w:rPr>
                <w:rFonts w:eastAsia="Times New Roman"/>
                <w:color w:val="000000"/>
                <w:lang w:val="uk-UA" w:eastAsia="ru-RU"/>
              </w:rPr>
            </w:pPr>
            <w:r>
              <w:rPr>
                <w:rFonts w:eastAsia="Times New Roman"/>
                <w:color w:val="000000"/>
                <w:lang w:val="uk-UA" w:eastAsia="ru-RU"/>
              </w:rPr>
              <w:t>Секунда</w:t>
            </w:r>
          </w:p>
        </w:tc>
        <w:tc>
          <w:tcPr>
            <w:tcW w:w="1701" w:type="dxa"/>
            <w:shd w:val="clear" w:color="auto" w:fill="auto"/>
            <w:vAlign w:val="center"/>
          </w:tcPr>
          <w:p w:rsidR="00512109" w:rsidRPr="008E1AC5" w:rsidRDefault="00512109" w:rsidP="00512109">
            <w:pPr>
              <w:jc w:val="center"/>
              <w:rPr>
                <w:rFonts w:eastAsia="Times New Roman"/>
                <w:color w:val="000000"/>
                <w:lang w:val="uk-UA" w:eastAsia="ru-RU"/>
              </w:rPr>
            </w:pPr>
            <w:r w:rsidRPr="008E1AC5">
              <w:rPr>
                <w:rFonts w:eastAsia="Times New Roman"/>
                <w:color w:val="000000"/>
                <w:lang w:val="uk-UA" w:eastAsia="ru-RU"/>
              </w:rPr>
              <w:t>з 6:00 по 24:00</w:t>
            </w:r>
          </w:p>
        </w:tc>
        <w:tc>
          <w:tcPr>
            <w:tcW w:w="1984" w:type="dxa"/>
            <w:shd w:val="clear" w:color="auto" w:fill="auto"/>
            <w:vAlign w:val="center"/>
          </w:tcPr>
          <w:p w:rsidR="00512109" w:rsidRPr="00F003DA" w:rsidRDefault="00512109" w:rsidP="00512109">
            <w:pPr>
              <w:jc w:val="center"/>
              <w:rPr>
                <w:rFonts w:eastAsia="Times New Roman"/>
                <w:color w:val="000000"/>
                <w:highlight w:val="yellow"/>
                <w:lang w:val="uk-UA" w:eastAsia="ru-RU"/>
              </w:rPr>
            </w:pPr>
          </w:p>
        </w:tc>
        <w:tc>
          <w:tcPr>
            <w:tcW w:w="1134" w:type="dxa"/>
          </w:tcPr>
          <w:p w:rsidR="00512109" w:rsidRPr="00F003DA" w:rsidRDefault="00512109" w:rsidP="00512109">
            <w:pPr>
              <w:jc w:val="center"/>
              <w:rPr>
                <w:rFonts w:eastAsia="Times New Roman"/>
                <w:color w:val="000000"/>
                <w:highlight w:val="yellow"/>
                <w:lang w:val="uk-UA" w:eastAsia="ru-RU"/>
              </w:rPr>
            </w:pPr>
          </w:p>
        </w:tc>
        <w:tc>
          <w:tcPr>
            <w:tcW w:w="1843" w:type="dxa"/>
          </w:tcPr>
          <w:p w:rsidR="00512109" w:rsidRPr="00F003DA" w:rsidRDefault="00512109" w:rsidP="00512109">
            <w:pPr>
              <w:jc w:val="center"/>
              <w:rPr>
                <w:rFonts w:eastAsia="Times New Roman"/>
                <w:color w:val="000000"/>
                <w:highlight w:val="yellow"/>
                <w:lang w:val="uk-UA" w:eastAsia="ru-RU"/>
              </w:rPr>
            </w:pPr>
          </w:p>
        </w:tc>
      </w:tr>
    </w:tbl>
    <w:p w:rsidR="002822CE" w:rsidRDefault="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Pr="002822CE" w:rsidRDefault="002822CE" w:rsidP="002822CE"/>
    <w:p w:rsidR="002822CE" w:rsidRDefault="002822CE" w:rsidP="002822CE"/>
    <w:p w:rsidR="002822CE" w:rsidRDefault="002822CE" w:rsidP="002822CE"/>
    <w:p w:rsidR="00C1687B" w:rsidRPr="002822CE" w:rsidRDefault="00C1687B" w:rsidP="004E6553"/>
    <w:tbl>
      <w:tblPr>
        <w:tblpPr w:leftFromText="180" w:rightFromText="180" w:vertAnchor="text" w:tblpY="-13418"/>
        <w:tblW w:w="10490" w:type="dxa"/>
        <w:tblLayout w:type="fixed"/>
        <w:tblLook w:val="04A0" w:firstRow="1" w:lastRow="0" w:firstColumn="1" w:lastColumn="0" w:noHBand="0" w:noVBand="1"/>
      </w:tblPr>
      <w:tblGrid>
        <w:gridCol w:w="567"/>
        <w:gridCol w:w="1129"/>
        <w:gridCol w:w="1560"/>
        <w:gridCol w:w="1417"/>
        <w:gridCol w:w="1134"/>
        <w:gridCol w:w="1701"/>
        <w:gridCol w:w="992"/>
        <w:gridCol w:w="1990"/>
      </w:tblGrid>
      <w:tr w:rsidR="00C1687B" w:rsidRPr="0077472A" w:rsidTr="002822CE">
        <w:trPr>
          <w:trHeight w:val="841"/>
        </w:trPr>
        <w:tc>
          <w:tcPr>
            <w:tcW w:w="10490" w:type="dxa"/>
            <w:gridSpan w:val="8"/>
            <w:tcBorders>
              <w:top w:val="single" w:sz="4" w:space="0" w:color="auto"/>
              <w:left w:val="single" w:sz="4" w:space="0" w:color="auto"/>
              <w:bottom w:val="single" w:sz="4" w:space="0" w:color="auto"/>
              <w:right w:val="single" w:sz="4" w:space="0" w:color="auto"/>
            </w:tcBorders>
          </w:tcPr>
          <w:p w:rsidR="00C1687B" w:rsidRPr="00EB54F0" w:rsidRDefault="00C1687B" w:rsidP="00C1687B">
            <w:pPr>
              <w:jc w:val="center"/>
              <w:rPr>
                <w:rFonts w:eastAsia="Times New Roman"/>
                <w:b/>
                <w:bCs/>
                <w:color w:val="000000"/>
                <w:lang w:val="uk-UA" w:eastAsia="ru-RU"/>
              </w:rPr>
            </w:pPr>
            <w:r w:rsidRPr="00EB54F0">
              <w:rPr>
                <w:rFonts w:eastAsia="Times New Roman"/>
                <w:b/>
                <w:bCs/>
                <w:color w:val="000000"/>
                <w:lang w:val="uk-UA" w:eastAsia="ru-RU"/>
              </w:rPr>
              <w:lastRenderedPageBreak/>
              <w:t>Окремі регіони України</w:t>
            </w:r>
          </w:p>
        </w:tc>
      </w:tr>
      <w:tr w:rsidR="00C1687B" w:rsidRPr="0077472A" w:rsidTr="00537170">
        <w:trPr>
          <w:trHeight w:val="2110"/>
        </w:trPr>
        <w:tc>
          <w:tcPr>
            <w:tcW w:w="567" w:type="dxa"/>
            <w:tcBorders>
              <w:top w:val="single" w:sz="4" w:space="0" w:color="auto"/>
              <w:left w:val="single" w:sz="8" w:space="0" w:color="auto"/>
              <w:bottom w:val="nil"/>
              <w:right w:val="single" w:sz="8" w:space="0" w:color="auto"/>
            </w:tcBorders>
            <w:shd w:val="clear" w:color="auto" w:fill="auto"/>
            <w:hideMark/>
          </w:tcPr>
          <w:p w:rsidR="00C1687B" w:rsidRPr="0077472A" w:rsidRDefault="00C1687B" w:rsidP="00C1687B">
            <w:pPr>
              <w:jc w:val="center"/>
              <w:rPr>
                <w:rFonts w:eastAsia="Times New Roman"/>
                <w:b/>
                <w:bCs/>
                <w:color w:val="000000"/>
                <w:lang w:eastAsia="ru-RU"/>
              </w:rPr>
            </w:pPr>
            <w:r w:rsidRPr="0077472A">
              <w:rPr>
                <w:rFonts w:eastAsia="Times New Roman"/>
                <w:b/>
                <w:bCs/>
                <w:color w:val="000000"/>
                <w:lang w:val="uk-UA" w:eastAsia="ru-RU"/>
              </w:rPr>
              <w:t>№</w:t>
            </w:r>
          </w:p>
        </w:tc>
        <w:tc>
          <w:tcPr>
            <w:tcW w:w="1129" w:type="dxa"/>
            <w:tcBorders>
              <w:top w:val="single" w:sz="4" w:space="0" w:color="auto"/>
              <w:left w:val="nil"/>
              <w:bottom w:val="single" w:sz="8" w:space="0" w:color="auto"/>
              <w:right w:val="single" w:sz="8" w:space="0" w:color="auto"/>
            </w:tcBorders>
            <w:shd w:val="clear" w:color="auto" w:fill="auto"/>
            <w:hideMark/>
          </w:tcPr>
          <w:p w:rsidR="00C1687B" w:rsidRPr="0077472A" w:rsidRDefault="00C1687B" w:rsidP="00C1687B">
            <w:pPr>
              <w:jc w:val="center"/>
              <w:rPr>
                <w:rFonts w:eastAsia="Times New Roman"/>
                <w:b/>
                <w:bCs/>
                <w:color w:val="000000"/>
                <w:lang w:eastAsia="ru-RU"/>
              </w:rPr>
            </w:pPr>
            <w:r w:rsidRPr="0077472A">
              <w:rPr>
                <w:rFonts w:eastAsia="Times New Roman"/>
                <w:b/>
                <w:bCs/>
                <w:color w:val="000000"/>
                <w:lang w:val="uk-UA" w:eastAsia="ru-RU"/>
              </w:rPr>
              <w:t>Регіон</w:t>
            </w:r>
          </w:p>
        </w:tc>
        <w:tc>
          <w:tcPr>
            <w:tcW w:w="1560" w:type="dxa"/>
            <w:tcBorders>
              <w:top w:val="single" w:sz="4" w:space="0" w:color="auto"/>
              <w:left w:val="nil"/>
              <w:bottom w:val="single" w:sz="8" w:space="0" w:color="auto"/>
              <w:right w:val="single" w:sz="8" w:space="0" w:color="auto"/>
            </w:tcBorders>
            <w:shd w:val="clear" w:color="auto" w:fill="auto"/>
            <w:hideMark/>
          </w:tcPr>
          <w:p w:rsidR="00C1687B" w:rsidRPr="0077472A" w:rsidRDefault="00C1687B" w:rsidP="00C1687B">
            <w:pPr>
              <w:jc w:val="center"/>
              <w:rPr>
                <w:rFonts w:eastAsia="Times New Roman"/>
                <w:b/>
                <w:bCs/>
                <w:color w:val="000000"/>
                <w:lang w:eastAsia="ru-RU"/>
              </w:rPr>
            </w:pPr>
            <w:r w:rsidRPr="0077472A">
              <w:rPr>
                <w:rFonts w:eastAsia="Times New Roman"/>
                <w:b/>
                <w:bCs/>
                <w:color w:val="000000"/>
                <w:lang w:val="uk-UA" w:eastAsia="ru-RU"/>
              </w:rPr>
              <w:t>Назва ТБ-каналу</w:t>
            </w:r>
          </w:p>
        </w:tc>
        <w:tc>
          <w:tcPr>
            <w:tcW w:w="1417" w:type="dxa"/>
            <w:tcBorders>
              <w:top w:val="single" w:sz="4" w:space="0" w:color="auto"/>
              <w:left w:val="nil"/>
              <w:bottom w:val="single" w:sz="8" w:space="0" w:color="auto"/>
              <w:right w:val="single" w:sz="8" w:space="0" w:color="auto"/>
            </w:tcBorders>
            <w:shd w:val="clear" w:color="auto" w:fill="auto"/>
            <w:hideMark/>
          </w:tcPr>
          <w:p w:rsidR="00C1687B" w:rsidRPr="0077472A" w:rsidRDefault="00C1687B" w:rsidP="00C1687B">
            <w:pPr>
              <w:jc w:val="center"/>
              <w:rPr>
                <w:rFonts w:eastAsia="Times New Roman"/>
                <w:b/>
                <w:bCs/>
                <w:color w:val="000000"/>
                <w:lang w:eastAsia="ru-RU"/>
              </w:rPr>
            </w:pPr>
            <w:r w:rsidRPr="0077472A">
              <w:rPr>
                <w:rFonts w:eastAsia="Times New Roman"/>
                <w:b/>
                <w:bCs/>
                <w:color w:val="000000"/>
                <w:lang w:val="uk-UA" w:eastAsia="ru-RU"/>
              </w:rPr>
              <w:t>Одноразове надання Послуги /Одиниця виміру</w:t>
            </w:r>
          </w:p>
        </w:tc>
        <w:tc>
          <w:tcPr>
            <w:tcW w:w="1134" w:type="dxa"/>
            <w:tcBorders>
              <w:top w:val="single" w:sz="4" w:space="0" w:color="auto"/>
              <w:left w:val="nil"/>
              <w:bottom w:val="single" w:sz="8" w:space="0" w:color="auto"/>
              <w:right w:val="single" w:sz="8" w:space="0" w:color="auto"/>
            </w:tcBorders>
            <w:shd w:val="clear" w:color="auto" w:fill="auto"/>
            <w:hideMark/>
          </w:tcPr>
          <w:p w:rsidR="00C1687B" w:rsidRPr="0077472A" w:rsidRDefault="00C1687B" w:rsidP="00C1687B">
            <w:pPr>
              <w:jc w:val="center"/>
              <w:rPr>
                <w:rFonts w:eastAsia="Times New Roman"/>
                <w:b/>
                <w:bCs/>
                <w:color w:val="000000"/>
                <w:lang w:eastAsia="ru-RU"/>
              </w:rPr>
            </w:pPr>
            <w:r w:rsidRPr="0077472A">
              <w:rPr>
                <w:rFonts w:eastAsia="Times New Roman"/>
                <w:b/>
                <w:bCs/>
                <w:color w:val="000000"/>
                <w:lang w:val="uk-UA" w:eastAsia="ru-RU"/>
              </w:rPr>
              <w:t>Час виходу</w:t>
            </w:r>
          </w:p>
        </w:tc>
        <w:tc>
          <w:tcPr>
            <w:tcW w:w="1701" w:type="dxa"/>
            <w:tcBorders>
              <w:top w:val="single" w:sz="4" w:space="0" w:color="auto"/>
              <w:left w:val="nil"/>
              <w:bottom w:val="single" w:sz="8" w:space="0" w:color="auto"/>
              <w:right w:val="single" w:sz="8" w:space="0" w:color="000000"/>
            </w:tcBorders>
            <w:shd w:val="clear" w:color="auto" w:fill="auto"/>
            <w:hideMark/>
          </w:tcPr>
          <w:p w:rsidR="00C1687B" w:rsidRPr="0077472A" w:rsidRDefault="00537170" w:rsidP="00C1687B">
            <w:pPr>
              <w:jc w:val="center"/>
              <w:rPr>
                <w:rFonts w:eastAsia="Times New Roman"/>
                <w:b/>
                <w:bCs/>
                <w:color w:val="000000"/>
                <w:lang w:eastAsia="ru-RU"/>
              </w:rPr>
            </w:pPr>
            <w:r>
              <w:rPr>
                <w:rFonts w:eastAsia="Times New Roman"/>
                <w:b/>
                <w:bCs/>
                <w:color w:val="000000"/>
                <w:lang w:val="uk-UA" w:eastAsia="ru-RU"/>
              </w:rPr>
              <w:t>Ціна послуг з розміщення М</w:t>
            </w:r>
            <w:r w:rsidR="00C1687B" w:rsidRPr="0077472A">
              <w:rPr>
                <w:rFonts w:eastAsia="Times New Roman"/>
                <w:b/>
                <w:bCs/>
                <w:color w:val="000000"/>
                <w:lang w:val="uk-UA" w:eastAsia="ru-RU"/>
              </w:rPr>
              <w:t>атеріалів, без ПДВ, грн</w:t>
            </w:r>
          </w:p>
        </w:tc>
        <w:tc>
          <w:tcPr>
            <w:tcW w:w="992" w:type="dxa"/>
            <w:tcBorders>
              <w:top w:val="single" w:sz="4" w:space="0" w:color="auto"/>
              <w:left w:val="nil"/>
              <w:bottom w:val="single" w:sz="8" w:space="0" w:color="auto"/>
              <w:right w:val="single" w:sz="4" w:space="0" w:color="auto"/>
            </w:tcBorders>
          </w:tcPr>
          <w:p w:rsidR="00C1687B" w:rsidRPr="0077472A" w:rsidRDefault="00C1687B" w:rsidP="00C1687B">
            <w:pPr>
              <w:jc w:val="center"/>
              <w:rPr>
                <w:rFonts w:eastAsia="Times New Roman"/>
                <w:b/>
                <w:bCs/>
                <w:color w:val="000000"/>
                <w:lang w:val="uk-UA" w:eastAsia="ru-RU"/>
              </w:rPr>
            </w:pPr>
            <w:r>
              <w:rPr>
                <w:rFonts w:eastAsia="Times New Roman"/>
                <w:b/>
                <w:bCs/>
                <w:color w:val="000000"/>
                <w:lang w:val="uk-UA" w:eastAsia="ru-RU"/>
              </w:rPr>
              <w:t>ПДВ</w:t>
            </w:r>
            <w:r>
              <w:rPr>
                <w:b/>
                <w:color w:val="000000"/>
                <w:vertAlign w:val="superscript"/>
                <w:lang w:val="uk-UA"/>
              </w:rPr>
              <w:t>2</w:t>
            </w:r>
            <w:r>
              <w:rPr>
                <w:rFonts w:eastAsia="Times New Roman"/>
                <w:b/>
                <w:bCs/>
                <w:color w:val="000000"/>
                <w:lang w:val="uk-UA" w:eastAsia="ru-RU"/>
              </w:rPr>
              <w:t>, грн</w:t>
            </w:r>
          </w:p>
        </w:tc>
        <w:tc>
          <w:tcPr>
            <w:tcW w:w="1990" w:type="dxa"/>
            <w:tcBorders>
              <w:top w:val="single" w:sz="4" w:space="0" w:color="auto"/>
              <w:left w:val="single" w:sz="4" w:space="0" w:color="auto"/>
              <w:bottom w:val="single" w:sz="8" w:space="0" w:color="auto"/>
              <w:right w:val="single" w:sz="8" w:space="0" w:color="000000"/>
            </w:tcBorders>
          </w:tcPr>
          <w:p w:rsidR="00C1687B" w:rsidRPr="00B66B32" w:rsidRDefault="00537170" w:rsidP="00C1687B">
            <w:pPr>
              <w:jc w:val="center"/>
              <w:rPr>
                <w:rFonts w:eastAsia="Times New Roman"/>
                <w:b/>
                <w:bCs/>
                <w:color w:val="000000"/>
                <w:lang w:eastAsia="ru-RU"/>
              </w:rPr>
            </w:pPr>
            <w:r>
              <w:rPr>
                <w:rFonts w:eastAsia="Times New Roman"/>
                <w:b/>
                <w:bCs/>
                <w:color w:val="000000"/>
                <w:lang w:val="uk-UA" w:eastAsia="ru-RU"/>
              </w:rPr>
              <w:t>Ціна послуг з розміщення М</w:t>
            </w:r>
            <w:r w:rsidR="00C1687B" w:rsidRPr="0077472A">
              <w:rPr>
                <w:rFonts w:eastAsia="Times New Roman"/>
                <w:b/>
                <w:bCs/>
                <w:color w:val="000000"/>
                <w:lang w:val="uk-UA" w:eastAsia="ru-RU"/>
              </w:rPr>
              <w:t>атеріалів, з ПДВ</w:t>
            </w:r>
            <w:r w:rsidR="00C1687B">
              <w:rPr>
                <w:b/>
                <w:color w:val="000000"/>
                <w:vertAlign w:val="superscript"/>
                <w:lang w:val="uk-UA"/>
              </w:rPr>
              <w:t>2</w:t>
            </w:r>
            <w:r w:rsidR="00C1687B" w:rsidRPr="0077472A">
              <w:rPr>
                <w:rFonts w:eastAsia="Times New Roman"/>
                <w:b/>
                <w:bCs/>
                <w:color w:val="000000"/>
                <w:lang w:val="uk-UA" w:eastAsia="ru-RU"/>
              </w:rPr>
              <w:t>, грн</w:t>
            </w:r>
          </w:p>
        </w:tc>
      </w:tr>
      <w:tr w:rsidR="00C1687B" w:rsidRPr="0077472A" w:rsidTr="00537170">
        <w:trPr>
          <w:trHeight w:val="63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47648F" w:rsidRDefault="00C1687B" w:rsidP="00C1687B">
            <w:pPr>
              <w:jc w:val="center"/>
              <w:rPr>
                <w:rFonts w:eastAsia="Times New Roman"/>
                <w:color w:val="000000"/>
                <w:lang w:val="uk-UA" w:eastAsia="ru-RU"/>
              </w:rPr>
            </w:pPr>
            <w:r>
              <w:rPr>
                <w:rFonts w:eastAsia="Times New Roman"/>
                <w:color w:val="000000"/>
                <w:lang w:val="uk-UA" w:eastAsia="ru-RU"/>
              </w:rPr>
              <w:t>Закарпаття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«21 канал»</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nil"/>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nil"/>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nil"/>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Одеса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w:t>
            </w:r>
            <w:proofErr w:type="spellStart"/>
            <w:r w:rsidRPr="0077472A">
              <w:rPr>
                <w:rFonts w:eastAsia="Times New Roman"/>
                <w:color w:val="000000"/>
                <w:lang w:val="uk-UA" w:eastAsia="ru-RU"/>
              </w:rPr>
              <w:t>Первый</w:t>
            </w:r>
            <w:proofErr w:type="spellEnd"/>
            <w:r w:rsidRPr="0077472A">
              <w:rPr>
                <w:rFonts w:eastAsia="Times New Roman"/>
                <w:color w:val="000000"/>
                <w:lang w:val="uk-UA" w:eastAsia="ru-RU"/>
              </w:rPr>
              <w:t xml:space="preserve"> </w:t>
            </w:r>
            <w:proofErr w:type="spellStart"/>
            <w:r w:rsidRPr="0077472A">
              <w:rPr>
                <w:rFonts w:eastAsia="Times New Roman"/>
                <w:color w:val="000000"/>
                <w:lang w:val="uk-UA" w:eastAsia="ru-RU"/>
              </w:rPr>
              <w:t>городской</w:t>
            </w:r>
            <w:proofErr w:type="spellEnd"/>
            <w:r w:rsidRPr="0077472A">
              <w:rPr>
                <w:rFonts w:eastAsia="Times New Roman"/>
                <w:color w:val="000000"/>
                <w:lang w:val="uk-UA" w:eastAsia="ru-RU"/>
              </w:rPr>
              <w:t xml:space="preserve"> канал»</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15</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ТК «Град»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lastRenderedPageBreak/>
              <w:t>16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Івано-Франківськ</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«РАІ»</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17</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Івано-Франківське ОТБ «Галичина»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18</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Кропивницький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«TTV»</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19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Львів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«Перший Західний»</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20</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w:t>
            </w:r>
            <w:proofErr w:type="spellStart"/>
            <w:r w:rsidRPr="0077472A">
              <w:rPr>
                <w:rFonts w:eastAsia="Times New Roman"/>
                <w:color w:val="000000"/>
                <w:lang w:val="uk-UA" w:eastAsia="ru-RU"/>
              </w:rPr>
              <w:t>ПравдаТУТ</w:t>
            </w:r>
            <w:proofErr w:type="spellEnd"/>
            <w:r w:rsidRPr="0077472A">
              <w:rPr>
                <w:rFonts w:eastAsia="Times New Roman"/>
                <w:color w:val="000000"/>
                <w:lang w:val="uk-UA" w:eastAsia="ru-RU"/>
              </w:rPr>
              <w:t xml:space="preserve"> Львів»</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Чернівці</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«ТВА»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22</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«Чернівці»</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lastRenderedPageBreak/>
              <w:t>23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Черкаси</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w:t>
            </w:r>
            <w:proofErr w:type="spellStart"/>
            <w:r w:rsidRPr="0077472A">
              <w:rPr>
                <w:rFonts w:eastAsia="Times New Roman"/>
                <w:color w:val="000000"/>
                <w:lang w:val="uk-UA" w:eastAsia="ru-RU"/>
              </w:rPr>
              <w:t>Ільдана</w:t>
            </w:r>
            <w:proofErr w:type="spellEnd"/>
            <w:r w:rsidRPr="0077472A">
              <w:rPr>
                <w:rFonts w:eastAsia="Times New Roman"/>
                <w:color w:val="000000"/>
                <w:lang w:val="uk-UA" w:eastAsia="ru-RU"/>
              </w:rPr>
              <w:t>"</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24</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"ВІККА"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Чернігів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w:t>
            </w:r>
            <w:proofErr w:type="spellStart"/>
            <w:r w:rsidRPr="0077472A">
              <w:rPr>
                <w:rFonts w:eastAsia="Times New Roman"/>
                <w:color w:val="000000"/>
                <w:lang w:val="uk-UA" w:eastAsia="ru-RU"/>
              </w:rPr>
              <w:t>Дитинец</w:t>
            </w:r>
            <w:proofErr w:type="spellEnd"/>
            <w:r w:rsidRPr="0077472A">
              <w:rPr>
                <w:rFonts w:eastAsia="Times New Roman"/>
                <w:color w:val="000000"/>
                <w:lang w:val="uk-UA" w:eastAsia="ru-RU"/>
              </w:rPr>
              <w:t>»</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26</w:t>
            </w: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Телеканал</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 xml:space="preserve">"Новий Чернігів", </w:t>
            </w:r>
            <w:r w:rsidRPr="0077472A">
              <w:rPr>
                <w:rFonts w:eastAsia="Times New Roman"/>
                <w:color w:val="000000"/>
                <w:lang w:val="uk-UA" w:eastAsia="ru-RU"/>
              </w:rPr>
              <w:lastRenderedPageBreak/>
              <w:t>Чернігівська обл.</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lastRenderedPageBreak/>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87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27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Східний регіон</w:t>
            </w: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ТРК «Сигма»,</w:t>
            </w:r>
          </w:p>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Донецька обл.</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28</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«ІРТА»</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29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Полтава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"ІРТ"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30</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"Візит"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31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Дніпро</w:t>
            </w: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«34 канал»,</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м. Дніпро</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32</w:t>
            </w: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«11 канал»,</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м. Дніпро</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lastRenderedPageBreak/>
              <w:t>33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Волинь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«UA: Волинь»</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Херсон</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"ВТВ плюс", Херсон</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35</w:t>
            </w: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ТРК «</w:t>
            </w:r>
            <w:proofErr w:type="spellStart"/>
            <w:r w:rsidRPr="0077472A">
              <w:rPr>
                <w:rFonts w:eastAsia="Times New Roman"/>
                <w:color w:val="000000"/>
                <w:lang w:val="uk-UA" w:eastAsia="ru-RU"/>
              </w:rPr>
              <w:t>Скіфія</w:t>
            </w:r>
            <w:proofErr w:type="spellEnd"/>
            <w:r w:rsidRPr="0077472A">
              <w:rPr>
                <w:rFonts w:eastAsia="Times New Roman"/>
                <w:color w:val="000000"/>
                <w:lang w:val="uk-UA" w:eastAsia="ru-RU"/>
              </w:rPr>
              <w:t>»,</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м. Херсон</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36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Житомир</w:t>
            </w: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Телеканал</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«СК-1»,</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м. Житомир</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Хмельницький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«33 канал»</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38</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«TV7+»</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39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Рівне</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«РІВНЕ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lastRenderedPageBreak/>
              <w:t>40</w:t>
            </w: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Телеканал</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«Сфера ТВ»</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Харків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ТОВ "</w:t>
            </w:r>
            <w:proofErr w:type="spellStart"/>
            <w:r w:rsidRPr="0077472A">
              <w:rPr>
                <w:rFonts w:eastAsia="Times New Roman"/>
                <w:color w:val="000000"/>
                <w:lang w:val="uk-UA" w:eastAsia="ru-RU"/>
              </w:rPr>
              <w:t>Агенство</w:t>
            </w:r>
            <w:proofErr w:type="spellEnd"/>
            <w:r w:rsidRPr="0077472A">
              <w:rPr>
                <w:rFonts w:eastAsia="Times New Roman"/>
                <w:color w:val="000000"/>
                <w:lang w:val="uk-UA" w:eastAsia="ru-RU"/>
              </w:rPr>
              <w:t xml:space="preserve"> Телебачення Новини"</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42</w:t>
            </w: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ТК "</w:t>
            </w:r>
            <w:proofErr w:type="spellStart"/>
            <w:r w:rsidRPr="0077472A">
              <w:rPr>
                <w:rFonts w:eastAsia="Times New Roman"/>
                <w:color w:val="000000"/>
                <w:lang w:val="uk-UA" w:eastAsia="ru-RU"/>
              </w:rPr>
              <w:t>Simon</w:t>
            </w:r>
            <w:proofErr w:type="spellEnd"/>
            <w:r w:rsidRPr="0077472A">
              <w:rPr>
                <w:rFonts w:eastAsia="Times New Roman"/>
                <w:color w:val="000000"/>
                <w:lang w:val="uk-UA" w:eastAsia="ru-RU"/>
              </w:rPr>
              <w:t>"</w:t>
            </w:r>
          </w:p>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м. Харків</w:t>
            </w:r>
          </w:p>
          <w:p w:rsidR="00642FEE" w:rsidRPr="0077472A" w:rsidRDefault="00642FEE" w:rsidP="00C1687B">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Тернопіль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«ІНТБ»</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44</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«TV-4»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Запоріжжя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Телеканал «</w:t>
            </w:r>
            <w:proofErr w:type="spellStart"/>
            <w:r w:rsidRPr="0077472A">
              <w:rPr>
                <w:rFonts w:eastAsia="Times New Roman"/>
                <w:color w:val="000000"/>
                <w:lang w:val="uk-UA" w:eastAsia="ru-RU"/>
              </w:rPr>
              <w:t>Алекс</w:t>
            </w:r>
            <w:proofErr w:type="spellEnd"/>
            <w:r w:rsidRPr="0077472A">
              <w:rPr>
                <w:rFonts w:eastAsia="Times New Roman"/>
                <w:color w:val="000000"/>
                <w:lang w:val="uk-UA" w:eastAsia="ru-RU"/>
              </w:rPr>
              <w:t>»</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642FEE"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46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Суми</w:t>
            </w:r>
          </w:p>
        </w:tc>
        <w:tc>
          <w:tcPr>
            <w:tcW w:w="1560" w:type="dxa"/>
            <w:vMerge w:val="restart"/>
            <w:tcBorders>
              <w:top w:val="nil"/>
              <w:left w:val="nil"/>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«ТРК ВІДІКОН»,</w:t>
            </w:r>
          </w:p>
          <w:p w:rsidR="00642FEE" w:rsidRPr="0077472A" w:rsidRDefault="00642FEE" w:rsidP="006730C8">
            <w:pPr>
              <w:jc w:val="center"/>
              <w:rPr>
                <w:rFonts w:eastAsia="Times New Roman"/>
                <w:color w:val="000000"/>
                <w:lang w:eastAsia="ru-RU"/>
              </w:rPr>
            </w:pPr>
            <w:r w:rsidRPr="0077472A">
              <w:rPr>
                <w:rFonts w:eastAsia="Times New Roman"/>
                <w:color w:val="000000"/>
                <w:lang w:val="uk-UA" w:eastAsia="ru-RU"/>
              </w:rPr>
              <w:t>м. Суми</w:t>
            </w:r>
          </w:p>
          <w:p w:rsidR="00642FEE" w:rsidRPr="0077472A" w:rsidRDefault="00642FEE" w:rsidP="00C1687B">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642FEE" w:rsidRPr="0077472A" w:rsidRDefault="00642FEE" w:rsidP="006730C8">
            <w:pPr>
              <w:rPr>
                <w:rFonts w:eastAsia="Times New Roman"/>
                <w:color w:val="000000"/>
                <w:lang w:eastAsia="ru-RU"/>
              </w:rPr>
            </w:pPr>
            <w:r w:rsidRPr="0077472A">
              <w:rPr>
                <w:rFonts w:ascii="Calibri" w:eastAsia="Times New Roman" w:hAnsi="Calibri" w:cs="Calibri"/>
                <w:color w:val="00000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642FEE" w:rsidRPr="0077472A" w:rsidRDefault="00642FEE" w:rsidP="006730C8">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642FEE"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642FEE" w:rsidRPr="0077472A" w:rsidRDefault="00642FEE" w:rsidP="00C1687B">
            <w:pPr>
              <w:rPr>
                <w:rFonts w:ascii="Calibri" w:eastAsia="Times New Roman" w:hAnsi="Calibri" w:cs="Calibri"/>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642FEE" w:rsidRPr="0077472A" w:rsidRDefault="00642FEE"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642FEE" w:rsidRPr="0077472A" w:rsidRDefault="00642FEE"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642FEE" w:rsidRPr="0077472A" w:rsidRDefault="00642FEE"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642FEE" w:rsidRPr="0077472A" w:rsidRDefault="00642FEE"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lastRenderedPageBreak/>
              <w:t>47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Миколаїв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"НІС - ТВ"</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48</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"ТРК Сатурн"</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49</w:t>
            </w: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"Март"</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Секунда</w:t>
            </w: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7:00 по 10:00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Робочий день                          з 18:00 по 24:00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1250"/>
        </w:trPr>
        <w:tc>
          <w:tcPr>
            <w:tcW w:w="56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Вихідний день                        з 9:00 до 01:00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C1687B" w:rsidRPr="0077472A" w:rsidTr="00537170">
        <w:trPr>
          <w:trHeight w:val="630"/>
        </w:trPr>
        <w:tc>
          <w:tcPr>
            <w:tcW w:w="567" w:type="dxa"/>
            <w:vMerge/>
            <w:tcBorders>
              <w:top w:val="nil"/>
              <w:left w:val="single" w:sz="8" w:space="0" w:color="auto"/>
              <w:bottom w:val="single" w:sz="4" w:space="0" w:color="auto"/>
              <w:right w:val="single" w:sz="8" w:space="0" w:color="auto"/>
            </w:tcBorders>
            <w:vAlign w:val="center"/>
            <w:hideMark/>
          </w:tcPr>
          <w:p w:rsidR="00C1687B" w:rsidRPr="0077472A" w:rsidRDefault="00C1687B" w:rsidP="00C1687B">
            <w:pPr>
              <w:rPr>
                <w:rFonts w:eastAsia="Times New Roman"/>
                <w:color w:val="000000"/>
                <w:lang w:eastAsia="ru-RU"/>
              </w:rPr>
            </w:pPr>
          </w:p>
        </w:tc>
        <w:tc>
          <w:tcPr>
            <w:tcW w:w="1129" w:type="dxa"/>
            <w:vMerge/>
            <w:tcBorders>
              <w:top w:val="nil"/>
              <w:left w:val="single" w:sz="8" w:space="0" w:color="auto"/>
              <w:bottom w:val="single" w:sz="4" w:space="0" w:color="auto"/>
              <w:right w:val="single" w:sz="8" w:space="0" w:color="auto"/>
            </w:tcBorders>
            <w:vAlign w:val="center"/>
            <w:hideMark/>
          </w:tcPr>
          <w:p w:rsidR="00C1687B" w:rsidRPr="0077472A" w:rsidRDefault="00C1687B" w:rsidP="00C1687B">
            <w:pPr>
              <w:rPr>
                <w:rFonts w:eastAsia="Times New Roman"/>
                <w:color w:val="000000"/>
                <w:lang w:eastAsia="ru-RU"/>
              </w:rPr>
            </w:pPr>
          </w:p>
        </w:tc>
        <w:tc>
          <w:tcPr>
            <w:tcW w:w="1560" w:type="dxa"/>
            <w:vMerge/>
            <w:tcBorders>
              <w:top w:val="nil"/>
              <w:left w:val="single" w:sz="8" w:space="0" w:color="auto"/>
              <w:bottom w:val="single" w:sz="4" w:space="0" w:color="auto"/>
              <w:right w:val="single" w:sz="8" w:space="0" w:color="auto"/>
            </w:tcBorders>
            <w:vAlign w:val="center"/>
            <w:hideMark/>
          </w:tcPr>
          <w:p w:rsidR="00C1687B" w:rsidRPr="0077472A" w:rsidRDefault="00C1687B" w:rsidP="00C1687B">
            <w:pPr>
              <w:rPr>
                <w:rFonts w:eastAsia="Times New Roman"/>
                <w:color w:val="000000"/>
                <w:lang w:eastAsia="ru-RU"/>
              </w:rPr>
            </w:pPr>
          </w:p>
        </w:tc>
        <w:tc>
          <w:tcPr>
            <w:tcW w:w="1417" w:type="dxa"/>
            <w:vMerge/>
            <w:tcBorders>
              <w:top w:val="nil"/>
              <w:left w:val="single" w:sz="8" w:space="0" w:color="auto"/>
              <w:bottom w:val="single" w:sz="4" w:space="0" w:color="auto"/>
              <w:right w:val="single" w:sz="8" w:space="0" w:color="auto"/>
            </w:tcBorders>
            <w:vAlign w:val="center"/>
            <w:hideMark/>
          </w:tcPr>
          <w:p w:rsidR="00C1687B" w:rsidRPr="0077472A" w:rsidRDefault="00C1687B" w:rsidP="00C1687B">
            <w:pPr>
              <w:rPr>
                <w:rFonts w:eastAsia="Times New Roman"/>
                <w:color w:val="000000"/>
                <w:lang w:eastAsia="ru-RU"/>
              </w:rPr>
            </w:pPr>
          </w:p>
        </w:tc>
        <w:tc>
          <w:tcPr>
            <w:tcW w:w="1134" w:type="dxa"/>
            <w:tcBorders>
              <w:top w:val="nil"/>
              <w:left w:val="nil"/>
              <w:bottom w:val="single" w:sz="4" w:space="0" w:color="auto"/>
              <w:right w:val="single" w:sz="8" w:space="0" w:color="auto"/>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Інший час</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C1687B" w:rsidRPr="0077472A" w:rsidRDefault="00C1687B" w:rsidP="00C1687B">
            <w:pPr>
              <w:jc w:val="center"/>
              <w:rPr>
                <w:rFonts w:eastAsia="Times New Roman"/>
                <w:color w:val="000000"/>
                <w:lang w:eastAsia="ru-RU"/>
              </w:rPr>
            </w:pPr>
            <w:r w:rsidRPr="0077472A">
              <w:rPr>
                <w:rFonts w:eastAsia="Times New Roman"/>
                <w:color w:val="000000"/>
                <w:lang w:val="uk-UA" w:eastAsia="ru-RU"/>
              </w:rPr>
              <w:t> </w:t>
            </w:r>
          </w:p>
        </w:tc>
        <w:tc>
          <w:tcPr>
            <w:tcW w:w="992" w:type="dxa"/>
            <w:tcBorders>
              <w:top w:val="single" w:sz="8" w:space="0" w:color="auto"/>
              <w:left w:val="nil"/>
              <w:bottom w:val="single" w:sz="8" w:space="0" w:color="auto"/>
              <w:right w:val="single" w:sz="4" w:space="0" w:color="auto"/>
            </w:tcBorders>
          </w:tcPr>
          <w:p w:rsidR="00C1687B" w:rsidRPr="0077472A" w:rsidRDefault="00C1687B" w:rsidP="00C1687B">
            <w:pPr>
              <w:jc w:val="center"/>
              <w:rPr>
                <w:rFonts w:eastAsia="Times New Roman"/>
                <w:color w:val="000000"/>
                <w:lang w:val="uk-UA" w:eastAsia="ru-RU"/>
              </w:rPr>
            </w:pPr>
          </w:p>
        </w:tc>
        <w:tc>
          <w:tcPr>
            <w:tcW w:w="1990" w:type="dxa"/>
            <w:tcBorders>
              <w:top w:val="single" w:sz="8" w:space="0" w:color="auto"/>
              <w:left w:val="single" w:sz="4" w:space="0" w:color="auto"/>
              <w:bottom w:val="single" w:sz="8" w:space="0" w:color="auto"/>
              <w:right w:val="single" w:sz="8" w:space="0" w:color="000000"/>
            </w:tcBorders>
          </w:tcPr>
          <w:p w:rsidR="00C1687B" w:rsidRPr="0077472A" w:rsidRDefault="00C1687B" w:rsidP="00C1687B">
            <w:pPr>
              <w:jc w:val="center"/>
              <w:rPr>
                <w:rFonts w:eastAsia="Times New Roman"/>
                <w:color w:val="000000"/>
                <w:lang w:val="uk-UA" w:eastAsia="ru-RU"/>
              </w:rPr>
            </w:pPr>
          </w:p>
        </w:tc>
      </w:tr>
      <w:tr w:rsidR="009E75AA" w:rsidRPr="0077472A" w:rsidTr="00537170">
        <w:trPr>
          <w:trHeight w:val="630"/>
        </w:trPr>
        <w:tc>
          <w:tcPr>
            <w:tcW w:w="8500" w:type="dxa"/>
            <w:gridSpan w:val="7"/>
            <w:tcBorders>
              <w:top w:val="single" w:sz="4" w:space="0" w:color="auto"/>
              <w:left w:val="single" w:sz="8" w:space="0" w:color="auto"/>
              <w:bottom w:val="single" w:sz="4" w:space="0" w:color="auto"/>
              <w:right w:val="single" w:sz="4" w:space="0" w:color="auto"/>
            </w:tcBorders>
          </w:tcPr>
          <w:p w:rsidR="009E75AA" w:rsidRDefault="009E75AA" w:rsidP="009E75AA">
            <w:pPr>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9E75AA" w:rsidRPr="0077472A" w:rsidRDefault="009E75AA" w:rsidP="009E75AA">
            <w:pPr>
              <w:rPr>
                <w:rFonts w:eastAsia="Times New Roman"/>
                <w:color w:val="000000"/>
                <w:lang w:val="uk-UA" w:eastAsia="ru-RU"/>
              </w:rPr>
            </w:pPr>
            <w:r>
              <w:rPr>
                <w:b/>
                <w:color w:val="000000"/>
                <w:sz w:val="20"/>
                <w:szCs w:val="20"/>
                <w:lang w:val="uk-UA"/>
              </w:rPr>
              <w:t>без ПДВ, грн.</w:t>
            </w:r>
          </w:p>
        </w:tc>
        <w:tc>
          <w:tcPr>
            <w:tcW w:w="1990" w:type="dxa"/>
            <w:tcBorders>
              <w:top w:val="single" w:sz="8" w:space="0" w:color="auto"/>
              <w:left w:val="single" w:sz="4" w:space="0" w:color="auto"/>
              <w:bottom w:val="single" w:sz="8" w:space="0" w:color="auto"/>
              <w:right w:val="single" w:sz="8" w:space="0" w:color="000000"/>
            </w:tcBorders>
          </w:tcPr>
          <w:p w:rsidR="009E75AA" w:rsidRPr="0077472A" w:rsidRDefault="009E75AA" w:rsidP="00C1687B">
            <w:pPr>
              <w:jc w:val="center"/>
              <w:rPr>
                <w:rFonts w:eastAsia="Times New Roman"/>
                <w:color w:val="000000"/>
                <w:lang w:val="uk-UA" w:eastAsia="ru-RU"/>
              </w:rPr>
            </w:pPr>
          </w:p>
        </w:tc>
      </w:tr>
      <w:tr w:rsidR="009E75AA" w:rsidRPr="0077472A" w:rsidTr="00537170">
        <w:trPr>
          <w:trHeight w:val="630"/>
        </w:trPr>
        <w:tc>
          <w:tcPr>
            <w:tcW w:w="8500" w:type="dxa"/>
            <w:gridSpan w:val="7"/>
            <w:tcBorders>
              <w:top w:val="single" w:sz="4" w:space="0" w:color="auto"/>
              <w:left w:val="single" w:sz="8" w:space="0" w:color="auto"/>
              <w:bottom w:val="single" w:sz="4" w:space="0" w:color="auto"/>
              <w:right w:val="single" w:sz="4" w:space="0" w:color="auto"/>
            </w:tcBorders>
          </w:tcPr>
          <w:p w:rsidR="009E75AA" w:rsidRPr="0077472A" w:rsidRDefault="009E75AA" w:rsidP="009E75AA">
            <w:pPr>
              <w:rPr>
                <w:rFonts w:eastAsia="Times New Roman"/>
                <w:color w:val="000000"/>
                <w:lang w:val="uk-UA" w:eastAsia="ru-RU"/>
              </w:rPr>
            </w:pPr>
            <w:r>
              <w:rPr>
                <w:b/>
                <w:color w:val="000000"/>
                <w:sz w:val="20"/>
                <w:szCs w:val="20"/>
                <w:lang w:val="uk-UA"/>
              </w:rPr>
              <w:t>ПДВ</w:t>
            </w:r>
            <w:r>
              <w:rPr>
                <w:b/>
                <w:color w:val="000000"/>
                <w:vertAlign w:val="superscript"/>
                <w:lang w:val="uk-UA"/>
              </w:rPr>
              <w:t>2</w:t>
            </w:r>
            <w:r>
              <w:rPr>
                <w:b/>
                <w:color w:val="000000"/>
                <w:sz w:val="20"/>
                <w:szCs w:val="20"/>
                <w:lang w:val="uk-UA"/>
              </w:rPr>
              <w:t>, грн.</w:t>
            </w:r>
          </w:p>
        </w:tc>
        <w:tc>
          <w:tcPr>
            <w:tcW w:w="1990" w:type="dxa"/>
            <w:tcBorders>
              <w:top w:val="single" w:sz="8" w:space="0" w:color="auto"/>
              <w:left w:val="single" w:sz="4" w:space="0" w:color="auto"/>
              <w:bottom w:val="single" w:sz="8" w:space="0" w:color="auto"/>
              <w:right w:val="single" w:sz="8" w:space="0" w:color="000000"/>
            </w:tcBorders>
          </w:tcPr>
          <w:p w:rsidR="009E75AA" w:rsidRPr="0077472A" w:rsidRDefault="009E75AA" w:rsidP="00C1687B">
            <w:pPr>
              <w:jc w:val="center"/>
              <w:rPr>
                <w:rFonts w:eastAsia="Times New Roman"/>
                <w:color w:val="000000"/>
                <w:lang w:val="uk-UA" w:eastAsia="ru-RU"/>
              </w:rPr>
            </w:pPr>
          </w:p>
        </w:tc>
      </w:tr>
      <w:tr w:rsidR="009E75AA" w:rsidRPr="0077472A" w:rsidTr="00537170">
        <w:trPr>
          <w:trHeight w:val="630"/>
        </w:trPr>
        <w:tc>
          <w:tcPr>
            <w:tcW w:w="8500" w:type="dxa"/>
            <w:gridSpan w:val="7"/>
            <w:tcBorders>
              <w:top w:val="single" w:sz="4" w:space="0" w:color="auto"/>
              <w:left w:val="single" w:sz="8" w:space="0" w:color="auto"/>
              <w:bottom w:val="single" w:sz="8" w:space="0" w:color="000000"/>
              <w:right w:val="single" w:sz="4" w:space="0" w:color="auto"/>
            </w:tcBorders>
          </w:tcPr>
          <w:p w:rsidR="009E75AA" w:rsidRDefault="009E75AA" w:rsidP="009E75AA">
            <w:pPr>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9E75AA" w:rsidRPr="0077472A" w:rsidRDefault="009E75AA" w:rsidP="009E75AA">
            <w:pPr>
              <w:rPr>
                <w:rFonts w:eastAsia="Times New Roman"/>
                <w:color w:val="000000"/>
                <w:lang w:val="uk-UA" w:eastAsia="ru-RU"/>
              </w:rPr>
            </w:pPr>
            <w:r>
              <w:rPr>
                <w:b/>
                <w:color w:val="000000"/>
                <w:sz w:val="20"/>
                <w:szCs w:val="20"/>
                <w:lang w:val="uk-UA"/>
              </w:rPr>
              <w:t>з ПДВ</w:t>
            </w:r>
            <w:r>
              <w:rPr>
                <w:b/>
                <w:color w:val="000000"/>
                <w:vertAlign w:val="superscript"/>
                <w:lang w:val="uk-UA"/>
              </w:rPr>
              <w:t>2</w:t>
            </w:r>
            <w:r>
              <w:rPr>
                <w:b/>
                <w:color w:val="000000"/>
                <w:sz w:val="20"/>
                <w:szCs w:val="20"/>
                <w:lang w:val="uk-UA"/>
              </w:rPr>
              <w:t>, грн.</w:t>
            </w:r>
          </w:p>
        </w:tc>
        <w:tc>
          <w:tcPr>
            <w:tcW w:w="1990" w:type="dxa"/>
            <w:tcBorders>
              <w:top w:val="single" w:sz="8" w:space="0" w:color="auto"/>
              <w:left w:val="single" w:sz="4" w:space="0" w:color="auto"/>
              <w:bottom w:val="single" w:sz="8" w:space="0" w:color="auto"/>
              <w:right w:val="single" w:sz="8" w:space="0" w:color="000000"/>
            </w:tcBorders>
          </w:tcPr>
          <w:p w:rsidR="009E75AA" w:rsidRPr="0077472A" w:rsidRDefault="009E75AA" w:rsidP="00C1687B">
            <w:pPr>
              <w:jc w:val="center"/>
              <w:rPr>
                <w:rFonts w:eastAsia="Times New Roman"/>
                <w:color w:val="000000"/>
                <w:lang w:val="uk-UA" w:eastAsia="ru-RU"/>
              </w:rPr>
            </w:pPr>
          </w:p>
        </w:tc>
      </w:tr>
    </w:tbl>
    <w:p w:rsidR="00512109" w:rsidRPr="00512109" w:rsidRDefault="00512109" w:rsidP="00C1687B">
      <w:pPr>
        <w:spacing w:line="276" w:lineRule="auto"/>
        <w:rPr>
          <w:sz w:val="20"/>
          <w:szCs w:val="20"/>
          <w:lang w:val="uk-UA"/>
        </w:rPr>
      </w:pPr>
    </w:p>
    <w:p w:rsidR="000A7A79" w:rsidRDefault="000A7A79" w:rsidP="000A7A79">
      <w:pPr>
        <w:jc w:val="both"/>
        <w:outlineLvl w:val="0"/>
        <w:rPr>
          <w:sz w:val="20"/>
          <w:szCs w:val="20"/>
          <w:lang w:val="uk-UA"/>
        </w:rPr>
      </w:pPr>
    </w:p>
    <w:p w:rsidR="000A7A79" w:rsidRDefault="009E75AA" w:rsidP="009E75AA">
      <w:pPr>
        <w:jc w:val="both"/>
        <w:outlineLvl w:val="0"/>
        <w:rPr>
          <w:sz w:val="20"/>
          <w:szCs w:val="20"/>
          <w:lang w:val="uk-UA"/>
        </w:rPr>
      </w:pPr>
      <w:r>
        <w:rPr>
          <w:sz w:val="20"/>
          <w:szCs w:val="20"/>
          <w:lang w:val="uk-UA"/>
        </w:rPr>
        <w:lastRenderedPageBreak/>
        <w:t>М.П.*</w:t>
      </w:r>
      <w:r w:rsidR="000A7A79">
        <w:rPr>
          <w:sz w:val="20"/>
          <w:szCs w:val="20"/>
          <w:lang w:val="uk-UA"/>
        </w:rPr>
        <w:t xml:space="preserve"> ___________________________________________ </w:t>
      </w:r>
    </w:p>
    <w:p w:rsidR="000A7A79" w:rsidRDefault="000A7A79" w:rsidP="00642FEE">
      <w:pPr>
        <w:tabs>
          <w:tab w:val="left" w:pos="1276"/>
        </w:tabs>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17A9D" w:rsidRDefault="00017A9D" w:rsidP="002822CE">
      <w:pPr>
        <w:spacing w:line="276" w:lineRule="auto"/>
        <w:rPr>
          <w:rFonts w:eastAsia="Calibri"/>
          <w:b/>
          <w:i/>
          <w:lang w:val="uk-UA" w:eastAsia="ru-RU"/>
        </w:rPr>
      </w:pPr>
    </w:p>
    <w:p w:rsidR="000A7A79" w:rsidRDefault="000A7A79" w:rsidP="000A7A79">
      <w:pPr>
        <w:spacing w:line="276" w:lineRule="auto"/>
        <w:jc w:val="right"/>
        <w:rPr>
          <w:rFonts w:eastAsia="Calibri"/>
          <w:b/>
          <w:i/>
          <w:lang w:val="uk-UA" w:eastAsia="ru-RU"/>
        </w:rPr>
      </w:pPr>
      <w:r>
        <w:rPr>
          <w:rFonts w:eastAsia="Calibri"/>
          <w:b/>
          <w:i/>
          <w:lang w:val="uk-UA" w:eastAsia="ru-RU"/>
        </w:rPr>
        <w:t>Таблиця 3.</w:t>
      </w:r>
    </w:p>
    <w:p w:rsidR="000A7A79" w:rsidRPr="002822CE" w:rsidRDefault="000A7A79" w:rsidP="000A7A79">
      <w:pPr>
        <w:jc w:val="center"/>
        <w:rPr>
          <w:b/>
          <w:lang w:val="uk-UA"/>
        </w:rPr>
      </w:pPr>
      <w:r w:rsidRPr="002822CE">
        <w:rPr>
          <w:b/>
          <w:lang w:val="uk-UA"/>
        </w:rPr>
        <w:t xml:space="preserve">Розрахунок </w:t>
      </w:r>
      <w:r>
        <w:rPr>
          <w:b/>
          <w:lang w:val="uk-UA"/>
        </w:rPr>
        <w:t>ціни</w:t>
      </w:r>
      <w:r w:rsidRPr="002822CE">
        <w:rPr>
          <w:b/>
          <w:lang w:val="uk-UA"/>
        </w:rPr>
        <w:t xml:space="preserve"> послуг з розміщення інформаційних матеріалів</w:t>
      </w:r>
      <w:r w:rsidR="002822CE">
        <w:rPr>
          <w:b/>
          <w:lang w:val="uk-UA"/>
        </w:rPr>
        <w:t xml:space="preserve"> (далі, також – Матеріали)</w:t>
      </w:r>
    </w:p>
    <w:p w:rsidR="000A7A79" w:rsidRDefault="000A7A79" w:rsidP="000A7A79">
      <w:pPr>
        <w:jc w:val="center"/>
        <w:rPr>
          <w:b/>
          <w:lang w:val="uk-UA"/>
        </w:rPr>
      </w:pPr>
      <w:r>
        <w:rPr>
          <w:b/>
          <w:lang w:val="uk-UA"/>
        </w:rPr>
        <w:t>на радіо-станціях</w:t>
      </w:r>
    </w:p>
    <w:p w:rsidR="009E75AA" w:rsidRDefault="000A7A79" w:rsidP="000A7A79">
      <w:pP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415" w:type="dxa"/>
        <w:jc w:val="center"/>
        <w:tblLayout w:type="fixed"/>
        <w:tblLook w:val="04A0" w:firstRow="1" w:lastRow="0" w:firstColumn="1" w:lastColumn="0" w:noHBand="0" w:noVBand="1"/>
      </w:tblPr>
      <w:tblGrid>
        <w:gridCol w:w="562"/>
        <w:gridCol w:w="1701"/>
        <w:gridCol w:w="1985"/>
        <w:gridCol w:w="1703"/>
        <w:gridCol w:w="1557"/>
        <w:gridCol w:w="992"/>
        <w:gridCol w:w="1915"/>
      </w:tblGrid>
      <w:tr w:rsidR="009E75AA" w:rsidRPr="00E75140" w:rsidTr="00017A9D">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9E75AA" w:rsidRPr="00574512" w:rsidRDefault="009E75AA" w:rsidP="00574512">
            <w:pPr>
              <w:jc w:val="center"/>
              <w:rPr>
                <w:rFonts w:eastAsia="Times New Roman"/>
                <w:b/>
                <w:bCs/>
                <w:color w:val="000000"/>
                <w:lang w:eastAsia="ru-RU"/>
              </w:rPr>
            </w:pPr>
            <w:r w:rsidRPr="00574512">
              <w:rPr>
                <w:rFonts w:eastAsia="Times New Roman"/>
                <w:b/>
                <w:bCs/>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75AA" w:rsidRPr="00574512" w:rsidRDefault="009E75AA" w:rsidP="00574512">
            <w:pPr>
              <w:jc w:val="center"/>
              <w:rPr>
                <w:rFonts w:eastAsia="Times New Roman"/>
                <w:b/>
                <w:bCs/>
                <w:color w:val="000000"/>
                <w:lang w:eastAsia="ru-RU"/>
              </w:rPr>
            </w:pPr>
            <w:proofErr w:type="spellStart"/>
            <w:r w:rsidRPr="00574512">
              <w:rPr>
                <w:rFonts w:eastAsia="Times New Roman"/>
                <w:b/>
                <w:bCs/>
                <w:color w:val="000000"/>
                <w:lang w:eastAsia="ru-RU"/>
              </w:rPr>
              <w:t>Назва</w:t>
            </w:r>
            <w:proofErr w:type="spellEnd"/>
            <w:r w:rsidRPr="00574512">
              <w:rPr>
                <w:rFonts w:eastAsia="Times New Roman"/>
                <w:b/>
                <w:bCs/>
                <w:color w:val="000000"/>
                <w:lang w:eastAsia="ru-RU"/>
              </w:rPr>
              <w:t xml:space="preserve"> </w:t>
            </w:r>
            <w:proofErr w:type="spellStart"/>
            <w:r w:rsidRPr="00574512">
              <w:rPr>
                <w:rFonts w:eastAsia="Times New Roman"/>
                <w:b/>
                <w:bCs/>
                <w:color w:val="000000"/>
                <w:lang w:eastAsia="ru-RU"/>
              </w:rPr>
              <w:t>Радіо</w:t>
            </w:r>
            <w:proofErr w:type="spellEnd"/>
            <w:r w:rsidRPr="00574512">
              <w:rPr>
                <w:rFonts w:eastAsia="Times New Roman"/>
                <w:b/>
                <w:bCs/>
                <w:color w:val="000000"/>
                <w:lang w:eastAsia="ru-RU"/>
              </w:rPr>
              <w:t xml:space="preserve">- </w:t>
            </w:r>
            <w:proofErr w:type="spellStart"/>
            <w:r w:rsidRPr="00574512">
              <w:rPr>
                <w:rFonts w:eastAsia="Times New Roman"/>
                <w:b/>
                <w:bCs/>
                <w:color w:val="000000"/>
                <w:lang w:eastAsia="ru-RU"/>
              </w:rPr>
              <w:t>станції</w:t>
            </w:r>
            <w:proofErr w:type="spellEnd"/>
          </w:p>
        </w:tc>
        <w:tc>
          <w:tcPr>
            <w:tcW w:w="1985" w:type="dxa"/>
            <w:tcBorders>
              <w:top w:val="single" w:sz="4" w:space="0" w:color="auto"/>
              <w:left w:val="single" w:sz="4" w:space="0" w:color="auto"/>
              <w:right w:val="single" w:sz="4" w:space="0" w:color="auto"/>
            </w:tcBorders>
          </w:tcPr>
          <w:p w:rsidR="009E75AA" w:rsidRPr="00574512" w:rsidRDefault="009E75AA" w:rsidP="00574512">
            <w:pPr>
              <w:jc w:val="center"/>
              <w:rPr>
                <w:rFonts w:eastAsia="Times New Roman"/>
                <w:b/>
                <w:bCs/>
                <w:color w:val="000000"/>
                <w:lang w:eastAsia="ru-RU"/>
              </w:rPr>
            </w:pPr>
            <w:r w:rsidRPr="00574512">
              <w:rPr>
                <w:rFonts w:eastAsia="Times New Roman"/>
                <w:b/>
                <w:bCs/>
                <w:color w:val="000000"/>
                <w:lang w:val="uk-UA" w:eastAsia="ru-RU"/>
              </w:rPr>
              <w:t>Одноразове надання Послуги /Одиниця виміру</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9E75AA" w:rsidRPr="00574512" w:rsidRDefault="009E75AA" w:rsidP="00574512">
            <w:pPr>
              <w:jc w:val="center"/>
              <w:rPr>
                <w:rFonts w:eastAsia="Times New Roman"/>
                <w:b/>
                <w:bCs/>
                <w:color w:val="000000"/>
                <w:lang w:eastAsia="ru-RU"/>
              </w:rPr>
            </w:pPr>
            <w:r w:rsidRPr="00574512">
              <w:rPr>
                <w:rFonts w:eastAsia="Times New Roman"/>
                <w:b/>
                <w:bCs/>
                <w:color w:val="000000"/>
                <w:lang w:eastAsia="ru-RU"/>
              </w:rPr>
              <w:t xml:space="preserve">Час </w:t>
            </w:r>
            <w:proofErr w:type="spellStart"/>
            <w:r w:rsidRPr="00574512">
              <w:rPr>
                <w:rFonts w:eastAsia="Times New Roman"/>
                <w:b/>
                <w:bCs/>
                <w:color w:val="000000"/>
                <w:lang w:eastAsia="ru-RU"/>
              </w:rPr>
              <w:t>виходу</w:t>
            </w:r>
            <w:proofErr w:type="spellEnd"/>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9E75AA" w:rsidRPr="00574512" w:rsidRDefault="002822CE" w:rsidP="00574512">
            <w:pPr>
              <w:jc w:val="center"/>
              <w:rPr>
                <w:rFonts w:eastAsia="Times New Roman"/>
                <w:b/>
                <w:bCs/>
                <w:color w:val="000000"/>
                <w:lang w:eastAsia="ru-RU"/>
              </w:rPr>
            </w:pPr>
            <w:proofErr w:type="spellStart"/>
            <w:r>
              <w:rPr>
                <w:rFonts w:eastAsia="Times New Roman"/>
                <w:b/>
                <w:bCs/>
                <w:color w:val="000000"/>
                <w:lang w:eastAsia="ru-RU"/>
              </w:rPr>
              <w:t>Ціна</w:t>
            </w:r>
            <w:proofErr w:type="spellEnd"/>
            <w:r>
              <w:rPr>
                <w:rFonts w:eastAsia="Times New Roman"/>
                <w:b/>
                <w:bCs/>
                <w:color w:val="000000"/>
                <w:lang w:eastAsia="ru-RU"/>
              </w:rPr>
              <w:t xml:space="preserve"> </w:t>
            </w:r>
            <w:proofErr w:type="spellStart"/>
            <w:r>
              <w:rPr>
                <w:rFonts w:eastAsia="Times New Roman"/>
                <w:b/>
                <w:bCs/>
                <w:color w:val="000000"/>
                <w:lang w:eastAsia="ru-RU"/>
              </w:rPr>
              <w:t>послуг</w:t>
            </w:r>
            <w:proofErr w:type="spellEnd"/>
            <w:r>
              <w:rPr>
                <w:rFonts w:eastAsia="Times New Roman"/>
                <w:b/>
                <w:bCs/>
                <w:color w:val="000000"/>
                <w:lang w:eastAsia="ru-RU"/>
              </w:rPr>
              <w:t xml:space="preserve"> з  </w:t>
            </w:r>
            <w:proofErr w:type="spellStart"/>
            <w:r>
              <w:rPr>
                <w:rFonts w:eastAsia="Times New Roman"/>
                <w:b/>
                <w:bCs/>
                <w:color w:val="000000"/>
                <w:lang w:eastAsia="ru-RU"/>
              </w:rPr>
              <w:t>розміщення</w:t>
            </w:r>
            <w:proofErr w:type="spellEnd"/>
            <w:r>
              <w:rPr>
                <w:rFonts w:eastAsia="Times New Roman"/>
                <w:b/>
                <w:bCs/>
                <w:color w:val="000000"/>
                <w:lang w:eastAsia="ru-RU"/>
              </w:rPr>
              <w:t xml:space="preserve"> </w:t>
            </w:r>
            <w:proofErr w:type="spellStart"/>
            <w:r>
              <w:rPr>
                <w:rFonts w:eastAsia="Times New Roman"/>
                <w:b/>
                <w:bCs/>
                <w:color w:val="000000"/>
                <w:lang w:eastAsia="ru-RU"/>
              </w:rPr>
              <w:t>М</w:t>
            </w:r>
            <w:r w:rsidR="009E75AA" w:rsidRPr="00574512">
              <w:rPr>
                <w:rFonts w:eastAsia="Times New Roman"/>
                <w:b/>
                <w:bCs/>
                <w:color w:val="000000"/>
                <w:lang w:eastAsia="ru-RU"/>
              </w:rPr>
              <w:t>атеріалів</w:t>
            </w:r>
            <w:proofErr w:type="spellEnd"/>
            <w:r w:rsidR="009E75AA" w:rsidRPr="00574512">
              <w:rPr>
                <w:rFonts w:eastAsia="Times New Roman"/>
                <w:b/>
                <w:bCs/>
                <w:color w:val="000000"/>
                <w:lang w:eastAsia="ru-RU"/>
              </w:rPr>
              <w:t xml:space="preserve">, без ПДВ, </w:t>
            </w:r>
            <w:proofErr w:type="spellStart"/>
            <w:r w:rsidR="009E75AA" w:rsidRPr="00574512">
              <w:rPr>
                <w:rFonts w:eastAsia="Times New Roman"/>
                <w:b/>
                <w:bCs/>
                <w:color w:val="000000"/>
                <w:lang w:eastAsia="ru-RU"/>
              </w:rPr>
              <w:t>грн</w:t>
            </w:r>
            <w:proofErr w:type="spellEnd"/>
          </w:p>
        </w:tc>
        <w:tc>
          <w:tcPr>
            <w:tcW w:w="992" w:type="dxa"/>
            <w:tcBorders>
              <w:top w:val="single" w:sz="4" w:space="0" w:color="auto"/>
              <w:left w:val="single" w:sz="4" w:space="0" w:color="auto"/>
              <w:bottom w:val="single" w:sz="4" w:space="0" w:color="auto"/>
              <w:right w:val="single" w:sz="4" w:space="0" w:color="auto"/>
            </w:tcBorders>
          </w:tcPr>
          <w:p w:rsidR="009E75AA" w:rsidRPr="00574512" w:rsidRDefault="00574512" w:rsidP="00574512">
            <w:pPr>
              <w:rPr>
                <w:rFonts w:eastAsia="Times New Roman"/>
                <w:b/>
                <w:lang w:val="uk-UA" w:eastAsia="ru-RU"/>
              </w:rPr>
            </w:pPr>
            <w:r w:rsidRPr="00574512">
              <w:rPr>
                <w:rFonts w:eastAsia="Times New Roman"/>
                <w:b/>
                <w:lang w:val="uk-UA" w:eastAsia="ru-RU"/>
              </w:rPr>
              <w:t>ПДВ</w:t>
            </w:r>
            <w:r>
              <w:rPr>
                <w:b/>
                <w:color w:val="000000"/>
                <w:vertAlign w:val="superscript"/>
                <w:lang w:val="uk-UA"/>
              </w:rPr>
              <w:t>2</w:t>
            </w:r>
            <w:r w:rsidRPr="00574512">
              <w:rPr>
                <w:rFonts w:eastAsia="Times New Roman"/>
                <w:b/>
                <w:lang w:val="uk-UA" w:eastAsia="ru-RU"/>
              </w:rPr>
              <w:t>, грн.</w:t>
            </w:r>
          </w:p>
        </w:tc>
        <w:tc>
          <w:tcPr>
            <w:tcW w:w="1915" w:type="dxa"/>
            <w:tcBorders>
              <w:top w:val="single" w:sz="4" w:space="0" w:color="auto"/>
              <w:left w:val="single" w:sz="4" w:space="0" w:color="auto"/>
              <w:bottom w:val="single" w:sz="4" w:space="0" w:color="auto"/>
              <w:right w:val="single" w:sz="4" w:space="0" w:color="auto"/>
            </w:tcBorders>
          </w:tcPr>
          <w:p w:rsidR="009E75AA" w:rsidRPr="00574512" w:rsidRDefault="002822CE" w:rsidP="002822CE">
            <w:pPr>
              <w:rPr>
                <w:rFonts w:eastAsia="Times New Roman"/>
                <w:b/>
                <w:bCs/>
                <w:color w:val="000000"/>
                <w:lang w:eastAsia="ru-RU"/>
              </w:rPr>
            </w:pPr>
            <w:r>
              <w:rPr>
                <w:rFonts w:eastAsia="Times New Roman"/>
                <w:b/>
                <w:bCs/>
                <w:color w:val="000000"/>
                <w:lang w:val="uk-UA" w:eastAsia="ru-RU"/>
              </w:rPr>
              <w:t xml:space="preserve">Ціна послуг з </w:t>
            </w:r>
            <w:r>
              <w:rPr>
                <w:rFonts w:eastAsia="Times New Roman"/>
                <w:b/>
                <w:bCs/>
                <w:color w:val="000000"/>
                <w:lang w:eastAsia="ru-RU"/>
              </w:rPr>
              <w:t xml:space="preserve"> </w:t>
            </w:r>
            <w:proofErr w:type="spellStart"/>
            <w:r>
              <w:rPr>
                <w:rFonts w:eastAsia="Times New Roman"/>
                <w:b/>
                <w:bCs/>
                <w:color w:val="000000"/>
                <w:lang w:eastAsia="ru-RU"/>
              </w:rPr>
              <w:t>розміщення</w:t>
            </w:r>
            <w:proofErr w:type="spellEnd"/>
            <w:r>
              <w:rPr>
                <w:rFonts w:eastAsia="Times New Roman"/>
                <w:b/>
                <w:bCs/>
                <w:color w:val="000000"/>
                <w:lang w:eastAsia="ru-RU"/>
              </w:rPr>
              <w:t xml:space="preserve"> </w:t>
            </w:r>
            <w:proofErr w:type="spellStart"/>
            <w:r>
              <w:rPr>
                <w:rFonts w:eastAsia="Times New Roman"/>
                <w:b/>
                <w:bCs/>
                <w:color w:val="000000"/>
                <w:lang w:eastAsia="ru-RU"/>
              </w:rPr>
              <w:t>М</w:t>
            </w:r>
            <w:r w:rsidR="009E75AA" w:rsidRPr="00574512">
              <w:rPr>
                <w:rFonts w:eastAsia="Times New Roman"/>
                <w:b/>
                <w:bCs/>
                <w:color w:val="000000"/>
                <w:lang w:eastAsia="ru-RU"/>
              </w:rPr>
              <w:t>атеріалів</w:t>
            </w:r>
            <w:proofErr w:type="spellEnd"/>
            <w:r w:rsidR="009E75AA" w:rsidRPr="00574512">
              <w:rPr>
                <w:rFonts w:eastAsia="Times New Roman"/>
                <w:b/>
                <w:bCs/>
                <w:color w:val="000000"/>
                <w:lang w:eastAsia="ru-RU"/>
              </w:rPr>
              <w:t>, з ПДВ</w:t>
            </w:r>
            <w:r w:rsidR="00574512">
              <w:rPr>
                <w:b/>
                <w:color w:val="000000"/>
                <w:vertAlign w:val="superscript"/>
                <w:lang w:val="uk-UA"/>
              </w:rPr>
              <w:t>2</w:t>
            </w:r>
            <w:r w:rsidR="009E75AA" w:rsidRPr="00574512">
              <w:rPr>
                <w:rFonts w:eastAsia="Times New Roman"/>
                <w:b/>
                <w:bCs/>
                <w:color w:val="000000"/>
                <w:lang w:eastAsia="ru-RU"/>
              </w:rPr>
              <w:t xml:space="preserve">, </w:t>
            </w:r>
            <w:proofErr w:type="spellStart"/>
            <w:r w:rsidR="009E75AA" w:rsidRPr="00574512">
              <w:rPr>
                <w:rFonts w:eastAsia="Times New Roman"/>
                <w:b/>
                <w:bCs/>
                <w:color w:val="000000"/>
                <w:lang w:eastAsia="ru-RU"/>
              </w:rPr>
              <w:t>грн</w:t>
            </w:r>
            <w:proofErr w:type="spellEnd"/>
          </w:p>
        </w:tc>
      </w:tr>
      <w:tr w:rsidR="009E75AA" w:rsidRPr="00B1395C" w:rsidTr="00017A9D">
        <w:trPr>
          <w:trHeight w:val="2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1</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«Русское радио»</w:t>
            </w:r>
          </w:p>
        </w:tc>
        <w:tc>
          <w:tcPr>
            <w:tcW w:w="1985" w:type="dxa"/>
            <w:vMerge w:val="restart"/>
            <w:tcBorders>
              <w:top w:val="single" w:sz="4" w:space="0" w:color="auto"/>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07:00-08:00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E75AA" w:rsidRPr="00B1395C" w:rsidRDefault="009E75AA" w:rsidP="00017A9D">
            <w:pPr>
              <w:jc w:val="center"/>
              <w:rPr>
                <w:rFonts w:eastAsia="Times New Roman"/>
                <w:color w:val="FF0000"/>
                <w:lang w:eastAsia="ru-RU"/>
              </w:rPr>
            </w:pPr>
          </w:p>
        </w:tc>
        <w:tc>
          <w:tcPr>
            <w:tcW w:w="1915" w:type="dxa"/>
            <w:tcBorders>
              <w:top w:val="single" w:sz="4" w:space="0" w:color="auto"/>
              <w:left w:val="single" w:sz="4" w:space="0" w:color="auto"/>
              <w:bottom w:val="single" w:sz="4" w:space="0" w:color="auto"/>
              <w:right w:val="single" w:sz="4" w:space="0" w:color="auto"/>
            </w:tcBorders>
            <w:vAlign w:val="center"/>
          </w:tcPr>
          <w:p w:rsidR="009E75AA" w:rsidRPr="00B1395C" w:rsidRDefault="009E75AA" w:rsidP="00017A9D">
            <w:pPr>
              <w:jc w:val="center"/>
              <w:rPr>
                <w:rFonts w:eastAsia="Times New Roman"/>
                <w:color w:val="FF0000"/>
                <w:lang w:eastAsia="ru-RU"/>
              </w:rPr>
            </w:pPr>
          </w:p>
        </w:tc>
      </w:tr>
      <w:tr w:rsidR="009E75AA" w:rsidRPr="00E75140" w:rsidTr="00017A9D">
        <w:trPr>
          <w:trHeight w:val="2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08:00-10:00</w:t>
            </w:r>
          </w:p>
        </w:tc>
        <w:tc>
          <w:tcPr>
            <w:tcW w:w="1557" w:type="dxa"/>
            <w:tcBorders>
              <w:top w:val="single" w:sz="4" w:space="0" w:color="auto"/>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single" w:sz="4" w:space="0" w:color="auto"/>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single" w:sz="4" w:space="0" w:color="auto"/>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10:00-11:00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17:00-18:00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Pr>
                <w:rFonts w:eastAsia="Times New Roman"/>
                <w:color w:val="000000"/>
                <w:lang w:eastAsia="ru-RU"/>
              </w:rPr>
              <w:t>18</w:t>
            </w:r>
            <w:r w:rsidRPr="00E75140">
              <w:rPr>
                <w:rFonts w:eastAsia="Times New Roman"/>
                <w:color w:val="000000"/>
                <w:lang w:eastAsia="ru-RU"/>
              </w:rPr>
              <w:t>:00-20:00</w:t>
            </w:r>
          </w:p>
        </w:tc>
        <w:tc>
          <w:tcPr>
            <w:tcW w:w="1557" w:type="dxa"/>
            <w:tcBorders>
              <w:top w:val="nil"/>
              <w:left w:val="nil"/>
              <w:bottom w:val="single" w:sz="8" w:space="0" w:color="auto"/>
              <w:right w:val="single" w:sz="8" w:space="0" w:color="auto"/>
            </w:tcBorders>
            <w:shd w:val="clear" w:color="auto" w:fill="auto"/>
            <w:vAlign w:val="center"/>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2</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«Ретро ФМ»</w:t>
            </w:r>
          </w:p>
        </w:tc>
        <w:tc>
          <w:tcPr>
            <w:tcW w:w="1985" w:type="dxa"/>
            <w:vMerge w:val="restart"/>
            <w:tcBorders>
              <w:top w:val="single" w:sz="4" w:space="0" w:color="auto"/>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07:00-08:00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08:00-10:00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10:00-11:00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Pr>
                <w:rFonts w:eastAsia="Times New Roman"/>
                <w:color w:val="000000"/>
                <w:lang w:eastAsia="ru-RU"/>
              </w:rPr>
              <w:t>11:00-16</w:t>
            </w:r>
            <w:r w:rsidRPr="00E75140">
              <w:rPr>
                <w:rFonts w:eastAsia="Times New Roman"/>
                <w:color w:val="000000"/>
                <w:lang w:eastAsia="ru-RU"/>
              </w:rPr>
              <w:t>:00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Default="009E75AA" w:rsidP="00017A9D">
            <w:pPr>
              <w:jc w:val="center"/>
              <w:rPr>
                <w:rFonts w:eastAsia="Times New Roman"/>
                <w:lang w:val="uk-UA"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9E75AA" w:rsidRPr="00817C87" w:rsidRDefault="00017A9D" w:rsidP="00017A9D">
            <w:pPr>
              <w:jc w:val="center"/>
              <w:rPr>
                <w:rFonts w:eastAsia="Times New Roman"/>
                <w:color w:val="000000"/>
                <w:lang w:eastAsia="ru-RU"/>
              </w:rPr>
            </w:pPr>
            <w:r>
              <w:rPr>
                <w:rFonts w:eastAsia="Times New Roman"/>
                <w:lang w:eastAsia="ru-RU"/>
              </w:rPr>
              <w:t xml:space="preserve">16:00- </w:t>
            </w:r>
            <w:r w:rsidR="009E75AA" w:rsidRPr="00817C87">
              <w:rPr>
                <w:rFonts w:eastAsia="Times New Roman"/>
                <w:lang w:eastAsia="ru-RU"/>
              </w:rPr>
              <w:t>17:00</w:t>
            </w:r>
          </w:p>
        </w:tc>
        <w:tc>
          <w:tcPr>
            <w:tcW w:w="1557" w:type="dxa"/>
            <w:tcBorders>
              <w:top w:val="nil"/>
              <w:left w:val="nil"/>
              <w:bottom w:val="single" w:sz="8" w:space="0" w:color="auto"/>
              <w:right w:val="single" w:sz="8" w:space="0" w:color="auto"/>
            </w:tcBorders>
            <w:shd w:val="clear" w:color="auto" w:fill="auto"/>
            <w:vAlign w:val="center"/>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17:00-19:00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19:00-20:00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3</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 xml:space="preserve">«Люкс </w:t>
            </w:r>
            <w:proofErr w:type="spellStart"/>
            <w:r w:rsidRPr="00E75140">
              <w:rPr>
                <w:rFonts w:eastAsia="Times New Roman"/>
                <w:color w:val="000000"/>
                <w:lang w:eastAsia="ru-RU"/>
              </w:rPr>
              <w:t>Фм</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07:00-11:00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9E75AA" w:rsidRPr="00817C87" w:rsidRDefault="009E75AA" w:rsidP="00017A9D">
            <w:pPr>
              <w:jc w:val="center"/>
              <w:rPr>
                <w:rFonts w:eastAsia="Times New Roman"/>
                <w:lang w:eastAsia="ru-RU"/>
              </w:rPr>
            </w:pPr>
            <w:r w:rsidRPr="00817C87">
              <w:rPr>
                <w:rFonts w:eastAsia="Times New Roman"/>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9E75AA" w:rsidRPr="00817C87" w:rsidRDefault="009E75AA" w:rsidP="00017A9D">
            <w:pPr>
              <w:jc w:val="center"/>
              <w:rPr>
                <w:rFonts w:eastAsia="Times New Roman"/>
                <w:lang w:eastAsia="ru-RU"/>
              </w:rPr>
            </w:pPr>
            <w:r w:rsidRPr="00817C87">
              <w:rPr>
                <w:rFonts w:eastAsia="Times New Roman"/>
                <w:lang w:eastAsia="ru-RU"/>
              </w:rPr>
              <w:t>17:00-20:00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4</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П'ятниця</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07:00-08:00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3E07F8"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08:00-11:00</w:t>
            </w:r>
          </w:p>
        </w:tc>
        <w:tc>
          <w:tcPr>
            <w:tcW w:w="1557" w:type="dxa"/>
            <w:tcBorders>
              <w:top w:val="nil"/>
              <w:left w:val="nil"/>
              <w:bottom w:val="single" w:sz="8" w:space="0" w:color="auto"/>
              <w:right w:val="single" w:sz="8" w:space="0" w:color="auto"/>
            </w:tcBorders>
            <w:shd w:val="clear" w:color="auto" w:fill="auto"/>
            <w:vAlign w:val="center"/>
          </w:tcPr>
          <w:p w:rsidR="009E75AA" w:rsidRPr="003E07F8"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3E07F8"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3E07F8" w:rsidRDefault="009E75AA" w:rsidP="00017A9D">
            <w:pPr>
              <w:jc w:val="center"/>
              <w:rPr>
                <w:rFonts w:eastAsia="Times New Roman"/>
                <w:color w:val="FF0000"/>
                <w:lang w:eastAsia="ru-RU"/>
              </w:rPr>
            </w:pPr>
          </w:p>
        </w:tc>
      </w:tr>
      <w:tr w:rsidR="009E75AA" w:rsidRPr="00731F9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11:00-16:00</w:t>
            </w:r>
          </w:p>
        </w:tc>
        <w:tc>
          <w:tcPr>
            <w:tcW w:w="1557" w:type="dxa"/>
            <w:tcBorders>
              <w:top w:val="nil"/>
              <w:left w:val="nil"/>
              <w:bottom w:val="single" w:sz="8" w:space="0" w:color="auto"/>
              <w:right w:val="single" w:sz="8" w:space="0" w:color="auto"/>
            </w:tcBorders>
            <w:shd w:val="clear" w:color="auto" w:fill="auto"/>
            <w:vAlign w:val="center"/>
          </w:tcPr>
          <w:p w:rsidR="009E75AA" w:rsidRPr="00731F9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731F9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731F90" w:rsidRDefault="009E75AA" w:rsidP="00017A9D">
            <w:pPr>
              <w:jc w:val="center"/>
              <w:rPr>
                <w:rFonts w:eastAsia="Times New Roman"/>
                <w:color w:val="FF0000"/>
                <w:lang w:eastAsia="ru-RU"/>
              </w:rPr>
            </w:pPr>
          </w:p>
        </w:tc>
      </w:tr>
      <w:tr w:rsidR="009E75AA" w:rsidRPr="00731F9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16:00-19:00</w:t>
            </w:r>
          </w:p>
        </w:tc>
        <w:tc>
          <w:tcPr>
            <w:tcW w:w="1557" w:type="dxa"/>
            <w:tcBorders>
              <w:top w:val="nil"/>
              <w:left w:val="nil"/>
              <w:bottom w:val="single" w:sz="8" w:space="0" w:color="auto"/>
              <w:right w:val="single" w:sz="8" w:space="0" w:color="auto"/>
            </w:tcBorders>
            <w:shd w:val="clear" w:color="auto" w:fill="auto"/>
            <w:vAlign w:val="center"/>
          </w:tcPr>
          <w:p w:rsidR="009E75AA" w:rsidRPr="00731F9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731F9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731F90"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19:00-20:00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5</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Хіт</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Фм</w:t>
            </w:r>
            <w:proofErr w:type="spellEnd"/>
          </w:p>
        </w:tc>
        <w:tc>
          <w:tcPr>
            <w:tcW w:w="1985" w:type="dxa"/>
            <w:vMerge w:val="restart"/>
            <w:tcBorders>
              <w:top w:val="single" w:sz="4" w:space="0" w:color="auto"/>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07:00-11:00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17:00-20:00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817C87" w:rsidRDefault="009E75AA" w:rsidP="00017A9D">
            <w:pPr>
              <w:jc w:val="center"/>
              <w:rPr>
                <w:rFonts w:eastAsia="Times New Roman"/>
                <w:lang w:eastAsia="ru-RU"/>
              </w:rPr>
            </w:pPr>
            <w:r w:rsidRPr="00817C87">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6</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Авт</w:t>
            </w:r>
            <w:r w:rsidRPr="00BB19A3">
              <w:rPr>
                <w:rFonts w:eastAsia="Times New Roman"/>
                <w:color w:val="000000"/>
                <w:lang w:eastAsia="ru-RU"/>
              </w:rPr>
              <w:t>ор</w:t>
            </w:r>
            <w:r w:rsidRPr="00E75140">
              <w:rPr>
                <w:rFonts w:eastAsia="Times New Roman"/>
                <w:color w:val="000000"/>
                <w:lang w:eastAsia="ru-RU"/>
              </w:rPr>
              <w:t>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07:00-08:00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817C87"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817C87">
              <w:rPr>
                <w:rFonts w:eastAsia="Times New Roman"/>
                <w:lang w:eastAsia="ru-RU"/>
              </w:rPr>
              <w:t>08:00-11:00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817C87"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17:00-20:00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817C87" w:rsidRDefault="009E75AA" w:rsidP="00017A9D">
            <w:pPr>
              <w:jc w:val="center"/>
              <w:rPr>
                <w:rFonts w:eastAsia="Times New Roman"/>
                <w:color w:val="000000"/>
                <w:lang w:val="uk-UA" w:eastAsia="ru-RU"/>
              </w:rPr>
            </w:pPr>
          </w:p>
        </w:tc>
        <w:tc>
          <w:tcPr>
            <w:tcW w:w="992" w:type="dxa"/>
            <w:tcBorders>
              <w:top w:val="nil"/>
              <w:left w:val="nil"/>
              <w:bottom w:val="single" w:sz="8" w:space="0" w:color="auto"/>
              <w:right w:val="single" w:sz="4" w:space="0" w:color="auto"/>
            </w:tcBorders>
            <w:vAlign w:val="center"/>
          </w:tcPr>
          <w:p w:rsidR="009E75AA" w:rsidRPr="00817C87" w:rsidRDefault="009E75AA" w:rsidP="00017A9D">
            <w:pPr>
              <w:jc w:val="center"/>
              <w:rPr>
                <w:rFonts w:eastAsia="Times New Roman"/>
                <w:color w:val="000000"/>
                <w:lang w:val="uk-UA" w:eastAsia="ru-RU"/>
              </w:rPr>
            </w:pPr>
          </w:p>
        </w:tc>
        <w:tc>
          <w:tcPr>
            <w:tcW w:w="1915" w:type="dxa"/>
            <w:tcBorders>
              <w:top w:val="nil"/>
              <w:left w:val="single" w:sz="4" w:space="0" w:color="auto"/>
              <w:bottom w:val="single" w:sz="8" w:space="0" w:color="auto"/>
              <w:right w:val="single" w:sz="8" w:space="0" w:color="auto"/>
            </w:tcBorders>
            <w:vAlign w:val="center"/>
          </w:tcPr>
          <w:p w:rsidR="009E75AA" w:rsidRPr="00817C87" w:rsidRDefault="009E75AA" w:rsidP="00017A9D">
            <w:pPr>
              <w:jc w:val="center"/>
              <w:rPr>
                <w:rFonts w:eastAsia="Times New Roman"/>
                <w:color w:val="000000"/>
                <w:lang w:val="uk-UA"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7</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 xml:space="preserve">«Наше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07:00-08:00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08:00-10:00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9E75AA" w:rsidRPr="00FF0976" w:rsidRDefault="009E75AA" w:rsidP="00017A9D">
            <w:pPr>
              <w:jc w:val="center"/>
              <w:rPr>
                <w:rFonts w:eastAsia="Times New Roman"/>
                <w:lang w:eastAsia="ru-RU"/>
              </w:rPr>
            </w:pPr>
            <w:r w:rsidRPr="00FF0976">
              <w:rPr>
                <w:rFonts w:eastAsia="Times New Roman"/>
                <w:lang w:eastAsia="ru-RU"/>
              </w:rPr>
              <w:t>10:00 -11:00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9E75AA" w:rsidRPr="00FF0976" w:rsidRDefault="009E75AA" w:rsidP="00017A9D">
            <w:pPr>
              <w:jc w:val="center"/>
              <w:rPr>
                <w:rFonts w:eastAsia="Times New Roman"/>
                <w:lang w:eastAsia="ru-RU"/>
              </w:rPr>
            </w:pPr>
            <w:r w:rsidRPr="00FF0976">
              <w:rPr>
                <w:rFonts w:eastAsia="Times New Roman"/>
                <w:lang w:eastAsia="ru-RU"/>
              </w:rPr>
              <w:t>11:00 -17:00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17:00 -19:00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19:00 -20:00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017A9D" w:rsidRPr="00E75140" w:rsidTr="00017A9D">
        <w:trPr>
          <w:trHeight w:val="330"/>
          <w:jc w:val="center"/>
        </w:trPr>
        <w:tc>
          <w:tcPr>
            <w:tcW w:w="562" w:type="dxa"/>
            <w:vMerge w:val="restart"/>
            <w:tcBorders>
              <w:top w:val="nil"/>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8</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 </w:t>
            </w:r>
          </w:p>
        </w:tc>
        <w:tc>
          <w:tcPr>
            <w:tcW w:w="1701" w:type="dxa"/>
            <w:vMerge w:val="restart"/>
            <w:tcBorders>
              <w:top w:val="nil"/>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p w:rsidR="00017A9D" w:rsidRPr="00E75140" w:rsidRDefault="00017A9D" w:rsidP="00017A9D">
            <w:pPr>
              <w:jc w:val="center"/>
              <w:rPr>
                <w:rFonts w:eastAsia="Times New Roman"/>
                <w:color w:val="000000"/>
                <w:lang w:eastAsia="ru-RU"/>
              </w:rPr>
            </w:pPr>
            <w:proofErr w:type="spellStart"/>
            <w:r w:rsidRPr="00E75140">
              <w:rPr>
                <w:rFonts w:eastAsia="Times New Roman"/>
                <w:color w:val="000000"/>
                <w:lang w:eastAsia="ru-RU"/>
              </w:rPr>
              <w:t>Країна</w:t>
            </w:r>
            <w:proofErr w:type="spellEnd"/>
            <w:r w:rsidRPr="00E75140">
              <w:rPr>
                <w:rFonts w:eastAsia="Times New Roman"/>
                <w:color w:val="000000"/>
                <w:lang w:eastAsia="ru-RU"/>
              </w:rPr>
              <w:t xml:space="preserve"> ФМ</w:t>
            </w:r>
          </w:p>
          <w:p w:rsidR="00017A9D" w:rsidRPr="00E75140" w:rsidRDefault="00017A9D" w:rsidP="00017A9D">
            <w:pPr>
              <w:jc w:val="center"/>
              <w:rPr>
                <w:rFonts w:eastAsia="Times New Roman"/>
                <w:color w:val="000000"/>
                <w:lang w:eastAsia="ru-RU"/>
              </w:rPr>
            </w:pPr>
          </w:p>
          <w:p w:rsidR="00017A9D" w:rsidRPr="00E75140" w:rsidRDefault="00017A9D" w:rsidP="00017A9D">
            <w:pPr>
              <w:jc w:val="center"/>
              <w:rPr>
                <w:rFonts w:eastAsia="Times New Roman"/>
                <w:color w:val="000000"/>
                <w:lang w:eastAsia="ru-RU"/>
              </w:rPr>
            </w:pPr>
          </w:p>
          <w:p w:rsidR="00017A9D" w:rsidRPr="00E75140" w:rsidRDefault="00017A9D" w:rsidP="00017A9D">
            <w:pPr>
              <w:jc w:val="center"/>
              <w:rPr>
                <w:rFonts w:eastAsia="Times New Roman"/>
                <w:color w:val="000000"/>
                <w:lang w:eastAsia="ru-RU"/>
              </w:rPr>
            </w:pPr>
          </w:p>
          <w:p w:rsidR="00017A9D" w:rsidRPr="00E75140" w:rsidRDefault="00017A9D" w:rsidP="00017A9D">
            <w:pPr>
              <w:jc w:val="center"/>
              <w:rPr>
                <w:rFonts w:eastAsia="Times New Roman"/>
                <w:color w:val="000000"/>
                <w:lang w:eastAsia="ru-RU"/>
              </w:rPr>
            </w:pPr>
          </w:p>
          <w:p w:rsidR="00017A9D" w:rsidRPr="00E75140" w:rsidRDefault="00017A9D" w:rsidP="00017A9D">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07:00-08:00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08:00-10:00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10:00-11:00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17:00-18:00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3E07F8" w:rsidTr="00017A9D">
        <w:trPr>
          <w:trHeight w:val="330"/>
          <w:jc w:val="center"/>
        </w:trPr>
        <w:tc>
          <w:tcPr>
            <w:tcW w:w="562" w:type="dxa"/>
            <w:vMerge/>
            <w:tcBorders>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18:00-19:00</w:t>
            </w:r>
          </w:p>
        </w:tc>
        <w:tc>
          <w:tcPr>
            <w:tcW w:w="1557" w:type="dxa"/>
            <w:tcBorders>
              <w:top w:val="nil"/>
              <w:left w:val="nil"/>
              <w:bottom w:val="single" w:sz="8" w:space="0" w:color="auto"/>
              <w:right w:val="single" w:sz="8" w:space="0" w:color="auto"/>
            </w:tcBorders>
            <w:shd w:val="clear" w:color="auto" w:fill="auto"/>
            <w:vAlign w:val="center"/>
            <w:hideMark/>
          </w:tcPr>
          <w:p w:rsidR="00017A9D" w:rsidRPr="003E07F8"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3E07F8"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3E07F8" w:rsidRDefault="00017A9D" w:rsidP="00017A9D">
            <w:pPr>
              <w:jc w:val="center"/>
              <w:rPr>
                <w:rFonts w:eastAsia="Times New Roman"/>
                <w:color w:val="FF0000"/>
                <w:lang w:eastAsia="ru-RU"/>
              </w:rPr>
            </w:pPr>
          </w:p>
        </w:tc>
      </w:tr>
      <w:tr w:rsidR="00017A9D" w:rsidRPr="003E07F8" w:rsidTr="00017A9D">
        <w:trPr>
          <w:trHeight w:val="330"/>
          <w:jc w:val="center"/>
        </w:trPr>
        <w:tc>
          <w:tcPr>
            <w:tcW w:w="562" w:type="dxa"/>
            <w:vMerge/>
            <w:tcBorders>
              <w:left w:val="single" w:sz="8" w:space="0" w:color="auto"/>
              <w:bottom w:val="nil"/>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p>
        </w:tc>
        <w:tc>
          <w:tcPr>
            <w:tcW w:w="1701" w:type="dxa"/>
            <w:vMerge/>
            <w:tcBorders>
              <w:left w:val="nil"/>
              <w:bottom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19:00-21:00</w:t>
            </w:r>
          </w:p>
        </w:tc>
        <w:tc>
          <w:tcPr>
            <w:tcW w:w="1557" w:type="dxa"/>
            <w:tcBorders>
              <w:top w:val="nil"/>
              <w:left w:val="nil"/>
              <w:bottom w:val="single" w:sz="8" w:space="0" w:color="auto"/>
              <w:right w:val="single" w:sz="8" w:space="0" w:color="auto"/>
            </w:tcBorders>
            <w:shd w:val="clear" w:color="auto" w:fill="auto"/>
            <w:vAlign w:val="center"/>
            <w:hideMark/>
          </w:tcPr>
          <w:p w:rsidR="00017A9D" w:rsidRPr="003E07F8"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3E07F8"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3E07F8" w:rsidRDefault="00017A9D" w:rsidP="00017A9D">
            <w:pPr>
              <w:jc w:val="center"/>
              <w:rPr>
                <w:rFonts w:eastAsia="Times New Roman"/>
                <w:color w:val="FF0000"/>
                <w:lang w:eastAsia="ru-RU"/>
              </w:rPr>
            </w:pPr>
          </w:p>
        </w:tc>
      </w:tr>
      <w:tr w:rsidR="009E75AA" w:rsidRPr="00E75140" w:rsidTr="00017A9D">
        <w:trPr>
          <w:trHeight w:val="330"/>
          <w:jc w:val="center"/>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sidRPr="00E75140">
              <w:rPr>
                <w:rFonts w:eastAsia="Times New Roman"/>
                <w:color w:val="000000"/>
                <w:lang w:eastAsia="ru-RU"/>
              </w:rPr>
              <w:t>9</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Мелодія</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07:00 - 08:00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08:00-10:00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D55393"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10:00-11:00</w:t>
            </w:r>
          </w:p>
        </w:tc>
        <w:tc>
          <w:tcPr>
            <w:tcW w:w="1557" w:type="dxa"/>
            <w:tcBorders>
              <w:top w:val="nil"/>
              <w:left w:val="nil"/>
              <w:bottom w:val="single" w:sz="8" w:space="0" w:color="auto"/>
              <w:right w:val="single" w:sz="8" w:space="0" w:color="auto"/>
            </w:tcBorders>
            <w:shd w:val="clear" w:color="auto" w:fill="auto"/>
            <w:vAlign w:val="center"/>
          </w:tcPr>
          <w:p w:rsidR="009E75AA" w:rsidRPr="00D55393"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D55393"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D55393" w:rsidRDefault="009E75AA" w:rsidP="00017A9D">
            <w:pPr>
              <w:jc w:val="center"/>
              <w:rPr>
                <w:rFonts w:eastAsia="Times New Roman"/>
                <w:color w:val="FF0000"/>
                <w:lang w:eastAsia="ru-RU"/>
              </w:rPr>
            </w:pPr>
          </w:p>
        </w:tc>
      </w:tr>
      <w:tr w:rsidR="009E75AA" w:rsidRPr="00D55393"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11:00-17:00</w:t>
            </w:r>
          </w:p>
        </w:tc>
        <w:tc>
          <w:tcPr>
            <w:tcW w:w="1557" w:type="dxa"/>
            <w:tcBorders>
              <w:top w:val="nil"/>
              <w:left w:val="nil"/>
              <w:bottom w:val="single" w:sz="8" w:space="0" w:color="auto"/>
              <w:right w:val="single" w:sz="8" w:space="0" w:color="auto"/>
            </w:tcBorders>
            <w:shd w:val="clear" w:color="auto" w:fill="auto"/>
            <w:vAlign w:val="center"/>
            <w:hideMark/>
          </w:tcPr>
          <w:p w:rsidR="009E75AA" w:rsidRPr="00D55393"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D55393"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D55393"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17:00 -19:00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19:00 -20:00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017A9D" w:rsidRPr="007E5CCF"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r w:rsidRPr="00E75140">
              <w:rPr>
                <w:rFonts w:eastAsia="Times New Roman"/>
                <w:color w:val="000000"/>
                <w:lang w:eastAsia="ru-RU"/>
              </w:rPr>
              <w:t>10</w:t>
            </w:r>
          </w:p>
        </w:tc>
        <w:tc>
          <w:tcPr>
            <w:tcW w:w="1701" w:type="dxa"/>
            <w:vMerge w:val="restart"/>
            <w:tcBorders>
              <w:top w:val="nil"/>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24»</w:t>
            </w:r>
          </w:p>
          <w:p w:rsidR="00017A9D" w:rsidRPr="00E75140" w:rsidRDefault="00017A9D"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«Максимум»)</w:t>
            </w:r>
          </w:p>
          <w:p w:rsidR="00017A9D" w:rsidRPr="00E75140" w:rsidRDefault="00017A9D" w:rsidP="00017A9D">
            <w:pPr>
              <w:jc w:val="center"/>
              <w:rPr>
                <w:rFonts w:ascii="Calibri" w:eastAsia="Times New Roman" w:hAnsi="Calibri" w:cs="Calibri"/>
                <w:color w:val="000000"/>
                <w:lang w:eastAsia="ru-RU"/>
              </w:rPr>
            </w:pPr>
          </w:p>
          <w:p w:rsidR="00017A9D" w:rsidRPr="00E75140" w:rsidRDefault="00017A9D" w:rsidP="00017A9D">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07:00 -11:00</w:t>
            </w:r>
          </w:p>
        </w:tc>
        <w:tc>
          <w:tcPr>
            <w:tcW w:w="1557" w:type="dxa"/>
            <w:tcBorders>
              <w:top w:val="nil"/>
              <w:left w:val="nil"/>
              <w:bottom w:val="single" w:sz="8" w:space="0" w:color="auto"/>
              <w:right w:val="single" w:sz="8" w:space="0" w:color="auto"/>
            </w:tcBorders>
            <w:shd w:val="clear" w:color="auto" w:fill="auto"/>
            <w:vAlign w:val="center"/>
          </w:tcPr>
          <w:p w:rsidR="00017A9D" w:rsidRPr="007E5CCF"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7E5CCF"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7E5CCF" w:rsidRDefault="00017A9D" w:rsidP="00017A9D">
            <w:pPr>
              <w:jc w:val="center"/>
              <w:rPr>
                <w:rFonts w:eastAsia="Times New Roman"/>
                <w:color w:val="FF0000"/>
                <w:lang w:eastAsia="ru-RU"/>
              </w:rPr>
            </w:pPr>
          </w:p>
        </w:tc>
      </w:tr>
      <w:tr w:rsidR="00017A9D" w:rsidRPr="007E5CCF" w:rsidTr="00017A9D">
        <w:trPr>
          <w:trHeight w:val="321"/>
          <w:jc w:val="center"/>
        </w:trPr>
        <w:tc>
          <w:tcPr>
            <w:tcW w:w="562" w:type="dxa"/>
            <w:vMerge/>
            <w:tcBorders>
              <w:top w:val="nil"/>
              <w:left w:val="single" w:sz="8" w:space="0" w:color="auto"/>
              <w:bottom w:val="single" w:sz="8" w:space="0" w:color="000000"/>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11:00 -17:00</w:t>
            </w:r>
          </w:p>
        </w:tc>
        <w:tc>
          <w:tcPr>
            <w:tcW w:w="1557" w:type="dxa"/>
            <w:tcBorders>
              <w:top w:val="nil"/>
              <w:left w:val="nil"/>
              <w:bottom w:val="single" w:sz="8" w:space="0" w:color="auto"/>
              <w:right w:val="single" w:sz="8" w:space="0" w:color="auto"/>
            </w:tcBorders>
            <w:shd w:val="clear" w:color="auto" w:fill="auto"/>
            <w:vAlign w:val="center"/>
          </w:tcPr>
          <w:p w:rsidR="00017A9D" w:rsidRPr="007E5CCF"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7E5CCF"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7E5CCF" w:rsidRDefault="00017A9D" w:rsidP="00017A9D">
            <w:pPr>
              <w:jc w:val="center"/>
              <w:rPr>
                <w:rFonts w:eastAsia="Times New Roman"/>
                <w:color w:val="FF0000"/>
                <w:lang w:eastAsia="ru-RU"/>
              </w:rPr>
            </w:pPr>
          </w:p>
        </w:tc>
      </w:tr>
      <w:tr w:rsidR="00017A9D"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017A9D" w:rsidRPr="00E75140" w:rsidRDefault="00017A9D" w:rsidP="00017A9D">
            <w:pPr>
              <w:jc w:val="center"/>
              <w:rPr>
                <w:rFonts w:ascii="Calibri" w:eastAsia="Times New Roman" w:hAnsi="Calibri" w:cs="Calibri"/>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17:00 -20:00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518"/>
          <w:jc w:val="center"/>
        </w:trPr>
        <w:tc>
          <w:tcPr>
            <w:tcW w:w="562" w:type="dxa"/>
            <w:vMerge/>
            <w:tcBorders>
              <w:top w:val="nil"/>
              <w:left w:val="single" w:sz="8" w:space="0" w:color="auto"/>
              <w:bottom w:val="single" w:sz="4"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017A9D" w:rsidRPr="00E75140" w:rsidRDefault="00017A9D" w:rsidP="00017A9D">
            <w:pPr>
              <w:jc w:val="center"/>
              <w:rPr>
                <w:rFonts w:ascii="Calibri" w:eastAsia="Times New Roman" w:hAnsi="Calibri" w:cs="Calibri"/>
                <w:color w:val="000000"/>
                <w:lang w:eastAsia="ru-RU"/>
              </w:rPr>
            </w:pPr>
          </w:p>
        </w:tc>
        <w:tc>
          <w:tcPr>
            <w:tcW w:w="1985" w:type="dxa"/>
            <w:vMerge/>
            <w:tcBorders>
              <w:left w:val="single" w:sz="4" w:space="0" w:color="auto"/>
              <w:bottom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4"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4"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4"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val="restart"/>
            <w:tcBorders>
              <w:top w:val="single" w:sz="4" w:space="0" w:color="auto"/>
              <w:left w:val="single" w:sz="8" w:space="0" w:color="auto"/>
              <w:right w:val="single" w:sz="8" w:space="0" w:color="auto"/>
            </w:tcBorders>
            <w:shd w:val="clear" w:color="auto" w:fill="auto"/>
            <w:vAlign w:val="center"/>
            <w:hideMark/>
          </w:tcPr>
          <w:p w:rsidR="00017A9D" w:rsidRPr="00E75140" w:rsidRDefault="00017A9D" w:rsidP="009E75AA">
            <w:pPr>
              <w:jc w:val="center"/>
              <w:rPr>
                <w:rFonts w:eastAsia="Times New Roman"/>
                <w:color w:val="000000"/>
                <w:lang w:eastAsia="ru-RU"/>
              </w:rPr>
            </w:pPr>
            <w:r>
              <w:rPr>
                <w:rFonts w:eastAsia="Times New Roman"/>
                <w:color w:val="000000"/>
                <w:lang w:eastAsia="ru-RU"/>
              </w:rPr>
              <w:t>11</w:t>
            </w:r>
          </w:p>
          <w:p w:rsidR="00017A9D" w:rsidRPr="00E75140" w:rsidRDefault="00017A9D" w:rsidP="009E75AA">
            <w:pPr>
              <w:rPr>
                <w:rFonts w:eastAsia="Times New Roman"/>
                <w:color w:val="000000"/>
                <w:lang w:eastAsia="ru-RU"/>
              </w:rPr>
            </w:pPr>
            <w:r w:rsidRPr="00E75140">
              <w:rPr>
                <w:rFonts w:eastAsia="Times New Roman"/>
                <w:color w:val="000000"/>
                <w:lang w:eastAsia="ru-RU"/>
              </w:rPr>
              <w:t> </w:t>
            </w:r>
          </w:p>
        </w:tc>
        <w:tc>
          <w:tcPr>
            <w:tcW w:w="1701" w:type="dxa"/>
            <w:vMerge w:val="restart"/>
            <w:tcBorders>
              <w:top w:val="single" w:sz="4" w:space="0" w:color="auto"/>
              <w:left w:val="single" w:sz="8" w:space="0" w:color="auto"/>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r w:rsidRPr="00E75140">
              <w:rPr>
                <w:rFonts w:eastAsia="Times New Roman"/>
                <w:color w:val="000000"/>
                <w:lang w:eastAsia="ru-RU"/>
              </w:rPr>
              <w:t>«Перец ФМ»</w:t>
            </w:r>
          </w:p>
          <w:p w:rsidR="00017A9D" w:rsidRPr="00E75140" w:rsidRDefault="00017A9D" w:rsidP="00017A9D">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07:00-08:00</w:t>
            </w:r>
          </w:p>
        </w:tc>
        <w:tc>
          <w:tcPr>
            <w:tcW w:w="1557" w:type="dxa"/>
            <w:tcBorders>
              <w:top w:val="single" w:sz="4" w:space="0" w:color="auto"/>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single" w:sz="4" w:space="0" w:color="auto"/>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single" w:sz="4" w:space="0" w:color="auto"/>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AB4350" w:rsidTr="00017A9D">
        <w:trPr>
          <w:trHeight w:val="330"/>
          <w:jc w:val="center"/>
        </w:trPr>
        <w:tc>
          <w:tcPr>
            <w:tcW w:w="562" w:type="dxa"/>
            <w:vMerge/>
            <w:tcBorders>
              <w:left w:val="single" w:sz="8"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08:00 - 10:00</w:t>
            </w:r>
          </w:p>
        </w:tc>
        <w:tc>
          <w:tcPr>
            <w:tcW w:w="1557" w:type="dxa"/>
            <w:tcBorders>
              <w:top w:val="nil"/>
              <w:left w:val="nil"/>
              <w:bottom w:val="single" w:sz="8" w:space="0" w:color="auto"/>
              <w:right w:val="single" w:sz="8" w:space="0" w:color="auto"/>
            </w:tcBorders>
            <w:shd w:val="clear" w:color="auto" w:fill="auto"/>
            <w:vAlign w:val="center"/>
            <w:hideMark/>
          </w:tcPr>
          <w:p w:rsidR="00017A9D" w:rsidRPr="00AB4350"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AB4350"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AB4350" w:rsidRDefault="00017A9D" w:rsidP="00017A9D">
            <w:pPr>
              <w:jc w:val="center"/>
              <w:rPr>
                <w:rFonts w:eastAsia="Times New Roman"/>
                <w:color w:val="FF0000"/>
                <w:lang w:eastAsia="ru-RU"/>
              </w:rPr>
            </w:pPr>
          </w:p>
        </w:tc>
      </w:tr>
      <w:tr w:rsidR="00017A9D" w:rsidRPr="00AB4350" w:rsidTr="00017A9D">
        <w:trPr>
          <w:trHeight w:val="330"/>
          <w:jc w:val="center"/>
        </w:trPr>
        <w:tc>
          <w:tcPr>
            <w:tcW w:w="562" w:type="dxa"/>
            <w:vMerge/>
            <w:tcBorders>
              <w:left w:val="single" w:sz="8"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10:00 -17:00</w:t>
            </w:r>
          </w:p>
        </w:tc>
        <w:tc>
          <w:tcPr>
            <w:tcW w:w="1557" w:type="dxa"/>
            <w:tcBorders>
              <w:top w:val="nil"/>
              <w:left w:val="nil"/>
              <w:bottom w:val="single" w:sz="8" w:space="0" w:color="auto"/>
              <w:right w:val="single" w:sz="8" w:space="0" w:color="auto"/>
            </w:tcBorders>
            <w:shd w:val="clear" w:color="auto" w:fill="auto"/>
            <w:vAlign w:val="center"/>
            <w:hideMark/>
          </w:tcPr>
          <w:p w:rsidR="00017A9D" w:rsidRPr="00AB4350"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AB4350"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AB4350" w:rsidRDefault="00017A9D" w:rsidP="00017A9D">
            <w:pPr>
              <w:jc w:val="center"/>
              <w:rPr>
                <w:rFonts w:eastAsia="Times New Roman"/>
                <w:color w:val="FF0000"/>
                <w:lang w:eastAsia="ru-RU"/>
              </w:rPr>
            </w:pPr>
          </w:p>
        </w:tc>
      </w:tr>
      <w:tr w:rsidR="00017A9D" w:rsidRPr="00AB4350" w:rsidTr="00017A9D">
        <w:trPr>
          <w:trHeight w:val="330"/>
          <w:jc w:val="center"/>
        </w:trPr>
        <w:tc>
          <w:tcPr>
            <w:tcW w:w="562" w:type="dxa"/>
            <w:vMerge/>
            <w:tcBorders>
              <w:left w:val="single" w:sz="8"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17:00 -19:00</w:t>
            </w:r>
          </w:p>
        </w:tc>
        <w:tc>
          <w:tcPr>
            <w:tcW w:w="1557" w:type="dxa"/>
            <w:tcBorders>
              <w:top w:val="nil"/>
              <w:left w:val="nil"/>
              <w:bottom w:val="single" w:sz="8" w:space="0" w:color="auto"/>
              <w:right w:val="single" w:sz="8" w:space="0" w:color="auto"/>
            </w:tcBorders>
            <w:shd w:val="clear" w:color="auto" w:fill="auto"/>
            <w:vAlign w:val="center"/>
            <w:hideMark/>
          </w:tcPr>
          <w:p w:rsidR="00017A9D" w:rsidRPr="00AB4350" w:rsidRDefault="00017A9D"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017A9D" w:rsidRPr="00AB4350" w:rsidRDefault="00017A9D"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AB4350" w:rsidRDefault="00017A9D" w:rsidP="00017A9D">
            <w:pPr>
              <w:jc w:val="center"/>
              <w:rPr>
                <w:rFonts w:eastAsia="Times New Roman"/>
                <w:color w:val="FF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18:00 -19:00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right w:val="single" w:sz="8" w:space="0" w:color="auto"/>
            </w:tcBorders>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19:00 -20:00</w:t>
            </w:r>
          </w:p>
        </w:tc>
        <w:tc>
          <w:tcPr>
            <w:tcW w:w="1557" w:type="dxa"/>
            <w:tcBorders>
              <w:top w:val="nil"/>
              <w:left w:val="nil"/>
              <w:bottom w:val="single" w:sz="8" w:space="0" w:color="auto"/>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017A9D" w:rsidRPr="00E75140" w:rsidTr="00017A9D">
        <w:trPr>
          <w:trHeight w:val="330"/>
          <w:jc w:val="center"/>
        </w:trPr>
        <w:tc>
          <w:tcPr>
            <w:tcW w:w="562" w:type="dxa"/>
            <w:vMerge/>
            <w:tcBorders>
              <w:left w:val="single" w:sz="8" w:space="0" w:color="auto"/>
              <w:bottom w:val="nil"/>
              <w:right w:val="single" w:sz="8" w:space="0" w:color="auto"/>
            </w:tcBorders>
            <w:shd w:val="clear" w:color="auto" w:fill="auto"/>
            <w:vAlign w:val="center"/>
            <w:hideMark/>
          </w:tcPr>
          <w:p w:rsidR="00017A9D" w:rsidRPr="00E75140" w:rsidRDefault="00017A9D" w:rsidP="009E75AA">
            <w:pPr>
              <w:rPr>
                <w:rFonts w:eastAsia="Times New Roman"/>
                <w:color w:val="000000"/>
                <w:lang w:eastAsia="ru-RU"/>
              </w:rPr>
            </w:pPr>
          </w:p>
        </w:tc>
        <w:tc>
          <w:tcPr>
            <w:tcW w:w="1701" w:type="dxa"/>
            <w:vMerge/>
            <w:tcBorders>
              <w:left w:val="single" w:sz="8" w:space="0" w:color="auto"/>
              <w:bottom w:val="nil"/>
              <w:right w:val="single" w:sz="4"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017A9D" w:rsidRPr="00FF0976" w:rsidRDefault="00017A9D" w:rsidP="00017A9D">
            <w:pPr>
              <w:jc w:val="center"/>
              <w:rPr>
                <w:rFonts w:eastAsia="Times New Roman"/>
                <w:lang w:eastAsia="ru-RU"/>
              </w:rPr>
            </w:pPr>
          </w:p>
        </w:tc>
        <w:tc>
          <w:tcPr>
            <w:tcW w:w="1703" w:type="dxa"/>
            <w:tcBorders>
              <w:top w:val="nil"/>
              <w:left w:val="single" w:sz="4" w:space="0" w:color="auto"/>
              <w:bottom w:val="nil"/>
              <w:right w:val="single" w:sz="8" w:space="0" w:color="auto"/>
            </w:tcBorders>
            <w:shd w:val="clear" w:color="auto" w:fill="auto"/>
            <w:noWrap/>
            <w:vAlign w:val="center"/>
            <w:hideMark/>
          </w:tcPr>
          <w:p w:rsidR="00017A9D" w:rsidRPr="00FF0976" w:rsidRDefault="00017A9D"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nil"/>
              <w:right w:val="single" w:sz="8" w:space="0" w:color="auto"/>
            </w:tcBorders>
            <w:shd w:val="clear" w:color="auto" w:fill="auto"/>
            <w:vAlign w:val="center"/>
            <w:hideMark/>
          </w:tcPr>
          <w:p w:rsidR="00017A9D" w:rsidRPr="00E75140" w:rsidRDefault="00017A9D" w:rsidP="00017A9D">
            <w:pPr>
              <w:jc w:val="center"/>
              <w:rPr>
                <w:rFonts w:eastAsia="Times New Roman"/>
                <w:color w:val="000000"/>
                <w:lang w:eastAsia="ru-RU"/>
              </w:rPr>
            </w:pPr>
          </w:p>
        </w:tc>
        <w:tc>
          <w:tcPr>
            <w:tcW w:w="992" w:type="dxa"/>
            <w:tcBorders>
              <w:top w:val="nil"/>
              <w:left w:val="nil"/>
              <w:bottom w:val="nil"/>
              <w:right w:val="single" w:sz="4" w:space="0" w:color="auto"/>
            </w:tcBorders>
            <w:vAlign w:val="center"/>
          </w:tcPr>
          <w:p w:rsidR="00017A9D" w:rsidRPr="00E75140" w:rsidRDefault="00017A9D" w:rsidP="00017A9D">
            <w:pPr>
              <w:jc w:val="center"/>
              <w:rPr>
                <w:rFonts w:eastAsia="Times New Roman"/>
                <w:color w:val="000000"/>
                <w:lang w:eastAsia="ru-RU"/>
              </w:rPr>
            </w:pPr>
          </w:p>
        </w:tc>
        <w:tc>
          <w:tcPr>
            <w:tcW w:w="1915" w:type="dxa"/>
            <w:tcBorders>
              <w:top w:val="nil"/>
              <w:left w:val="single" w:sz="4" w:space="0" w:color="auto"/>
              <w:bottom w:val="nil"/>
              <w:right w:val="single" w:sz="8" w:space="0" w:color="auto"/>
            </w:tcBorders>
            <w:vAlign w:val="center"/>
          </w:tcPr>
          <w:p w:rsidR="00017A9D" w:rsidRPr="00E75140" w:rsidRDefault="00017A9D"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12</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«NRJ»</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07:00-08:00</w:t>
            </w:r>
          </w:p>
        </w:tc>
        <w:tc>
          <w:tcPr>
            <w:tcW w:w="1557" w:type="dxa"/>
            <w:tcBorders>
              <w:top w:val="single" w:sz="8" w:space="0" w:color="auto"/>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single" w:sz="8" w:space="0" w:color="auto"/>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single" w:sz="8" w:space="0" w:color="auto"/>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AB435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08:00 - 12:00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AB435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12:00 -17:00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AB435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17:00 -20:00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AB435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13</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Bеst</w:t>
            </w:r>
            <w:proofErr w:type="spellEnd"/>
            <w:r w:rsidRPr="00E75140">
              <w:rPr>
                <w:rFonts w:eastAsia="Times New Roman"/>
                <w:color w:val="000000"/>
                <w:lang w:eastAsia="ru-RU"/>
              </w:rPr>
              <w:t xml:space="preserve"> FM»</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07:00-11:00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AB435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11:00 -16:00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AB435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16:00 -20:00</w:t>
            </w:r>
          </w:p>
        </w:tc>
        <w:tc>
          <w:tcPr>
            <w:tcW w:w="1557" w:type="dxa"/>
            <w:tcBorders>
              <w:top w:val="nil"/>
              <w:left w:val="nil"/>
              <w:bottom w:val="single" w:sz="8" w:space="0" w:color="auto"/>
              <w:right w:val="single" w:sz="8" w:space="0" w:color="auto"/>
            </w:tcBorders>
            <w:shd w:val="clear" w:color="auto" w:fill="auto"/>
            <w:vAlign w:val="center"/>
          </w:tcPr>
          <w:p w:rsidR="009E75AA" w:rsidRPr="00AB4350"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AB4350"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AB4350"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D55393"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14</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Kiss</w:t>
            </w:r>
            <w:proofErr w:type="spellEnd"/>
            <w:r w:rsidRPr="00E75140">
              <w:rPr>
                <w:rFonts w:eastAsia="Times New Roman"/>
                <w:color w:val="000000"/>
                <w:lang w:eastAsia="ru-RU"/>
              </w:rPr>
              <w:t xml:space="preserve"> FM»</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07:00-10:00</w:t>
            </w:r>
          </w:p>
        </w:tc>
        <w:tc>
          <w:tcPr>
            <w:tcW w:w="1557" w:type="dxa"/>
            <w:tcBorders>
              <w:top w:val="nil"/>
              <w:left w:val="nil"/>
              <w:bottom w:val="single" w:sz="8" w:space="0" w:color="auto"/>
              <w:right w:val="single" w:sz="8" w:space="0" w:color="auto"/>
            </w:tcBorders>
            <w:shd w:val="clear" w:color="auto" w:fill="auto"/>
            <w:vAlign w:val="center"/>
          </w:tcPr>
          <w:p w:rsidR="009E75AA" w:rsidRPr="00D55393"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D55393"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D55393" w:rsidRDefault="009E75AA" w:rsidP="00017A9D">
            <w:pPr>
              <w:jc w:val="center"/>
              <w:rPr>
                <w:rFonts w:eastAsia="Times New Roman"/>
                <w:color w:val="FF0000"/>
                <w:lang w:eastAsia="ru-RU"/>
              </w:rPr>
            </w:pPr>
          </w:p>
        </w:tc>
      </w:tr>
      <w:tr w:rsidR="009E75AA" w:rsidRPr="00D55393"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10:00-11:00</w:t>
            </w:r>
          </w:p>
        </w:tc>
        <w:tc>
          <w:tcPr>
            <w:tcW w:w="1557" w:type="dxa"/>
            <w:tcBorders>
              <w:top w:val="nil"/>
              <w:left w:val="nil"/>
              <w:bottom w:val="single" w:sz="8" w:space="0" w:color="auto"/>
              <w:right w:val="single" w:sz="8" w:space="0" w:color="auto"/>
            </w:tcBorders>
            <w:shd w:val="clear" w:color="auto" w:fill="auto"/>
            <w:vAlign w:val="center"/>
          </w:tcPr>
          <w:p w:rsidR="009E75AA" w:rsidRPr="00D55393"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D55393"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D55393"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11:00-16:00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16:00-18:00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18:00-20:00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15</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Nostalgie</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07:00-11:00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017A9D" w:rsidP="00017A9D">
            <w:pPr>
              <w:jc w:val="center"/>
              <w:rPr>
                <w:rFonts w:eastAsia="Times New Roman"/>
                <w:lang w:eastAsia="ru-RU"/>
              </w:rPr>
            </w:pPr>
            <w:r>
              <w:rPr>
                <w:rFonts w:eastAsia="Times New Roman"/>
                <w:lang w:eastAsia="ru-RU"/>
              </w:rPr>
              <w:t>11:00-</w:t>
            </w:r>
            <w:r w:rsidR="009E75AA" w:rsidRPr="00FF0976">
              <w:rPr>
                <w:rFonts w:eastAsia="Times New Roman"/>
                <w:lang w:eastAsia="ru-RU"/>
              </w:rPr>
              <w:t>17:00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017A9D" w:rsidP="00017A9D">
            <w:pPr>
              <w:jc w:val="center"/>
              <w:rPr>
                <w:rFonts w:eastAsia="Times New Roman"/>
                <w:lang w:eastAsia="ru-RU"/>
              </w:rPr>
            </w:pPr>
            <w:r>
              <w:rPr>
                <w:rFonts w:eastAsia="Times New Roman"/>
                <w:lang w:eastAsia="ru-RU"/>
              </w:rPr>
              <w:t>17:00-</w:t>
            </w:r>
            <w:r w:rsidR="009E75AA" w:rsidRPr="00FF0976">
              <w:rPr>
                <w:rFonts w:eastAsia="Times New Roman"/>
                <w:lang w:eastAsia="ru-RU"/>
              </w:rPr>
              <w:t>20:00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192094"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16</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Українське</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07:00-10:00</w:t>
            </w:r>
          </w:p>
        </w:tc>
        <w:tc>
          <w:tcPr>
            <w:tcW w:w="1557" w:type="dxa"/>
            <w:tcBorders>
              <w:top w:val="nil"/>
              <w:left w:val="nil"/>
              <w:bottom w:val="single" w:sz="8" w:space="0" w:color="auto"/>
              <w:right w:val="single" w:sz="8" w:space="0" w:color="auto"/>
            </w:tcBorders>
            <w:shd w:val="clear" w:color="auto" w:fill="auto"/>
            <w:vAlign w:val="center"/>
          </w:tcPr>
          <w:p w:rsidR="009E75AA" w:rsidRPr="00192094"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192094"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192094" w:rsidRDefault="009E75AA" w:rsidP="00017A9D">
            <w:pPr>
              <w:jc w:val="center"/>
              <w:rPr>
                <w:rFonts w:eastAsia="Times New Roman"/>
                <w:color w:val="FF0000"/>
                <w:lang w:eastAsia="ru-RU"/>
              </w:rPr>
            </w:pPr>
          </w:p>
        </w:tc>
      </w:tr>
      <w:tr w:rsidR="009E75AA" w:rsidRPr="00192094"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10:00 -11:00</w:t>
            </w:r>
          </w:p>
        </w:tc>
        <w:tc>
          <w:tcPr>
            <w:tcW w:w="1557" w:type="dxa"/>
            <w:tcBorders>
              <w:top w:val="nil"/>
              <w:left w:val="nil"/>
              <w:bottom w:val="single" w:sz="8" w:space="0" w:color="auto"/>
              <w:right w:val="single" w:sz="8" w:space="0" w:color="auto"/>
            </w:tcBorders>
            <w:shd w:val="clear" w:color="auto" w:fill="auto"/>
            <w:vAlign w:val="center"/>
          </w:tcPr>
          <w:p w:rsidR="009E75AA" w:rsidRPr="00192094"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192094"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192094" w:rsidRDefault="009E75AA" w:rsidP="00017A9D">
            <w:pPr>
              <w:jc w:val="center"/>
              <w:rPr>
                <w:rFonts w:eastAsia="Times New Roman"/>
                <w:color w:val="FF0000"/>
                <w:lang w:eastAsia="ru-RU"/>
              </w:rPr>
            </w:pPr>
          </w:p>
        </w:tc>
      </w:tr>
      <w:tr w:rsidR="009E75AA" w:rsidRPr="00192094"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11:00 -14:00</w:t>
            </w:r>
          </w:p>
        </w:tc>
        <w:tc>
          <w:tcPr>
            <w:tcW w:w="1557" w:type="dxa"/>
            <w:tcBorders>
              <w:top w:val="nil"/>
              <w:left w:val="nil"/>
              <w:bottom w:val="single" w:sz="8" w:space="0" w:color="auto"/>
              <w:right w:val="single" w:sz="8" w:space="0" w:color="auto"/>
            </w:tcBorders>
            <w:shd w:val="clear" w:color="auto" w:fill="auto"/>
            <w:vAlign w:val="center"/>
          </w:tcPr>
          <w:p w:rsidR="009E75AA" w:rsidRPr="00192094"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192094"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192094" w:rsidRDefault="009E75AA" w:rsidP="00017A9D">
            <w:pPr>
              <w:jc w:val="center"/>
              <w:rPr>
                <w:rFonts w:eastAsia="Times New Roman"/>
                <w:color w:val="FF0000"/>
                <w:lang w:eastAsia="ru-RU"/>
              </w:rPr>
            </w:pPr>
          </w:p>
        </w:tc>
      </w:tr>
      <w:tr w:rsidR="009E75AA" w:rsidRPr="00192094"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14:00 -20:00</w:t>
            </w:r>
          </w:p>
        </w:tc>
        <w:tc>
          <w:tcPr>
            <w:tcW w:w="1557" w:type="dxa"/>
            <w:tcBorders>
              <w:top w:val="nil"/>
              <w:left w:val="nil"/>
              <w:bottom w:val="single" w:sz="8" w:space="0" w:color="auto"/>
              <w:right w:val="single" w:sz="8" w:space="0" w:color="auto"/>
            </w:tcBorders>
            <w:shd w:val="clear" w:color="auto" w:fill="auto"/>
            <w:vAlign w:val="center"/>
          </w:tcPr>
          <w:p w:rsidR="009E75AA" w:rsidRPr="00192094" w:rsidRDefault="009E75AA" w:rsidP="00017A9D">
            <w:pPr>
              <w:jc w:val="center"/>
              <w:rPr>
                <w:rFonts w:eastAsia="Times New Roman"/>
                <w:color w:val="FF0000"/>
                <w:lang w:eastAsia="ru-RU"/>
              </w:rPr>
            </w:pPr>
          </w:p>
        </w:tc>
        <w:tc>
          <w:tcPr>
            <w:tcW w:w="992" w:type="dxa"/>
            <w:tcBorders>
              <w:top w:val="nil"/>
              <w:left w:val="nil"/>
              <w:bottom w:val="single" w:sz="8" w:space="0" w:color="auto"/>
              <w:right w:val="single" w:sz="4" w:space="0" w:color="auto"/>
            </w:tcBorders>
            <w:vAlign w:val="center"/>
          </w:tcPr>
          <w:p w:rsidR="009E75AA" w:rsidRPr="00192094" w:rsidRDefault="009E75AA" w:rsidP="00017A9D">
            <w:pPr>
              <w:jc w:val="center"/>
              <w:rPr>
                <w:rFonts w:eastAsia="Times New Roman"/>
                <w:color w:val="FF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192094" w:rsidRDefault="009E75AA" w:rsidP="00017A9D">
            <w:pPr>
              <w:jc w:val="center"/>
              <w:rPr>
                <w:rFonts w:eastAsia="Times New Roman"/>
                <w:color w:val="FF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017A9D">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9E75AA" w:rsidRPr="00FF0976" w:rsidRDefault="009E75AA" w:rsidP="00017A9D">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8"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9E75AA" w:rsidRPr="00E75140" w:rsidRDefault="009E75AA" w:rsidP="009E75AA">
            <w:pPr>
              <w:jc w:val="center"/>
              <w:rPr>
                <w:rFonts w:eastAsia="Times New Roman"/>
                <w:color w:val="000000"/>
                <w:lang w:eastAsia="ru-RU"/>
              </w:rPr>
            </w:pPr>
            <w:r>
              <w:rPr>
                <w:rFonts w:eastAsia="Times New Roman"/>
                <w:color w:val="000000"/>
                <w:lang w:eastAsia="ru-RU"/>
              </w:rPr>
              <w:t>17</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r w:rsidRPr="00E75140">
              <w:rPr>
                <w:rFonts w:eastAsia="Times New Roman"/>
                <w:color w:val="000000"/>
                <w:lang w:eastAsia="ru-RU"/>
              </w:rPr>
              <w:t xml:space="preserve">«Просто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9E75AA" w:rsidRPr="00FF0976" w:rsidRDefault="009E75AA" w:rsidP="00017A9D">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07:00-11:00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9E75AA">
            <w:pPr>
              <w:rPr>
                <w:rFonts w:eastAsia="Times New Roman"/>
                <w:color w:val="000000"/>
                <w:lang w:eastAsia="ru-RU"/>
              </w:rPr>
            </w:pPr>
          </w:p>
        </w:tc>
        <w:tc>
          <w:tcPr>
            <w:tcW w:w="1985" w:type="dxa"/>
            <w:vMerge/>
            <w:tcBorders>
              <w:left w:val="single" w:sz="4" w:space="0" w:color="auto"/>
              <w:right w:val="single" w:sz="4" w:space="0" w:color="auto"/>
            </w:tcBorders>
          </w:tcPr>
          <w:p w:rsidR="009E75AA" w:rsidRPr="00FF0976" w:rsidRDefault="009E75AA" w:rsidP="009E75AA">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11:00 -16:00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9E75AA" w:rsidRPr="00E75140" w:rsidRDefault="009E75AA" w:rsidP="009E75AA">
            <w:pPr>
              <w:rPr>
                <w:rFonts w:eastAsia="Times New Roman"/>
                <w:color w:val="000000"/>
                <w:lang w:eastAsia="ru-RU"/>
              </w:rPr>
            </w:pPr>
          </w:p>
        </w:tc>
        <w:tc>
          <w:tcPr>
            <w:tcW w:w="1985" w:type="dxa"/>
            <w:vMerge/>
            <w:tcBorders>
              <w:left w:val="single" w:sz="4" w:space="0" w:color="auto"/>
              <w:right w:val="single" w:sz="4" w:space="0" w:color="auto"/>
            </w:tcBorders>
          </w:tcPr>
          <w:p w:rsidR="009E75AA" w:rsidRPr="00FF0976" w:rsidRDefault="009E75AA" w:rsidP="009E75AA">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16:00 -20:00</w:t>
            </w:r>
          </w:p>
        </w:tc>
        <w:tc>
          <w:tcPr>
            <w:tcW w:w="1557" w:type="dxa"/>
            <w:tcBorders>
              <w:top w:val="nil"/>
              <w:left w:val="nil"/>
              <w:bottom w:val="single" w:sz="8" w:space="0" w:color="auto"/>
              <w:right w:val="single" w:sz="8" w:space="0" w:color="auto"/>
            </w:tcBorders>
            <w:shd w:val="clear" w:color="auto" w:fill="auto"/>
            <w:vAlign w:val="center"/>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8"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8"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9E75AA" w:rsidRPr="00E75140" w:rsidTr="00017A9D">
        <w:trPr>
          <w:trHeight w:val="330"/>
          <w:jc w:val="center"/>
        </w:trPr>
        <w:tc>
          <w:tcPr>
            <w:tcW w:w="562" w:type="dxa"/>
            <w:vMerge/>
            <w:tcBorders>
              <w:top w:val="nil"/>
              <w:left w:val="single" w:sz="8" w:space="0" w:color="auto"/>
              <w:bottom w:val="single" w:sz="4" w:space="0" w:color="auto"/>
              <w:right w:val="single" w:sz="8" w:space="0" w:color="auto"/>
            </w:tcBorders>
            <w:vAlign w:val="center"/>
            <w:hideMark/>
          </w:tcPr>
          <w:p w:rsidR="009E75AA" w:rsidRPr="00E75140" w:rsidRDefault="009E75AA" w:rsidP="009E75AA">
            <w:pPr>
              <w:rPr>
                <w:rFonts w:eastAsia="Times New Roman"/>
                <w:color w:val="000000"/>
                <w:lang w:eastAsia="ru-RU"/>
              </w:rPr>
            </w:pPr>
          </w:p>
        </w:tc>
        <w:tc>
          <w:tcPr>
            <w:tcW w:w="1701" w:type="dxa"/>
            <w:vMerge/>
            <w:tcBorders>
              <w:top w:val="nil"/>
              <w:left w:val="single" w:sz="8" w:space="0" w:color="auto"/>
              <w:bottom w:val="single" w:sz="4" w:space="0" w:color="auto"/>
              <w:right w:val="single" w:sz="4" w:space="0" w:color="auto"/>
            </w:tcBorders>
            <w:vAlign w:val="center"/>
            <w:hideMark/>
          </w:tcPr>
          <w:p w:rsidR="009E75AA" w:rsidRPr="00E75140" w:rsidRDefault="009E75AA" w:rsidP="009E75AA">
            <w:pP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tcPr>
          <w:p w:rsidR="009E75AA" w:rsidRPr="00FF0976" w:rsidRDefault="009E75AA" w:rsidP="009E75AA">
            <w:pPr>
              <w:jc w:val="center"/>
              <w:rPr>
                <w:rFonts w:eastAsia="Times New Roman"/>
                <w:lang w:eastAsia="ru-RU"/>
              </w:rPr>
            </w:pPr>
          </w:p>
        </w:tc>
        <w:tc>
          <w:tcPr>
            <w:tcW w:w="1703" w:type="dxa"/>
            <w:tcBorders>
              <w:top w:val="nil"/>
              <w:left w:val="single" w:sz="4" w:space="0" w:color="auto"/>
              <w:bottom w:val="single" w:sz="4" w:space="0" w:color="auto"/>
              <w:right w:val="single" w:sz="8" w:space="0" w:color="auto"/>
            </w:tcBorders>
            <w:shd w:val="clear" w:color="auto" w:fill="auto"/>
            <w:noWrap/>
            <w:vAlign w:val="center"/>
            <w:hideMark/>
          </w:tcPr>
          <w:p w:rsidR="009E75AA" w:rsidRPr="00FF0976" w:rsidRDefault="009E75AA" w:rsidP="00017A9D">
            <w:pPr>
              <w:jc w:val="center"/>
              <w:rPr>
                <w:rFonts w:eastAsia="Times New Roman"/>
                <w:lang w:eastAsia="ru-RU"/>
              </w:rPr>
            </w:pPr>
            <w:r w:rsidRPr="00FF0976">
              <w:rPr>
                <w:rFonts w:eastAsia="Times New Roman"/>
                <w:lang w:eastAsia="ru-RU"/>
              </w:rPr>
              <w:t>20:00-21:00</w:t>
            </w:r>
          </w:p>
        </w:tc>
        <w:tc>
          <w:tcPr>
            <w:tcW w:w="1557" w:type="dxa"/>
            <w:tcBorders>
              <w:top w:val="nil"/>
              <w:left w:val="nil"/>
              <w:bottom w:val="single" w:sz="4" w:space="0" w:color="auto"/>
              <w:right w:val="single" w:sz="8" w:space="0" w:color="auto"/>
            </w:tcBorders>
            <w:shd w:val="clear" w:color="auto" w:fill="auto"/>
            <w:vAlign w:val="center"/>
            <w:hideMark/>
          </w:tcPr>
          <w:p w:rsidR="009E75AA" w:rsidRPr="00E75140" w:rsidRDefault="009E75AA" w:rsidP="00017A9D">
            <w:pPr>
              <w:jc w:val="center"/>
              <w:rPr>
                <w:rFonts w:eastAsia="Times New Roman"/>
                <w:color w:val="000000"/>
                <w:lang w:eastAsia="ru-RU"/>
              </w:rPr>
            </w:pPr>
          </w:p>
        </w:tc>
        <w:tc>
          <w:tcPr>
            <w:tcW w:w="992" w:type="dxa"/>
            <w:tcBorders>
              <w:top w:val="nil"/>
              <w:left w:val="nil"/>
              <w:bottom w:val="single" w:sz="4" w:space="0" w:color="auto"/>
              <w:right w:val="single" w:sz="4" w:space="0" w:color="auto"/>
            </w:tcBorders>
            <w:vAlign w:val="center"/>
          </w:tcPr>
          <w:p w:rsidR="009E75AA" w:rsidRPr="00E75140" w:rsidRDefault="009E75AA" w:rsidP="00017A9D">
            <w:pPr>
              <w:jc w:val="center"/>
              <w:rPr>
                <w:rFonts w:eastAsia="Times New Roman"/>
                <w:color w:val="000000"/>
                <w:lang w:eastAsia="ru-RU"/>
              </w:rPr>
            </w:pPr>
          </w:p>
        </w:tc>
        <w:tc>
          <w:tcPr>
            <w:tcW w:w="1915" w:type="dxa"/>
            <w:tcBorders>
              <w:top w:val="nil"/>
              <w:left w:val="single" w:sz="4" w:space="0" w:color="auto"/>
              <w:bottom w:val="single" w:sz="4" w:space="0" w:color="auto"/>
              <w:right w:val="single" w:sz="8" w:space="0" w:color="auto"/>
            </w:tcBorders>
            <w:vAlign w:val="center"/>
          </w:tcPr>
          <w:p w:rsidR="009E75AA" w:rsidRPr="00E75140" w:rsidRDefault="009E75AA" w:rsidP="00017A9D">
            <w:pPr>
              <w:jc w:val="center"/>
              <w:rPr>
                <w:rFonts w:eastAsia="Times New Roman"/>
                <w:color w:val="000000"/>
                <w:lang w:eastAsia="ru-RU"/>
              </w:rPr>
            </w:pPr>
          </w:p>
        </w:tc>
      </w:tr>
      <w:tr w:rsidR="00574512" w:rsidRPr="00E75140" w:rsidTr="00574512">
        <w:trPr>
          <w:trHeight w:val="330"/>
          <w:jc w:val="center"/>
        </w:trPr>
        <w:tc>
          <w:tcPr>
            <w:tcW w:w="8500" w:type="dxa"/>
            <w:gridSpan w:val="6"/>
            <w:tcBorders>
              <w:top w:val="single" w:sz="4" w:space="0" w:color="auto"/>
              <w:left w:val="single" w:sz="8" w:space="0" w:color="auto"/>
              <w:bottom w:val="single" w:sz="4" w:space="0" w:color="auto"/>
              <w:right w:val="single" w:sz="4" w:space="0" w:color="auto"/>
            </w:tcBorders>
          </w:tcPr>
          <w:p w:rsidR="00574512" w:rsidRPr="00E75140" w:rsidRDefault="00574512" w:rsidP="00574512">
            <w:pPr>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1915" w:type="dxa"/>
            <w:tcBorders>
              <w:top w:val="single" w:sz="4" w:space="0" w:color="auto"/>
              <w:left w:val="single" w:sz="4" w:space="0" w:color="auto"/>
              <w:bottom w:val="single" w:sz="4" w:space="0" w:color="auto"/>
              <w:right w:val="single" w:sz="8" w:space="0" w:color="auto"/>
            </w:tcBorders>
          </w:tcPr>
          <w:p w:rsidR="00574512" w:rsidRPr="00E75140" w:rsidRDefault="00574512" w:rsidP="00574512">
            <w:pPr>
              <w:jc w:val="center"/>
              <w:rPr>
                <w:rFonts w:eastAsia="Times New Roman"/>
                <w:color w:val="000000"/>
                <w:lang w:eastAsia="ru-RU"/>
              </w:rPr>
            </w:pPr>
          </w:p>
        </w:tc>
      </w:tr>
      <w:tr w:rsidR="00574512" w:rsidRPr="00E75140" w:rsidTr="00574512">
        <w:trPr>
          <w:trHeight w:val="330"/>
          <w:jc w:val="center"/>
        </w:trPr>
        <w:tc>
          <w:tcPr>
            <w:tcW w:w="8500" w:type="dxa"/>
            <w:gridSpan w:val="6"/>
            <w:tcBorders>
              <w:top w:val="single" w:sz="4" w:space="0" w:color="auto"/>
              <w:left w:val="single" w:sz="8" w:space="0" w:color="auto"/>
              <w:bottom w:val="single" w:sz="4" w:space="0" w:color="auto"/>
              <w:right w:val="single" w:sz="4" w:space="0" w:color="auto"/>
            </w:tcBorders>
          </w:tcPr>
          <w:p w:rsidR="00574512" w:rsidRPr="00E75140" w:rsidRDefault="00574512" w:rsidP="00574512">
            <w:pPr>
              <w:rPr>
                <w:rFonts w:eastAsia="Times New Roman"/>
                <w:color w:val="000000"/>
                <w:lang w:eastAsia="ru-RU"/>
              </w:rPr>
            </w:pPr>
            <w:r>
              <w:rPr>
                <w:b/>
                <w:color w:val="000000"/>
                <w:sz w:val="20"/>
                <w:szCs w:val="20"/>
                <w:lang w:val="uk-UA"/>
              </w:rPr>
              <w:t>ПДВ</w:t>
            </w:r>
            <w:r>
              <w:rPr>
                <w:b/>
                <w:color w:val="000000"/>
                <w:vertAlign w:val="superscript"/>
                <w:lang w:val="uk-UA"/>
              </w:rPr>
              <w:t>2</w:t>
            </w:r>
            <w:r>
              <w:rPr>
                <w:b/>
                <w:color w:val="000000"/>
                <w:sz w:val="20"/>
                <w:szCs w:val="20"/>
                <w:lang w:val="uk-UA"/>
              </w:rPr>
              <w:t>, грн.</w:t>
            </w:r>
          </w:p>
        </w:tc>
        <w:tc>
          <w:tcPr>
            <w:tcW w:w="1915" w:type="dxa"/>
            <w:tcBorders>
              <w:top w:val="single" w:sz="4" w:space="0" w:color="auto"/>
              <w:left w:val="single" w:sz="4" w:space="0" w:color="auto"/>
              <w:bottom w:val="single" w:sz="4" w:space="0" w:color="auto"/>
              <w:right w:val="single" w:sz="8" w:space="0" w:color="auto"/>
            </w:tcBorders>
          </w:tcPr>
          <w:p w:rsidR="00574512" w:rsidRPr="00E75140" w:rsidRDefault="00574512" w:rsidP="00574512">
            <w:pPr>
              <w:jc w:val="center"/>
              <w:rPr>
                <w:rFonts w:eastAsia="Times New Roman"/>
                <w:color w:val="000000"/>
                <w:lang w:eastAsia="ru-RU"/>
              </w:rPr>
            </w:pPr>
          </w:p>
        </w:tc>
      </w:tr>
      <w:tr w:rsidR="00574512" w:rsidRPr="00E75140" w:rsidTr="00574512">
        <w:trPr>
          <w:trHeight w:val="330"/>
          <w:jc w:val="center"/>
        </w:trPr>
        <w:tc>
          <w:tcPr>
            <w:tcW w:w="8500" w:type="dxa"/>
            <w:gridSpan w:val="6"/>
            <w:tcBorders>
              <w:top w:val="single" w:sz="4" w:space="0" w:color="auto"/>
              <w:left w:val="single" w:sz="8" w:space="0" w:color="auto"/>
              <w:bottom w:val="single" w:sz="8" w:space="0" w:color="000000"/>
              <w:right w:val="single" w:sz="4" w:space="0" w:color="auto"/>
            </w:tcBorders>
          </w:tcPr>
          <w:p w:rsidR="00574512" w:rsidRPr="00E75140" w:rsidRDefault="00574512" w:rsidP="00574512">
            <w:pPr>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з ПДВ</w:t>
            </w:r>
            <w:r>
              <w:rPr>
                <w:b/>
                <w:color w:val="000000"/>
                <w:vertAlign w:val="superscript"/>
                <w:lang w:val="uk-UA"/>
              </w:rPr>
              <w:t>2</w:t>
            </w:r>
            <w:r>
              <w:rPr>
                <w:b/>
                <w:color w:val="000000"/>
                <w:sz w:val="20"/>
                <w:szCs w:val="20"/>
                <w:lang w:val="uk-UA"/>
              </w:rPr>
              <w:t>, грн.</w:t>
            </w:r>
          </w:p>
        </w:tc>
        <w:tc>
          <w:tcPr>
            <w:tcW w:w="1915" w:type="dxa"/>
            <w:tcBorders>
              <w:top w:val="single" w:sz="4" w:space="0" w:color="auto"/>
              <w:left w:val="single" w:sz="4" w:space="0" w:color="auto"/>
              <w:bottom w:val="single" w:sz="8" w:space="0" w:color="auto"/>
              <w:right w:val="single" w:sz="8" w:space="0" w:color="auto"/>
            </w:tcBorders>
          </w:tcPr>
          <w:p w:rsidR="00574512" w:rsidRPr="00E75140" w:rsidRDefault="00574512" w:rsidP="00574512">
            <w:pPr>
              <w:jc w:val="center"/>
              <w:rPr>
                <w:rFonts w:eastAsia="Times New Roman"/>
                <w:color w:val="000000"/>
                <w:lang w:eastAsia="ru-RU"/>
              </w:rPr>
            </w:pPr>
          </w:p>
        </w:tc>
      </w:tr>
    </w:tbl>
    <w:p w:rsidR="009E75AA" w:rsidRPr="009E75AA" w:rsidRDefault="009E75AA" w:rsidP="000A7A79">
      <w:pPr>
        <w:rPr>
          <w:sz w:val="20"/>
          <w:szCs w:val="20"/>
          <w:lang w:val="uk-UA"/>
        </w:rPr>
      </w:pPr>
    </w:p>
    <w:p w:rsidR="000A7A79" w:rsidRDefault="000A7A79" w:rsidP="000A7A79">
      <w:pPr>
        <w:spacing w:line="276" w:lineRule="auto"/>
        <w:rPr>
          <w:rFonts w:eastAsia="Calibri"/>
          <w:b/>
          <w:iCs/>
          <w:lang w:val="uk-UA" w:eastAsia="en-US"/>
        </w:rPr>
      </w:pPr>
    </w:p>
    <w:p w:rsidR="000A7A79" w:rsidRDefault="00574512" w:rsidP="00574512">
      <w:pPr>
        <w:jc w:val="both"/>
        <w:outlineLvl w:val="0"/>
        <w:rPr>
          <w:sz w:val="20"/>
          <w:szCs w:val="20"/>
          <w:lang w:val="uk-UA"/>
        </w:rPr>
      </w:pPr>
      <w:r>
        <w:rPr>
          <w:sz w:val="20"/>
          <w:szCs w:val="20"/>
          <w:lang w:val="uk-UA"/>
        </w:rPr>
        <w:t>М.П.*</w:t>
      </w:r>
      <w:r w:rsidR="000A7A79">
        <w:rPr>
          <w:sz w:val="20"/>
          <w:szCs w:val="20"/>
          <w:lang w:val="uk-UA"/>
        </w:rPr>
        <w:t xml:space="preserve"> ___________________________________________ </w:t>
      </w:r>
    </w:p>
    <w:p w:rsidR="000A7A79" w:rsidRDefault="000A7A79" w:rsidP="00017A9D">
      <w:pPr>
        <w:tabs>
          <w:tab w:val="left" w:pos="1276"/>
        </w:tabs>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spacing w:line="276" w:lineRule="auto"/>
        <w:jc w:val="right"/>
        <w:rPr>
          <w:rFonts w:eastAsia="Calibri"/>
          <w:b/>
          <w:iCs/>
          <w:lang w:val="uk-UA" w:eastAsia="en-US"/>
        </w:rPr>
      </w:pPr>
    </w:p>
    <w:p w:rsidR="000A7A79" w:rsidRDefault="000A7A79" w:rsidP="000A7A79">
      <w:pPr>
        <w:spacing w:line="276" w:lineRule="auto"/>
        <w:jc w:val="right"/>
        <w:rPr>
          <w:rFonts w:eastAsia="Calibri"/>
          <w:b/>
          <w:i/>
          <w:lang w:val="uk-UA" w:eastAsia="ru-RU"/>
        </w:rPr>
      </w:pPr>
      <w:r>
        <w:rPr>
          <w:rFonts w:eastAsia="Calibri"/>
          <w:b/>
          <w:i/>
          <w:lang w:val="uk-UA" w:eastAsia="ru-RU"/>
        </w:rPr>
        <w:t>Таблиця 4.</w:t>
      </w:r>
    </w:p>
    <w:p w:rsidR="000A7A79" w:rsidRPr="002822CE" w:rsidRDefault="000A7A79" w:rsidP="000A7A79">
      <w:pPr>
        <w:jc w:val="center"/>
        <w:rPr>
          <w:b/>
          <w:lang w:val="uk-UA"/>
        </w:rPr>
      </w:pPr>
      <w:r w:rsidRPr="002822CE">
        <w:rPr>
          <w:b/>
          <w:lang w:val="uk-UA"/>
        </w:rPr>
        <w:t xml:space="preserve">Розрахунок </w:t>
      </w:r>
      <w:r>
        <w:rPr>
          <w:b/>
          <w:lang w:val="uk-UA"/>
        </w:rPr>
        <w:t>ціни</w:t>
      </w:r>
      <w:r w:rsidRPr="002822CE">
        <w:rPr>
          <w:b/>
          <w:lang w:val="uk-UA"/>
        </w:rPr>
        <w:t xml:space="preserve"> послуг з розміщення інформаційних матеріалів</w:t>
      </w:r>
      <w:r w:rsidR="00441993" w:rsidRPr="005920B9">
        <w:rPr>
          <w:rFonts w:eastAsia="Times New Roman"/>
          <w:b/>
          <w:sz w:val="20"/>
          <w:szCs w:val="20"/>
          <w:vertAlign w:val="superscript"/>
          <w:lang w:val="uk-UA" w:eastAsia="ru-RU"/>
        </w:rPr>
        <w:t>3</w:t>
      </w:r>
      <w:r w:rsidR="002822CE">
        <w:rPr>
          <w:b/>
          <w:lang w:val="uk-UA"/>
        </w:rPr>
        <w:t xml:space="preserve"> (далі, також – Матеріали)</w:t>
      </w:r>
    </w:p>
    <w:p w:rsidR="000A7A79" w:rsidRDefault="000A7A79" w:rsidP="000A7A79">
      <w:pPr>
        <w:jc w:val="center"/>
        <w:rPr>
          <w:b/>
          <w:lang w:val="uk-UA"/>
        </w:rPr>
      </w:pPr>
      <w:r>
        <w:rPr>
          <w:b/>
          <w:lang w:val="uk-UA"/>
        </w:rPr>
        <w:t>на Інтернет-сайтах</w:t>
      </w:r>
    </w:p>
    <w:p w:rsidR="000A7A79" w:rsidRDefault="000A7A79" w:rsidP="000A7A7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478" w:type="dxa"/>
        <w:tblInd w:w="-10" w:type="dxa"/>
        <w:tblLook w:val="04A0" w:firstRow="1" w:lastRow="0" w:firstColumn="1" w:lastColumn="0" w:noHBand="0" w:noVBand="1"/>
      </w:tblPr>
      <w:tblGrid>
        <w:gridCol w:w="702"/>
        <w:gridCol w:w="3636"/>
        <w:gridCol w:w="1489"/>
        <w:gridCol w:w="1522"/>
        <w:gridCol w:w="1156"/>
        <w:gridCol w:w="1973"/>
      </w:tblGrid>
      <w:tr w:rsidR="002822CE" w:rsidRPr="00F929AB" w:rsidTr="00017A9D">
        <w:trPr>
          <w:trHeight w:val="1510"/>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b/>
                <w:bCs/>
                <w:color w:val="000000"/>
                <w:lang w:eastAsia="ru-RU"/>
              </w:rPr>
            </w:pPr>
            <w:r w:rsidRPr="00F929AB">
              <w:rPr>
                <w:rFonts w:eastAsia="Times New Roman"/>
                <w:b/>
                <w:bCs/>
                <w:color w:val="000000"/>
                <w:lang w:val="uk-UA" w:eastAsia="ru-RU"/>
              </w:rPr>
              <w:t>№</w:t>
            </w:r>
          </w:p>
        </w:tc>
        <w:tc>
          <w:tcPr>
            <w:tcW w:w="3636" w:type="dxa"/>
            <w:tcBorders>
              <w:top w:val="single" w:sz="8" w:space="0" w:color="auto"/>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b/>
                <w:bCs/>
                <w:color w:val="000000"/>
                <w:lang w:eastAsia="ru-RU"/>
              </w:rPr>
            </w:pPr>
            <w:r w:rsidRPr="00F929AB">
              <w:rPr>
                <w:rFonts w:eastAsia="Times New Roman"/>
                <w:b/>
                <w:bCs/>
                <w:color w:val="000000"/>
                <w:lang w:val="uk-UA" w:eastAsia="ru-RU"/>
              </w:rPr>
              <w:t>Інтернет-сайт</w:t>
            </w:r>
          </w:p>
        </w:tc>
        <w:tc>
          <w:tcPr>
            <w:tcW w:w="1489" w:type="dxa"/>
            <w:tcBorders>
              <w:top w:val="single" w:sz="8" w:space="0" w:color="auto"/>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b/>
                <w:bCs/>
                <w:color w:val="000000"/>
                <w:lang w:eastAsia="ru-RU"/>
              </w:rPr>
            </w:pPr>
            <w:r w:rsidRPr="001A4C4D">
              <w:rPr>
                <w:rFonts w:eastAsia="Times New Roman"/>
                <w:b/>
                <w:bCs/>
                <w:color w:val="000000"/>
                <w:lang w:val="uk-UA" w:eastAsia="ru-RU"/>
              </w:rPr>
              <w:t>Одноразове надання Послуги</w:t>
            </w:r>
            <w:r w:rsidRPr="00F929AB">
              <w:rPr>
                <w:rFonts w:eastAsia="Times New Roman"/>
                <w:b/>
                <w:bCs/>
                <w:color w:val="000000"/>
                <w:lang w:val="uk-UA" w:eastAsia="ru-RU"/>
              </w:rPr>
              <w:t xml:space="preserve"> /Одиниця виміру</w:t>
            </w:r>
          </w:p>
        </w:tc>
        <w:tc>
          <w:tcPr>
            <w:tcW w:w="1522" w:type="dxa"/>
            <w:tcBorders>
              <w:top w:val="single" w:sz="8" w:space="0" w:color="auto"/>
              <w:left w:val="nil"/>
              <w:bottom w:val="single" w:sz="8" w:space="0" w:color="auto"/>
              <w:right w:val="single" w:sz="8" w:space="0" w:color="auto"/>
            </w:tcBorders>
            <w:shd w:val="clear" w:color="auto" w:fill="auto"/>
            <w:vAlign w:val="center"/>
            <w:hideMark/>
          </w:tcPr>
          <w:p w:rsidR="00574512" w:rsidRPr="00F929AB" w:rsidRDefault="002822CE" w:rsidP="00017A9D">
            <w:pPr>
              <w:jc w:val="center"/>
              <w:rPr>
                <w:rFonts w:eastAsia="Times New Roman"/>
                <w:b/>
                <w:bCs/>
                <w:color w:val="000000"/>
                <w:lang w:eastAsia="ru-RU"/>
              </w:rPr>
            </w:pPr>
            <w:r>
              <w:rPr>
                <w:rFonts w:eastAsia="Times New Roman"/>
                <w:b/>
                <w:bCs/>
                <w:color w:val="000000"/>
                <w:lang w:val="uk-UA" w:eastAsia="ru-RU"/>
              </w:rPr>
              <w:t>Ціна послуг з розміщення М</w:t>
            </w:r>
            <w:r w:rsidR="00574512" w:rsidRPr="00F929AB">
              <w:rPr>
                <w:rFonts w:eastAsia="Times New Roman"/>
                <w:b/>
                <w:bCs/>
                <w:color w:val="000000"/>
                <w:lang w:val="uk-UA" w:eastAsia="ru-RU"/>
              </w:rPr>
              <w:t>атеріалів</w:t>
            </w:r>
            <w:r w:rsidR="00574512" w:rsidRPr="00BF03C5">
              <w:rPr>
                <w:rFonts w:eastAsia="Times New Roman"/>
                <w:b/>
                <w:bCs/>
                <w:color w:val="000000"/>
                <w:lang w:eastAsia="ru-RU"/>
              </w:rPr>
              <w:t xml:space="preserve"> </w:t>
            </w:r>
            <w:r w:rsidR="00574512" w:rsidRPr="00F929AB">
              <w:rPr>
                <w:rFonts w:eastAsia="Times New Roman"/>
                <w:b/>
                <w:bCs/>
                <w:color w:val="000000"/>
                <w:lang w:val="uk-UA" w:eastAsia="ru-RU"/>
              </w:rPr>
              <w:t xml:space="preserve"> </w:t>
            </w:r>
            <w:r w:rsidR="00574512">
              <w:rPr>
                <w:rFonts w:eastAsia="Times New Roman"/>
                <w:b/>
                <w:bCs/>
                <w:color w:val="000000"/>
                <w:lang w:val="uk-UA" w:eastAsia="ru-RU"/>
              </w:rPr>
              <w:t xml:space="preserve">без </w:t>
            </w:r>
            <w:r w:rsidR="00574512" w:rsidRPr="00F929AB">
              <w:rPr>
                <w:rFonts w:eastAsia="Times New Roman"/>
                <w:b/>
                <w:bCs/>
                <w:color w:val="000000"/>
                <w:lang w:val="uk-UA" w:eastAsia="ru-RU"/>
              </w:rPr>
              <w:t>ПДВ, грн</w:t>
            </w:r>
          </w:p>
        </w:tc>
        <w:tc>
          <w:tcPr>
            <w:tcW w:w="1156" w:type="dxa"/>
            <w:tcBorders>
              <w:top w:val="single" w:sz="8" w:space="0" w:color="auto"/>
              <w:left w:val="nil"/>
              <w:bottom w:val="single" w:sz="8" w:space="0" w:color="auto"/>
              <w:right w:val="single" w:sz="4" w:space="0" w:color="auto"/>
            </w:tcBorders>
          </w:tcPr>
          <w:p w:rsidR="00574512" w:rsidRPr="00F929AB" w:rsidRDefault="00017A9D" w:rsidP="00017A9D">
            <w:pPr>
              <w:jc w:val="center"/>
              <w:rPr>
                <w:rFonts w:eastAsia="Times New Roman"/>
                <w:b/>
                <w:bCs/>
                <w:color w:val="000000"/>
                <w:lang w:val="uk-UA" w:eastAsia="ru-RU"/>
              </w:rPr>
            </w:pPr>
            <w:r>
              <w:rPr>
                <w:rFonts w:eastAsia="Times New Roman"/>
                <w:b/>
                <w:bCs/>
                <w:color w:val="000000"/>
                <w:lang w:val="uk-UA" w:eastAsia="ru-RU"/>
              </w:rPr>
              <w:t>ПДВ</w:t>
            </w:r>
            <w:r>
              <w:rPr>
                <w:b/>
                <w:color w:val="000000"/>
                <w:vertAlign w:val="superscript"/>
                <w:lang w:val="uk-UA"/>
              </w:rPr>
              <w:t>2</w:t>
            </w:r>
            <w:r>
              <w:rPr>
                <w:rFonts w:eastAsia="Times New Roman"/>
                <w:b/>
                <w:bCs/>
                <w:color w:val="000000"/>
                <w:lang w:val="uk-UA" w:eastAsia="ru-RU"/>
              </w:rPr>
              <w:t>, грн.</w:t>
            </w:r>
          </w:p>
        </w:tc>
        <w:tc>
          <w:tcPr>
            <w:tcW w:w="1973" w:type="dxa"/>
            <w:tcBorders>
              <w:top w:val="single" w:sz="8" w:space="0" w:color="auto"/>
              <w:left w:val="single" w:sz="4" w:space="0" w:color="auto"/>
              <w:bottom w:val="single" w:sz="8" w:space="0" w:color="auto"/>
              <w:right w:val="single" w:sz="8" w:space="0" w:color="auto"/>
            </w:tcBorders>
          </w:tcPr>
          <w:p w:rsidR="00574512" w:rsidRPr="00F929AB" w:rsidRDefault="002822CE" w:rsidP="00017A9D">
            <w:pPr>
              <w:jc w:val="center"/>
              <w:rPr>
                <w:rFonts w:eastAsia="Times New Roman"/>
                <w:b/>
                <w:bCs/>
                <w:color w:val="000000"/>
                <w:lang w:val="uk-UA" w:eastAsia="ru-RU"/>
              </w:rPr>
            </w:pPr>
            <w:r>
              <w:rPr>
                <w:rFonts w:eastAsia="Times New Roman"/>
                <w:b/>
                <w:bCs/>
                <w:color w:val="000000"/>
                <w:lang w:val="uk-UA" w:eastAsia="ru-RU"/>
              </w:rPr>
              <w:t>Ціна послуг  з розміщення М</w:t>
            </w:r>
            <w:r w:rsidR="00574512" w:rsidRPr="00F929AB">
              <w:rPr>
                <w:rFonts w:eastAsia="Times New Roman"/>
                <w:b/>
                <w:bCs/>
                <w:color w:val="000000"/>
                <w:lang w:val="uk-UA" w:eastAsia="ru-RU"/>
              </w:rPr>
              <w:t>атеріалів</w:t>
            </w:r>
            <w:r w:rsidR="00574512" w:rsidRPr="00BF03C5">
              <w:rPr>
                <w:rFonts w:eastAsia="Times New Roman"/>
                <w:b/>
                <w:bCs/>
                <w:color w:val="000000"/>
                <w:lang w:eastAsia="ru-RU"/>
              </w:rPr>
              <w:t xml:space="preserve"> </w:t>
            </w:r>
            <w:r w:rsidR="00574512" w:rsidRPr="00F929AB">
              <w:rPr>
                <w:rFonts w:eastAsia="Times New Roman"/>
                <w:b/>
                <w:bCs/>
                <w:color w:val="000000"/>
                <w:lang w:val="uk-UA" w:eastAsia="ru-RU"/>
              </w:rPr>
              <w:t xml:space="preserve"> </w:t>
            </w:r>
            <w:r w:rsidR="00574512">
              <w:rPr>
                <w:rFonts w:eastAsia="Times New Roman"/>
                <w:b/>
                <w:bCs/>
                <w:color w:val="000000"/>
                <w:lang w:val="uk-UA" w:eastAsia="ru-RU"/>
              </w:rPr>
              <w:t xml:space="preserve">з </w:t>
            </w:r>
            <w:r w:rsidR="00574512" w:rsidRPr="00F929AB">
              <w:rPr>
                <w:rFonts w:eastAsia="Times New Roman"/>
                <w:b/>
                <w:bCs/>
                <w:color w:val="000000"/>
                <w:lang w:val="uk-UA" w:eastAsia="ru-RU"/>
              </w:rPr>
              <w:t>ПДВ</w:t>
            </w:r>
            <w:r w:rsidR="00017A9D">
              <w:rPr>
                <w:b/>
                <w:color w:val="000000"/>
                <w:vertAlign w:val="superscript"/>
                <w:lang w:val="uk-UA"/>
              </w:rPr>
              <w:t>2</w:t>
            </w:r>
            <w:r w:rsidR="00574512" w:rsidRPr="00F929AB">
              <w:rPr>
                <w:rFonts w:eastAsia="Times New Roman"/>
                <w:b/>
                <w:bCs/>
                <w:color w:val="000000"/>
                <w:lang w:val="uk-UA" w:eastAsia="ru-RU"/>
              </w:rPr>
              <w:t>, грн</w:t>
            </w: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eastAsia="ru-RU"/>
              </w:rPr>
              <w:t>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https://delo.ua/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https://minfin.com.ua/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https://www.liga.net/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https://finance.ua/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5</w:t>
            </w:r>
          </w:p>
        </w:tc>
        <w:tc>
          <w:tcPr>
            <w:tcW w:w="3636" w:type="dxa"/>
            <w:tcBorders>
              <w:top w:val="nil"/>
              <w:left w:val="nil"/>
              <w:bottom w:val="single" w:sz="8" w:space="0" w:color="auto"/>
              <w:right w:val="single" w:sz="8" w:space="0" w:color="auto"/>
            </w:tcBorders>
            <w:shd w:val="clear" w:color="000000" w:fill="FFFFFF"/>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https://finclub.net/ua/</w:t>
            </w:r>
          </w:p>
        </w:tc>
        <w:tc>
          <w:tcPr>
            <w:tcW w:w="1489" w:type="dxa"/>
            <w:tcBorders>
              <w:top w:val="nil"/>
              <w:left w:val="nil"/>
              <w:bottom w:val="single" w:sz="8" w:space="0" w:color="auto"/>
              <w:right w:val="single" w:sz="8" w:space="0" w:color="auto"/>
            </w:tcBorders>
            <w:shd w:val="clear" w:color="000000" w:fill="FFFFFF"/>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https://ubr.ua/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7</w:t>
            </w:r>
          </w:p>
        </w:tc>
        <w:tc>
          <w:tcPr>
            <w:tcW w:w="3636" w:type="dxa"/>
            <w:tcBorders>
              <w:top w:val="nil"/>
              <w:left w:val="nil"/>
              <w:bottom w:val="single" w:sz="8" w:space="0" w:color="auto"/>
              <w:right w:val="single" w:sz="8" w:space="0" w:color="auto"/>
            </w:tcBorders>
            <w:shd w:val="clear" w:color="auto" w:fill="auto"/>
            <w:vAlign w:val="center"/>
            <w:hideMark/>
          </w:tcPr>
          <w:p w:rsidR="00574512" w:rsidRPr="00637A94" w:rsidRDefault="00574512" w:rsidP="00017A9D">
            <w:pPr>
              <w:jc w:val="center"/>
              <w:rPr>
                <w:rFonts w:eastAsia="Times New Roman"/>
                <w:color w:val="000000"/>
                <w:lang w:val="en-US" w:eastAsia="ru-RU"/>
              </w:rPr>
            </w:pPr>
            <w:r w:rsidRPr="00F929AB">
              <w:rPr>
                <w:rFonts w:eastAsia="Times New Roman"/>
                <w:color w:val="000000"/>
                <w:lang w:val="uk-UA" w:eastAsia="ru-RU"/>
              </w:rPr>
              <w:t>https://www.epravda.com.ua/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https://www.business.ua/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https://www.dsnews.ua/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https://interfax.com.ua/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37A94" w:rsidRDefault="00574512" w:rsidP="00017A9D">
            <w:pPr>
              <w:jc w:val="center"/>
              <w:rPr>
                <w:rFonts w:eastAsia="Times New Roman"/>
                <w:color w:val="000000"/>
                <w:lang w:val="en-US" w:eastAsia="ru-RU"/>
              </w:rPr>
            </w:pPr>
            <w:r w:rsidRPr="00F929AB">
              <w:rPr>
                <w:rFonts w:eastAsia="Times New Roman"/>
                <w:color w:val="000000"/>
                <w:lang w:val="uk-UA" w:eastAsia="ru-RU"/>
              </w:rPr>
              <w:t>https://www.unian.net/ua/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https://www.ukrinform.ua/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https://www.segodnya.ua/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https://zn.ua/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261831" w:rsidRDefault="00574512" w:rsidP="00017A9D">
            <w:pPr>
              <w:jc w:val="center"/>
              <w:rPr>
                <w:rFonts w:eastAsia="Times New Roman"/>
                <w:color w:val="000000"/>
                <w:lang w:val="en-US" w:eastAsia="ru-RU"/>
              </w:rPr>
            </w:pPr>
            <w:r>
              <w:rPr>
                <w:rFonts w:eastAsia="Times New Roman"/>
                <w:color w:val="000000"/>
                <w:lang w:val="en-US" w:eastAsia="ru-RU"/>
              </w:rPr>
              <w:t>15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https://nv.ua/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16</w:t>
            </w:r>
          </w:p>
        </w:tc>
        <w:tc>
          <w:tcPr>
            <w:tcW w:w="3636" w:type="dxa"/>
            <w:tcBorders>
              <w:top w:val="nil"/>
              <w:left w:val="nil"/>
              <w:bottom w:val="single" w:sz="8" w:space="0" w:color="auto"/>
              <w:right w:val="single" w:sz="8" w:space="0" w:color="auto"/>
            </w:tcBorders>
            <w:shd w:val="clear" w:color="000000" w:fill="FFFFFF"/>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https://focus.ua/</w:t>
            </w:r>
          </w:p>
        </w:tc>
        <w:tc>
          <w:tcPr>
            <w:tcW w:w="1489" w:type="dxa"/>
            <w:tcBorders>
              <w:top w:val="nil"/>
              <w:left w:val="nil"/>
              <w:bottom w:val="single" w:sz="8" w:space="0" w:color="auto"/>
              <w:right w:val="single" w:sz="8" w:space="0" w:color="auto"/>
            </w:tcBorders>
            <w:shd w:val="clear" w:color="000000" w:fill="FFFFFF"/>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lastRenderedPageBreak/>
              <w:t>17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http://asn.in.ua/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https://latifundist.com/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https://psm7.com/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https://agravery.com/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37A94" w:rsidRDefault="00574512" w:rsidP="00017A9D">
            <w:pPr>
              <w:jc w:val="center"/>
              <w:rPr>
                <w:rFonts w:eastAsia="Times New Roman"/>
                <w:color w:val="000000"/>
                <w:lang w:val="en-US" w:eastAsia="ru-RU"/>
              </w:rPr>
            </w:pPr>
            <w:r w:rsidRPr="00F929AB">
              <w:rPr>
                <w:rFonts w:eastAsia="Times New Roman"/>
                <w:color w:val="000000"/>
                <w:lang w:val="uk-UA" w:eastAsia="ru-RU"/>
              </w:rPr>
              <w:t>https://www.apk-inform.com/ru</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https://agrotimes.ua/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https://agroelita.info/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37A94" w:rsidRDefault="00574512" w:rsidP="00017A9D">
            <w:pPr>
              <w:jc w:val="center"/>
              <w:rPr>
                <w:rFonts w:eastAsia="Times New Roman"/>
                <w:color w:val="000000"/>
                <w:lang w:val="en-US" w:eastAsia="ru-RU"/>
              </w:rPr>
            </w:pPr>
            <w:r w:rsidRPr="00F929AB">
              <w:rPr>
                <w:rFonts w:eastAsia="Times New Roman"/>
                <w:color w:val="000000"/>
                <w:lang w:val="uk-UA" w:eastAsia="ru-RU"/>
              </w:rPr>
              <w:t>http://www.visnuk.com.ua/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https://landlord.ua/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https://www.realist.online/</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https://espreso.tv/</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https://www.prostobiz.ua/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29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37A94" w:rsidRDefault="00574512" w:rsidP="00017A9D">
            <w:pPr>
              <w:jc w:val="center"/>
              <w:rPr>
                <w:rFonts w:eastAsia="Times New Roman"/>
                <w:color w:val="000000"/>
                <w:lang w:val="en-US" w:eastAsia="ru-RU"/>
              </w:rPr>
            </w:pPr>
            <w:r w:rsidRPr="00F929AB">
              <w:rPr>
                <w:rFonts w:eastAsia="Times New Roman"/>
                <w:color w:val="000000"/>
                <w:lang w:val="uk-UA" w:eastAsia="ru-RU"/>
              </w:rPr>
              <w:t>http://www.prostobankir.com.ua/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https://prostopravo.com.ua/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https://www.prostobank.ua/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https://ain.ua/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http://kievvlast.com.ua/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https://www.kyivpost.com/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https://tyzhden.ua/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https://from-ua.com/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http://ecolog-ua.com/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38</w:t>
            </w:r>
          </w:p>
        </w:tc>
        <w:tc>
          <w:tcPr>
            <w:tcW w:w="3636" w:type="dxa"/>
            <w:tcBorders>
              <w:top w:val="nil"/>
              <w:left w:val="nil"/>
              <w:bottom w:val="single" w:sz="8" w:space="0" w:color="auto"/>
              <w:right w:val="single" w:sz="8" w:space="0" w:color="auto"/>
            </w:tcBorders>
            <w:shd w:val="clear" w:color="000000" w:fill="FFFFFF"/>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https://www.obozrevatel.com/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39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https://www.rbc.ua/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https://112.ua/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https://politeka.net/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https://www.lcmedia.com.ua/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eastAsia="ru-RU"/>
              </w:rPr>
              <w:t>https://zagorod.com.ua/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http://www.ecodrive.ua/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https://hmarochos.kiev.ua/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http://www.finbalance.com.ua/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000000" w:fill="FFFFFF"/>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shd w:val="clear" w:color="000000" w:fill="FFFFFF"/>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shd w:val="clear" w:color="000000" w:fill="FFFFFF"/>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https://familyoffice.com.ua/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https://mind.ua/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49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https://lb.ua/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eastAsia="ru-RU"/>
              </w:rPr>
              <w:t>https://tsn.ua/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en-US" w:eastAsia="ru-RU"/>
              </w:rPr>
              <w:t xml:space="preserve"> https://gazeta.ua/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https://znaj.ua/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https://dengi.ua/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https://korrespondent.net/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https://fakty.ua/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https://censor.net.ua/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https://www.bigmir.net/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http://www.prm.ua/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59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https://www.ucap.com.ua/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http://www.bykvu.com/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en-US" w:eastAsia="ru-RU"/>
              </w:rPr>
              <w:t xml:space="preserve"> https://pershij.com.ua/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http://www.mukachevo.net/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https://transkarpatia.net/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lastRenderedPageBreak/>
              <w:t>64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https://zakarpattya.net.ua/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https://goloskarpat.info/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http://uzhgorod.in/ua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https://portal.lviv.ua/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https://zaxid.net/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69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https://varta1.com.ua/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https://cynicallviv.com.ua/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https://www.032.ua/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https://dyvys.info/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https://zhitomir.info/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https://www.1.zt.ua/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https://zhitomir-online.com/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http://zhitomirnews.com/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http://vikka.ua/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https://www.0472.ua/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79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http://zmi.ck.ua/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https://dumskaya.net/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https://odessa.net.ua/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0" w:tgtFrame="_blank" w:history="1">
              <w:r w:rsidR="00574512" w:rsidRPr="00FC4E16">
                <w:rPr>
                  <w:rFonts w:eastAsia="Times New Roman"/>
                  <w:color w:val="000000"/>
                  <w:lang w:val="uk-UA" w:eastAsia="ru-RU"/>
                </w:rPr>
                <w:t>https://odessa.online/</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https://www.048.ua/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 xml:space="preserve"> https://odessa-life.od.ua/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https://usionline.com/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https://dnpr.com.ua/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https://most-dnepr.info/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https://www.056.ua/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89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https://dnepr.info/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https://dnepr.com/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https://gx.net.ua/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https://vecherniy.kharkov.ua/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https://atn.ua/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 xml:space="preserve"> https://www.sq.com.ua/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 xml:space="preserve"> https://m.redpost.com.ua/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https://kurs.if.ua/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http://typical.if.ua/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https://westnews.com.ua/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99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https://khersonline.net/</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 xml:space="preserve"> http://www.t.ks.ua/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http://newday.kherson.ua/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https://novosti-n.org/</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https://nikvesti.com/</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https://mycity.mk.ua/ </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637A94" w:rsidRDefault="00574512" w:rsidP="00017A9D">
            <w:pPr>
              <w:jc w:val="center"/>
              <w:rPr>
                <w:rFonts w:eastAsia="Times New Roman"/>
                <w:color w:val="000000"/>
                <w:lang w:val="en-US" w:eastAsia="ru-RU"/>
              </w:rPr>
            </w:pPr>
            <w:r>
              <w:rPr>
                <w:rFonts w:eastAsia="Times New Roman"/>
                <w:color w:val="000000"/>
                <w:lang w:val="en-US" w:eastAsia="ru-RU"/>
              </w:rPr>
              <w:t>105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1" w:tgtFrame="_blank" w:history="1">
              <w:r w:rsidR="00574512" w:rsidRPr="00FC4E16">
                <w:rPr>
                  <w:rFonts w:eastAsia="Times New Roman"/>
                  <w:color w:val="000000"/>
                  <w:lang w:val="uk-UA" w:eastAsia="ru-RU"/>
                </w:rPr>
                <w:t>https://shipovnik.ua/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106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https://akzent.zp.ua/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107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https://www.061.ua/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108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http://iz.com.ua/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109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https://galas.te.ua/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https://ternopil.te.ua/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lastRenderedPageBreak/>
              <w:t>111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2" w:tgtFrame="_blank" w:history="1">
              <w:r w:rsidR="00574512" w:rsidRPr="00FC4E16">
                <w:rPr>
                  <w:rFonts w:eastAsia="Times New Roman"/>
                  <w:color w:val="000000"/>
                  <w:lang w:val="uk-UA" w:eastAsia="ru-RU"/>
                </w:rPr>
                <w:t>https://te.20minut.ua/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http://dancor.sumy.ua/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http://debaty.sumy.ua/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3" w:tgtFrame="_blank" w:history="1">
              <w:r w:rsidR="00574512" w:rsidRPr="00FC4E16">
                <w:rPr>
                  <w:rFonts w:eastAsia="Times New Roman"/>
                  <w:color w:val="000000"/>
                  <w:lang w:val="uk-UA" w:eastAsia="ru-RU"/>
                </w:rPr>
                <w:t>http://sumy.today/</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4" w:tgtFrame="_blank" w:history="1">
              <w:r w:rsidR="00574512" w:rsidRPr="00FC4E16">
                <w:rPr>
                  <w:rFonts w:eastAsia="Times New Roman"/>
                  <w:color w:val="000000"/>
                  <w:lang w:val="uk-UA" w:eastAsia="ru-RU"/>
                </w:rPr>
                <w:t>http://rama.com.ua/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https://ye.ua/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https://khm.depo.ua/rus</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https://www.0382.ua/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119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https://pogliad.ua/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https://www.0372.ua/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https://molbuk.ua/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https://np.pl.ua/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https://poltava.to/</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6F4D48" w:rsidRDefault="00574512" w:rsidP="00017A9D">
            <w:pPr>
              <w:jc w:val="center"/>
              <w:rPr>
                <w:rFonts w:eastAsia="Times New Roman"/>
                <w:color w:val="000000"/>
                <w:lang w:val="en-US" w:eastAsia="ru-RU"/>
              </w:rPr>
            </w:pPr>
            <w:r w:rsidRPr="00F929AB">
              <w:rPr>
                <w:rFonts w:eastAsia="Times New Roman"/>
                <w:color w:val="000000"/>
                <w:lang w:val="uk-UA" w:eastAsia="ru-RU"/>
              </w:rPr>
              <w:t xml:space="preserve"> https://www.visnyk.poltava.ua/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https://rivnepost.rv.ua/ </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https://www.0362.ua/ </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http://ogo.ua/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https://cheline.com.ua/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129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https://newch.tv/</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 xml:space="preserve"> </w:t>
            </w:r>
            <w:r w:rsidRPr="00FC4E16">
              <w:rPr>
                <w:rFonts w:eastAsia="Times New Roman"/>
                <w:color w:val="000000"/>
                <w:lang w:val="uk-UA" w:eastAsia="ru-RU"/>
              </w:rPr>
              <w:t xml:space="preserve"> </w:t>
            </w:r>
            <w:r w:rsidRPr="00F929AB">
              <w:rPr>
                <w:rFonts w:eastAsia="Times New Roman"/>
                <w:color w:val="000000"/>
                <w:lang w:val="uk-UA" w:eastAsia="ru-RU"/>
              </w:rPr>
              <w:t>https://val.ua/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5" w:tgtFrame="_blank" w:history="1">
              <w:r w:rsidR="00574512" w:rsidRPr="00FC4E16">
                <w:rPr>
                  <w:rFonts w:eastAsia="Times New Roman"/>
                  <w:color w:val="000000"/>
                  <w:lang w:val="uk-UA" w:eastAsia="ru-RU"/>
                </w:rPr>
                <w:t>https://www.vinnitsa.info/</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6" w:tgtFrame="_blank" w:history="1">
              <w:r w:rsidR="00574512" w:rsidRPr="00FC4E16">
                <w:rPr>
                  <w:rFonts w:eastAsia="Times New Roman"/>
                  <w:color w:val="000000"/>
                  <w:lang w:val="uk-UA" w:eastAsia="ru-RU"/>
                </w:rPr>
                <w:t>https://vinbazar.com/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574512" w:rsidP="00017A9D">
            <w:pPr>
              <w:jc w:val="center"/>
              <w:rPr>
                <w:rFonts w:eastAsia="Times New Roman"/>
                <w:color w:val="000000"/>
                <w:lang w:val="uk-UA" w:eastAsia="ru-RU"/>
              </w:rPr>
            </w:pPr>
            <w:r w:rsidRPr="00F929AB">
              <w:rPr>
                <w:rFonts w:eastAsia="Times New Roman"/>
                <w:color w:val="000000"/>
                <w:lang w:val="uk-UA" w:eastAsia="ru-RU"/>
              </w:rPr>
              <w:t>https://vn.20minut.ua/</w:t>
            </w:r>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7" w:tgtFrame="_blank" w:history="1">
              <w:r w:rsidR="00574512" w:rsidRPr="00FC4E16">
                <w:rPr>
                  <w:rFonts w:eastAsia="Times New Roman"/>
                  <w:color w:val="000000"/>
                  <w:lang w:val="uk-UA" w:eastAsia="ru-RU"/>
                </w:rPr>
                <w:t>https://dozor.kr.ua/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8" w:tgtFrame="_blank" w:history="1">
              <w:r w:rsidR="00574512" w:rsidRPr="00FC4E16">
                <w:rPr>
                  <w:rFonts w:eastAsia="Times New Roman"/>
                  <w:color w:val="000000"/>
                  <w:lang w:val="uk-UA" w:eastAsia="ru-RU"/>
                </w:rPr>
                <w:t>https://kr.depo.ua/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3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19" w:tgtFrame="_blank" w:history="1">
              <w:r w:rsidR="00574512" w:rsidRPr="00FC4E16">
                <w:rPr>
                  <w:rFonts w:eastAsia="Times New Roman"/>
                  <w:color w:val="000000"/>
                  <w:lang w:val="uk-UA" w:eastAsia="ru-RU"/>
                </w:rPr>
                <w:t>https://gre4ka.info/</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0" w:tgtFrame="_blank" w:history="1">
              <w:r w:rsidR="00574512" w:rsidRPr="00FC4E16">
                <w:rPr>
                  <w:rFonts w:eastAsia="Times New Roman"/>
                  <w:color w:val="000000"/>
                  <w:lang w:val="uk-UA" w:eastAsia="ru-RU"/>
                </w:rPr>
                <w:t>http://www.kirovograd.net/</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1" w:tgtFrame="_blank" w:history="1">
              <w:r w:rsidR="00574512" w:rsidRPr="00FC4E16">
                <w:rPr>
                  <w:rFonts w:eastAsia="Times New Roman"/>
                  <w:color w:val="000000"/>
                  <w:lang w:val="uk-UA" w:eastAsia="ru-RU"/>
                </w:rPr>
                <w:t>http://www.volyn.com.ua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139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2" w:tgtFrame="_blank" w:history="1">
              <w:r w:rsidR="00574512" w:rsidRPr="00FC4E16">
                <w:rPr>
                  <w:rFonts w:eastAsia="Times New Roman"/>
                  <w:color w:val="000000"/>
                  <w:lang w:val="uk-UA" w:eastAsia="ru-RU"/>
                </w:rPr>
                <w:t>https://www.volyn24.com/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3" w:tgtFrame="_blank" w:history="1">
              <w:r w:rsidR="00574512" w:rsidRPr="00FC4E16">
                <w:rPr>
                  <w:rFonts w:eastAsia="Times New Roman"/>
                  <w:color w:val="000000"/>
                  <w:lang w:val="uk-UA" w:eastAsia="ru-RU"/>
                </w:rPr>
                <w:t>https://volynua.com/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4" w:tgtFrame="_blank" w:history="1">
              <w:r w:rsidR="00574512" w:rsidRPr="00FC4E16">
                <w:rPr>
                  <w:rFonts w:eastAsia="Times New Roman"/>
                  <w:color w:val="000000"/>
                  <w:lang w:val="uk-UA" w:eastAsia="ru-RU"/>
                </w:rPr>
                <w:t>http://bug.org.ua/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5" w:tgtFrame="_blank" w:history="1">
              <w:r w:rsidR="00574512" w:rsidRPr="00FC4E16">
                <w:rPr>
                  <w:rFonts w:eastAsia="Times New Roman"/>
                  <w:color w:val="000000"/>
                  <w:lang w:val="uk-UA" w:eastAsia="ru-RU"/>
                </w:rPr>
                <w:t>http://novosti.dn.ua/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6" w:tgtFrame="_blank" w:history="1">
              <w:r w:rsidR="00574512" w:rsidRPr="00FC4E16">
                <w:rPr>
                  <w:rFonts w:eastAsia="Times New Roman"/>
                  <w:color w:val="000000"/>
                  <w:lang w:val="uk-UA" w:eastAsia="ru-RU"/>
                </w:rPr>
                <w:t>http://ostro.org/</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7" w:tgtFrame="_blank" w:history="1">
              <w:r w:rsidR="00574512" w:rsidRPr="00FC4E16">
                <w:rPr>
                  <w:rFonts w:eastAsia="Times New Roman"/>
                  <w:color w:val="000000"/>
                  <w:lang w:val="uk-UA" w:eastAsia="ru-RU"/>
                </w:rPr>
                <w:t>https://dnews.dn.ua/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28" w:history="1">
              <w:hyperlink r:id="rId29" w:tgtFrame="_blank" w:history="1">
                <w:r w:rsidR="00574512" w:rsidRPr="00FC4E16">
                  <w:rPr>
                    <w:rFonts w:eastAsia="Times New Roman"/>
                    <w:color w:val="000000"/>
                    <w:lang w:val="uk-UA" w:eastAsia="ru-RU"/>
                  </w:rPr>
                  <w:t>https://www.the-village.com.ua/</w:t>
                </w:r>
              </w:hyperlink>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0" w:tgtFrame="_blank" w:history="1">
              <w:r w:rsidR="00574512" w:rsidRPr="00FC4E16">
                <w:rPr>
                  <w:rFonts w:eastAsia="Times New Roman"/>
                  <w:color w:val="000000"/>
                  <w:lang w:val="uk-UA" w:eastAsia="ru-RU"/>
                </w:rPr>
                <w:t>https://www.forbes.ua/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1" w:history="1">
              <w:r w:rsidR="00574512" w:rsidRPr="00FC4E16">
                <w:rPr>
                  <w:rFonts w:eastAsia="Times New Roman"/>
                  <w:color w:val="000000"/>
                  <w:lang w:val="uk-UA" w:eastAsia="ru-RU"/>
                </w:rPr>
                <w:t>https://apostrophe.ua/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2" w:history="1">
              <w:r w:rsidR="00574512" w:rsidRPr="00FC4E16">
                <w:rPr>
                  <w:rFonts w:eastAsia="Times New Roman"/>
                  <w:color w:val="000000"/>
                  <w:lang w:val="uk-UA" w:eastAsia="ru-RU"/>
                </w:rPr>
                <w:t>https://ua.news/</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149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3" w:history="1">
              <w:r w:rsidR="00574512" w:rsidRPr="00FC4E16">
                <w:rPr>
                  <w:rFonts w:eastAsia="Times New Roman"/>
                  <w:color w:val="000000"/>
                  <w:lang w:val="uk-UA" w:eastAsia="ru-RU"/>
                </w:rPr>
                <w:t>https://www.5.ua/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4" w:history="1">
              <w:r w:rsidR="00574512" w:rsidRPr="00FC4E16">
                <w:rPr>
                  <w:rFonts w:eastAsia="Times New Roman"/>
                  <w:color w:val="000000"/>
                  <w:lang w:val="uk-UA" w:eastAsia="ru-RU"/>
                </w:rPr>
                <w:t>https://maanimo.com/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5" w:history="1">
              <w:r w:rsidR="00574512" w:rsidRPr="00FC4E16">
                <w:rPr>
                  <w:rFonts w:eastAsia="Times New Roman"/>
                  <w:color w:val="000000"/>
                  <w:lang w:val="uk-UA" w:eastAsia="ru-RU"/>
                </w:rPr>
                <w:t>https://enovosty.com/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6" w:history="1">
              <w:r w:rsidR="00574512" w:rsidRPr="00FC4E16">
                <w:rPr>
                  <w:rFonts w:eastAsia="Times New Roman"/>
                  <w:color w:val="000000"/>
                  <w:lang w:val="uk-UA" w:eastAsia="ru-RU"/>
                </w:rPr>
                <w:t xml:space="preserve">https://narodna-pravda.ua/    </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7" w:history="1">
              <w:r w:rsidR="00574512" w:rsidRPr="00FC4E16">
                <w:rPr>
                  <w:rFonts w:eastAsia="Times New Roman"/>
                  <w:color w:val="000000"/>
                  <w:lang w:val="uk-UA" w:eastAsia="ru-RU"/>
                </w:rPr>
                <w:t>https://aif.ua/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8" w:history="1">
              <w:r w:rsidR="00574512" w:rsidRPr="00FC4E16">
                <w:rPr>
                  <w:rFonts w:eastAsia="Times New Roman"/>
                  <w:color w:val="000000"/>
                  <w:lang w:val="uk-UA" w:eastAsia="ru-RU"/>
                </w:rPr>
                <w:t>https://zik.ua/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39" w:history="1">
              <w:r w:rsidR="00574512" w:rsidRPr="00FC4E16">
                <w:rPr>
                  <w:rFonts w:eastAsia="Times New Roman"/>
                  <w:color w:val="000000"/>
                  <w:lang w:val="uk-UA" w:eastAsia="ru-RU"/>
                </w:rPr>
                <w:t xml:space="preserve">https://strana.ua/  </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0" w:history="1">
              <w:r w:rsidR="00574512" w:rsidRPr="00FC4E16">
                <w:rPr>
                  <w:rFonts w:eastAsia="Times New Roman"/>
                  <w:color w:val="000000"/>
                  <w:lang w:val="uk-UA" w:eastAsia="ru-RU"/>
                </w:rPr>
                <w:t xml:space="preserve">https://ukranews.com/ </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1" w:history="1">
              <w:r w:rsidR="00574512" w:rsidRPr="00FC4E16">
                <w:rPr>
                  <w:rFonts w:eastAsia="Times New Roman"/>
                  <w:color w:val="000000"/>
                  <w:lang w:val="uk-UA" w:eastAsia="ru-RU"/>
                </w:rPr>
                <w:t xml:space="preserve">https://www.unn.com.ua/ </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lastRenderedPageBreak/>
              <w:t>158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2" w:history="1">
              <w:r w:rsidR="00574512" w:rsidRPr="00FC4E16">
                <w:rPr>
                  <w:rFonts w:eastAsia="Times New Roman"/>
                  <w:color w:val="000000"/>
                  <w:lang w:val="uk-UA" w:eastAsia="ru-RU"/>
                </w:rPr>
                <w:t xml:space="preserve">https://glavcom.ua/ </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159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3" w:history="1">
              <w:r w:rsidR="00574512" w:rsidRPr="00FC4E16">
                <w:rPr>
                  <w:rFonts w:eastAsia="Times New Roman"/>
                  <w:color w:val="000000"/>
                  <w:lang w:val="uk-UA" w:eastAsia="ru-RU"/>
                </w:rPr>
                <w:t>https://thepage.ua/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4" w:history="1">
              <w:r w:rsidR="00574512" w:rsidRPr="00FC4E16">
                <w:rPr>
                  <w:rFonts w:eastAsia="Times New Roman"/>
                  <w:color w:val="000000"/>
                  <w:lang w:val="uk-UA" w:eastAsia="ru-RU"/>
                </w:rPr>
                <w:t>https://bankid.org.ua/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5" w:history="1">
              <w:r w:rsidR="00574512" w:rsidRPr="00FC4E16">
                <w:rPr>
                  <w:rFonts w:eastAsia="Times New Roman"/>
                  <w:color w:val="000000"/>
                  <w:lang w:val="uk-UA" w:eastAsia="ru-RU"/>
                </w:rPr>
                <w:t>http://domik.ua/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6" w:history="1">
              <w:r w:rsidR="00574512" w:rsidRPr="00FC4E16">
                <w:rPr>
                  <w:rFonts w:eastAsia="Times New Roman"/>
                  <w:color w:val="000000"/>
                  <w:lang w:val="uk-UA" w:eastAsia="ru-RU"/>
                </w:rPr>
                <w:t>https://hromadske.ua/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163</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7" w:history="1">
              <w:r w:rsidR="00574512" w:rsidRPr="00FC4E16">
                <w:rPr>
                  <w:rFonts w:eastAsia="Times New Roman"/>
                  <w:color w:val="000000"/>
                  <w:lang w:val="uk-UA" w:eastAsia="ru-RU"/>
                </w:rPr>
                <w:t>https://news.dtkt.ua/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164</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8" w:history="1">
              <w:r w:rsidR="00574512" w:rsidRPr="00FC4E16">
                <w:rPr>
                  <w:rFonts w:eastAsia="Times New Roman"/>
                  <w:color w:val="000000"/>
                  <w:lang w:val="uk-UA" w:eastAsia="ru-RU"/>
                </w:rPr>
                <w:t>https://dengi.informator.ua/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165</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49" w:history="1">
              <w:r w:rsidR="00574512" w:rsidRPr="00FC4E16">
                <w:rPr>
                  <w:rFonts w:eastAsia="Times New Roman"/>
                  <w:color w:val="000000"/>
                  <w:lang w:val="uk-UA" w:eastAsia="ru-RU"/>
                </w:rPr>
                <w:t>www.ukr.net/</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166</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0" w:history="1">
              <w:r w:rsidR="00574512" w:rsidRPr="00FC4E16">
                <w:rPr>
                  <w:rFonts w:eastAsia="Times New Roman"/>
                  <w:color w:val="000000"/>
                  <w:lang w:val="uk-UA" w:eastAsia="ru-RU"/>
                </w:rPr>
                <w:t>https://yur-gazeta.com/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167</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1" w:history="1">
              <w:r w:rsidR="00574512" w:rsidRPr="00FC4E16">
                <w:rPr>
                  <w:rFonts w:eastAsia="Times New Roman"/>
                  <w:color w:val="000000"/>
                  <w:lang w:val="uk-UA" w:eastAsia="ru-RU"/>
                </w:rPr>
                <w:t>https://inventure.com.ua/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168</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2" w:history="1">
              <w:r w:rsidR="00574512" w:rsidRPr="00FC4E16">
                <w:rPr>
                  <w:rFonts w:eastAsia="Times New Roman"/>
                  <w:color w:val="000000"/>
                  <w:lang w:val="uk-UA" w:eastAsia="ru-RU"/>
                </w:rPr>
                <w:t>https://kurs.com.ua/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169</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3" w:history="1">
              <w:r w:rsidR="00574512" w:rsidRPr="00FC4E16">
                <w:rPr>
                  <w:rFonts w:eastAsia="Times New Roman"/>
                  <w:color w:val="000000"/>
                  <w:lang w:val="uk-UA" w:eastAsia="ru-RU"/>
                </w:rPr>
                <w:t>http://www.udinform.com/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170</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4" w:history="1">
              <w:r w:rsidR="00574512" w:rsidRPr="00FC4E16">
                <w:rPr>
                  <w:rFonts w:eastAsia="Times New Roman"/>
                  <w:color w:val="000000"/>
                  <w:lang w:val="uk-UA" w:eastAsia="ru-RU"/>
                </w:rPr>
                <w:t>https://bin.ua/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171</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5" w:history="1">
              <w:r w:rsidR="00574512" w:rsidRPr="00FC4E16">
                <w:rPr>
                  <w:rFonts w:eastAsia="Times New Roman"/>
                  <w:color w:val="000000"/>
                  <w:lang w:val="uk-UA" w:eastAsia="ru-RU"/>
                </w:rPr>
                <w:t>https://banker.ua/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172</w:t>
            </w:r>
          </w:p>
        </w:tc>
        <w:tc>
          <w:tcPr>
            <w:tcW w:w="3636" w:type="dxa"/>
            <w:tcBorders>
              <w:top w:val="nil"/>
              <w:left w:val="nil"/>
              <w:bottom w:val="single" w:sz="8" w:space="0" w:color="auto"/>
              <w:right w:val="single" w:sz="8" w:space="0" w:color="auto"/>
            </w:tcBorders>
            <w:shd w:val="clear" w:color="auto" w:fill="auto"/>
            <w:noWrap/>
            <w:vAlign w:val="center"/>
            <w:hideMark/>
          </w:tcPr>
          <w:p w:rsidR="00574512" w:rsidRPr="00FC4E16" w:rsidRDefault="00BC3769" w:rsidP="00017A9D">
            <w:pPr>
              <w:jc w:val="center"/>
              <w:rPr>
                <w:rFonts w:eastAsia="Times New Roman"/>
                <w:color w:val="000000"/>
                <w:lang w:val="uk-UA" w:eastAsia="ru-RU"/>
              </w:rPr>
            </w:pPr>
            <w:hyperlink r:id="rId56" w:history="1">
              <w:r w:rsidR="00574512" w:rsidRPr="00FC4E16">
                <w:rPr>
                  <w:rFonts w:eastAsia="Times New Roman"/>
                  <w:color w:val="000000"/>
                  <w:lang w:val="uk-UA" w:eastAsia="ru-RU"/>
                </w:rPr>
                <w:t>https://ukranews.com/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F929AB" w:rsidRDefault="00574512" w:rsidP="00017A9D">
            <w:pPr>
              <w:jc w:val="center"/>
              <w:rPr>
                <w:rFonts w:eastAsia="Times New Roman"/>
                <w:color w:val="000000"/>
                <w:lang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FC4E16" w:rsidRDefault="00574512" w:rsidP="00017A9D">
            <w:pPr>
              <w:jc w:val="center"/>
              <w:rPr>
                <w:rFonts w:eastAsia="Times New Roman"/>
                <w:color w:val="000000"/>
                <w:lang w:val="en-US" w:eastAsia="ru-RU"/>
              </w:rPr>
            </w:pPr>
            <w:r>
              <w:rPr>
                <w:rFonts w:eastAsia="Times New Roman"/>
                <w:color w:val="000000"/>
                <w:lang w:val="en-US" w:eastAsia="ru-RU"/>
              </w:rPr>
              <w:t>173</w:t>
            </w:r>
          </w:p>
        </w:tc>
        <w:tc>
          <w:tcPr>
            <w:tcW w:w="3636" w:type="dxa"/>
            <w:tcBorders>
              <w:top w:val="nil"/>
              <w:left w:val="nil"/>
              <w:bottom w:val="single" w:sz="8"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57" w:history="1">
              <w:r w:rsidR="00574512" w:rsidRPr="00FC4E16">
                <w:rPr>
                  <w:rFonts w:eastAsia="Times New Roman"/>
                  <w:color w:val="000000"/>
                  <w:lang w:val="uk-UA" w:eastAsia="ru-RU"/>
                </w:rPr>
                <w:t>http://www.fixygen.ua/</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DB2F1C" w:rsidRDefault="00574512" w:rsidP="00017A9D">
            <w:pPr>
              <w:jc w:val="center"/>
              <w:rPr>
                <w:rFonts w:eastAsia="Times New Roman"/>
                <w:color w:val="000000"/>
                <w:lang w:val="en-US" w:eastAsia="ru-RU"/>
              </w:rPr>
            </w:pPr>
            <w:r>
              <w:rPr>
                <w:rFonts w:eastAsia="Times New Roman"/>
                <w:color w:val="000000"/>
                <w:lang w:val="en-US" w:eastAsia="ru-RU"/>
              </w:rPr>
              <w:t>174</w:t>
            </w:r>
          </w:p>
        </w:tc>
        <w:tc>
          <w:tcPr>
            <w:tcW w:w="3636" w:type="dxa"/>
            <w:tcBorders>
              <w:top w:val="nil"/>
              <w:left w:val="nil"/>
              <w:bottom w:val="single" w:sz="8"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58" w:history="1">
              <w:r w:rsidR="00574512" w:rsidRPr="00FC4E16">
                <w:rPr>
                  <w:rFonts w:eastAsia="Times New Roman"/>
                  <w:color w:val="000000"/>
                  <w:lang w:val="uk-UA" w:eastAsia="ru-RU"/>
                </w:rPr>
                <w:t>https://www.financialexpress.com/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DB2F1C" w:rsidRDefault="00574512" w:rsidP="00017A9D">
            <w:pPr>
              <w:jc w:val="center"/>
              <w:rPr>
                <w:rFonts w:eastAsia="Times New Roman"/>
                <w:color w:val="000000"/>
                <w:lang w:val="en-US" w:eastAsia="ru-RU"/>
              </w:rPr>
            </w:pPr>
            <w:r>
              <w:rPr>
                <w:rFonts w:eastAsia="Times New Roman"/>
                <w:color w:val="000000"/>
                <w:lang w:val="en-US" w:eastAsia="ru-RU"/>
              </w:rPr>
              <w:t>175</w:t>
            </w:r>
          </w:p>
        </w:tc>
        <w:tc>
          <w:tcPr>
            <w:tcW w:w="3636" w:type="dxa"/>
            <w:tcBorders>
              <w:top w:val="nil"/>
              <w:left w:val="nil"/>
              <w:bottom w:val="single" w:sz="8"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59" w:history="1">
              <w:r w:rsidR="00574512" w:rsidRPr="00FC4E16">
                <w:rPr>
                  <w:rFonts w:eastAsia="Times New Roman"/>
                  <w:color w:val="000000"/>
                  <w:lang w:val="uk-UA" w:eastAsia="ru-RU"/>
                </w:rPr>
                <w:t>https://www.thebanker.com/</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DB2F1C" w:rsidRDefault="00574512" w:rsidP="00017A9D">
            <w:pPr>
              <w:jc w:val="center"/>
              <w:rPr>
                <w:rFonts w:eastAsia="Times New Roman"/>
                <w:color w:val="000000"/>
                <w:lang w:val="en-US" w:eastAsia="ru-RU"/>
              </w:rPr>
            </w:pPr>
            <w:r>
              <w:rPr>
                <w:rFonts w:eastAsia="Times New Roman"/>
                <w:color w:val="000000"/>
                <w:lang w:val="en-US" w:eastAsia="ru-RU"/>
              </w:rPr>
              <w:t>176</w:t>
            </w:r>
          </w:p>
        </w:tc>
        <w:tc>
          <w:tcPr>
            <w:tcW w:w="3636" w:type="dxa"/>
            <w:tcBorders>
              <w:top w:val="nil"/>
              <w:left w:val="nil"/>
              <w:bottom w:val="single" w:sz="8"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60" w:history="1">
              <w:r w:rsidR="00574512" w:rsidRPr="00FC4E16">
                <w:rPr>
                  <w:rFonts w:eastAsia="Times New Roman"/>
                  <w:color w:val="000000"/>
                  <w:lang w:val="uk-UA" w:eastAsia="ru-RU"/>
                </w:rPr>
                <w:t>https://www.businessinsider.in/</w:t>
              </w:r>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8" w:space="0" w:color="auto"/>
              <w:right w:val="single" w:sz="8" w:space="0" w:color="auto"/>
            </w:tcBorders>
            <w:shd w:val="clear" w:color="auto" w:fill="auto"/>
            <w:vAlign w:val="center"/>
          </w:tcPr>
          <w:p w:rsidR="00574512" w:rsidRPr="00DB2F1C" w:rsidRDefault="00574512" w:rsidP="00017A9D">
            <w:pPr>
              <w:jc w:val="center"/>
              <w:rPr>
                <w:rFonts w:eastAsia="Times New Roman"/>
                <w:color w:val="000000"/>
                <w:lang w:val="en-US" w:eastAsia="ru-RU"/>
              </w:rPr>
            </w:pPr>
            <w:r>
              <w:rPr>
                <w:rFonts w:eastAsia="Times New Roman"/>
                <w:color w:val="000000"/>
                <w:lang w:val="en-US" w:eastAsia="ru-RU"/>
              </w:rPr>
              <w:t>177</w:t>
            </w:r>
          </w:p>
        </w:tc>
        <w:tc>
          <w:tcPr>
            <w:tcW w:w="3636" w:type="dxa"/>
            <w:tcBorders>
              <w:top w:val="nil"/>
              <w:left w:val="nil"/>
              <w:bottom w:val="single" w:sz="8"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61" w:history="1">
              <w:r w:rsidR="00574512" w:rsidRPr="00FC4E16">
                <w:rPr>
                  <w:rFonts w:eastAsia="Times New Roman"/>
                  <w:color w:val="000000"/>
                  <w:lang w:val="uk-UA" w:eastAsia="ru-RU"/>
                </w:rPr>
                <w:t>https</w:t>
              </w:r>
              <w:r w:rsidR="00574512" w:rsidRPr="006F4D48">
                <w:rPr>
                  <w:rFonts w:eastAsia="Times New Roman"/>
                  <w:color w:val="000000"/>
                  <w:lang w:val="en-US" w:eastAsia="ru-RU"/>
                </w:rPr>
                <w:t>://</w:t>
              </w:r>
              <w:r w:rsidR="00574512" w:rsidRPr="00FC4E16">
                <w:rPr>
                  <w:rFonts w:eastAsia="Times New Roman"/>
                  <w:color w:val="000000"/>
                  <w:lang w:val="uk-UA" w:eastAsia="ru-RU"/>
                </w:rPr>
                <w:t>www</w:t>
              </w:r>
              <w:r w:rsidR="00574512" w:rsidRPr="006F4D48">
                <w:rPr>
                  <w:rFonts w:eastAsia="Times New Roman"/>
                  <w:color w:val="000000"/>
                  <w:lang w:val="en-US" w:eastAsia="ru-RU"/>
                </w:rPr>
                <w:t>.</w:t>
              </w:r>
              <w:r w:rsidR="00574512" w:rsidRPr="00FC4E16">
                <w:rPr>
                  <w:rFonts w:eastAsia="Times New Roman"/>
                  <w:color w:val="000000"/>
                  <w:lang w:val="uk-UA" w:eastAsia="ru-RU"/>
                </w:rPr>
                <w:t>business</w:t>
              </w:r>
              <w:r w:rsidR="00574512" w:rsidRPr="006F4D48">
                <w:rPr>
                  <w:rFonts w:eastAsia="Times New Roman"/>
                  <w:color w:val="000000"/>
                  <w:lang w:val="en-US" w:eastAsia="ru-RU"/>
                </w:rPr>
                <w:t>-</w:t>
              </w:r>
              <w:r w:rsidR="00574512" w:rsidRPr="00FC4E16">
                <w:rPr>
                  <w:rFonts w:eastAsia="Times New Roman"/>
                  <w:color w:val="000000"/>
                  <w:lang w:val="uk-UA" w:eastAsia="ru-RU"/>
                </w:rPr>
                <w:t>standard</w:t>
              </w:r>
              <w:r w:rsidR="00574512" w:rsidRPr="006F4D48">
                <w:rPr>
                  <w:rFonts w:eastAsia="Times New Roman"/>
                  <w:color w:val="000000"/>
                  <w:lang w:val="en-US" w:eastAsia="ru-RU"/>
                </w:rPr>
                <w:t>.</w:t>
              </w:r>
              <w:proofErr w:type="spellStart"/>
              <w:r w:rsidR="00574512" w:rsidRPr="00FC4E16">
                <w:rPr>
                  <w:rFonts w:eastAsia="Times New Roman"/>
                  <w:color w:val="000000"/>
                  <w:lang w:val="uk-UA" w:eastAsia="ru-RU"/>
                </w:rPr>
                <w:t>com</w:t>
              </w:r>
              <w:proofErr w:type="spellEnd"/>
            </w:hyperlink>
          </w:p>
        </w:tc>
        <w:tc>
          <w:tcPr>
            <w:tcW w:w="1489" w:type="dxa"/>
            <w:tcBorders>
              <w:top w:val="nil"/>
              <w:left w:val="nil"/>
              <w:bottom w:val="single" w:sz="8"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8"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8"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8"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2822CE" w:rsidRPr="00F929AB" w:rsidTr="00017A9D">
        <w:trPr>
          <w:trHeight w:val="320"/>
        </w:trPr>
        <w:tc>
          <w:tcPr>
            <w:tcW w:w="702" w:type="dxa"/>
            <w:tcBorders>
              <w:top w:val="nil"/>
              <w:left w:val="single" w:sz="8" w:space="0" w:color="auto"/>
              <w:bottom w:val="single" w:sz="4" w:space="0" w:color="auto"/>
              <w:right w:val="single" w:sz="8" w:space="0" w:color="auto"/>
            </w:tcBorders>
            <w:shd w:val="clear" w:color="auto" w:fill="auto"/>
            <w:vAlign w:val="center"/>
          </w:tcPr>
          <w:p w:rsidR="00574512" w:rsidRPr="00DB2F1C" w:rsidRDefault="00574512" w:rsidP="00017A9D">
            <w:pPr>
              <w:jc w:val="center"/>
              <w:rPr>
                <w:rFonts w:eastAsia="Times New Roman"/>
                <w:color w:val="000000"/>
                <w:lang w:val="en-US" w:eastAsia="ru-RU"/>
              </w:rPr>
            </w:pPr>
            <w:r>
              <w:rPr>
                <w:rFonts w:eastAsia="Times New Roman"/>
                <w:color w:val="000000"/>
                <w:lang w:val="en-US" w:eastAsia="ru-RU"/>
              </w:rPr>
              <w:t>178</w:t>
            </w:r>
          </w:p>
        </w:tc>
        <w:tc>
          <w:tcPr>
            <w:tcW w:w="3636" w:type="dxa"/>
            <w:tcBorders>
              <w:top w:val="nil"/>
              <w:left w:val="nil"/>
              <w:bottom w:val="single" w:sz="4" w:space="0" w:color="auto"/>
              <w:right w:val="single" w:sz="8" w:space="0" w:color="auto"/>
            </w:tcBorders>
            <w:shd w:val="clear" w:color="auto" w:fill="auto"/>
            <w:noWrap/>
            <w:vAlign w:val="center"/>
          </w:tcPr>
          <w:p w:rsidR="00574512" w:rsidRPr="00FC4E16" w:rsidRDefault="00BC3769" w:rsidP="00017A9D">
            <w:pPr>
              <w:jc w:val="center"/>
              <w:rPr>
                <w:rFonts w:eastAsia="Times New Roman"/>
                <w:color w:val="000000"/>
                <w:lang w:val="uk-UA" w:eastAsia="ru-RU"/>
              </w:rPr>
            </w:pPr>
            <w:hyperlink r:id="rId62" w:history="1">
              <w:r w:rsidR="00574512" w:rsidRPr="00FC4E16">
                <w:rPr>
                  <w:rFonts w:eastAsia="Times New Roman"/>
                  <w:color w:val="000000"/>
                  <w:lang w:val="uk-UA" w:eastAsia="ru-RU"/>
                </w:rPr>
                <w:t>http://kbs-izdat.com/</w:t>
              </w:r>
            </w:hyperlink>
          </w:p>
        </w:tc>
        <w:tc>
          <w:tcPr>
            <w:tcW w:w="1489" w:type="dxa"/>
            <w:tcBorders>
              <w:top w:val="nil"/>
              <w:left w:val="nil"/>
              <w:bottom w:val="single" w:sz="4" w:space="0" w:color="auto"/>
              <w:right w:val="single" w:sz="8" w:space="0" w:color="auto"/>
            </w:tcBorders>
            <w:shd w:val="clear" w:color="auto" w:fill="auto"/>
            <w:noWrap/>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стаття</w:t>
            </w:r>
          </w:p>
        </w:tc>
        <w:tc>
          <w:tcPr>
            <w:tcW w:w="1522" w:type="dxa"/>
            <w:tcBorders>
              <w:top w:val="nil"/>
              <w:left w:val="nil"/>
              <w:bottom w:val="single" w:sz="4" w:space="0" w:color="auto"/>
              <w:right w:val="single" w:sz="8" w:space="0" w:color="auto"/>
            </w:tcBorders>
            <w:shd w:val="clear" w:color="auto" w:fill="auto"/>
            <w:vAlign w:val="center"/>
            <w:hideMark/>
          </w:tcPr>
          <w:p w:rsidR="00574512" w:rsidRPr="00DB2F1C" w:rsidRDefault="00574512" w:rsidP="00017A9D">
            <w:pPr>
              <w:jc w:val="center"/>
              <w:rPr>
                <w:rFonts w:eastAsia="Times New Roman"/>
                <w:color w:val="000000"/>
                <w:lang w:val="uk-UA" w:eastAsia="ru-RU"/>
              </w:rPr>
            </w:pPr>
            <w:r w:rsidRPr="00F929AB">
              <w:rPr>
                <w:rFonts w:eastAsia="Times New Roman"/>
                <w:color w:val="000000"/>
                <w:lang w:val="uk-UA" w:eastAsia="ru-RU"/>
              </w:rPr>
              <w:t> </w:t>
            </w:r>
          </w:p>
        </w:tc>
        <w:tc>
          <w:tcPr>
            <w:tcW w:w="1156" w:type="dxa"/>
            <w:tcBorders>
              <w:top w:val="nil"/>
              <w:left w:val="nil"/>
              <w:bottom w:val="single" w:sz="4" w:space="0" w:color="auto"/>
              <w:right w:val="single" w:sz="4" w:space="0" w:color="auto"/>
            </w:tcBorders>
          </w:tcPr>
          <w:p w:rsidR="00574512" w:rsidRPr="00F929AB" w:rsidRDefault="00574512" w:rsidP="00017A9D">
            <w:pPr>
              <w:jc w:val="center"/>
              <w:rPr>
                <w:rFonts w:eastAsia="Times New Roman"/>
                <w:color w:val="000000"/>
                <w:lang w:val="uk-UA" w:eastAsia="ru-RU"/>
              </w:rPr>
            </w:pPr>
          </w:p>
        </w:tc>
        <w:tc>
          <w:tcPr>
            <w:tcW w:w="1973" w:type="dxa"/>
            <w:tcBorders>
              <w:top w:val="nil"/>
              <w:left w:val="single" w:sz="4" w:space="0" w:color="auto"/>
              <w:bottom w:val="single" w:sz="4" w:space="0" w:color="auto"/>
              <w:right w:val="single" w:sz="8" w:space="0" w:color="auto"/>
            </w:tcBorders>
          </w:tcPr>
          <w:p w:rsidR="00574512" w:rsidRPr="00F929AB" w:rsidRDefault="00574512" w:rsidP="00017A9D">
            <w:pPr>
              <w:jc w:val="center"/>
              <w:rPr>
                <w:rFonts w:eastAsia="Times New Roman"/>
                <w:color w:val="000000"/>
                <w:lang w:val="uk-UA" w:eastAsia="ru-RU"/>
              </w:rPr>
            </w:pPr>
          </w:p>
        </w:tc>
      </w:tr>
      <w:tr w:rsidR="00017A9D" w:rsidRPr="00F929AB" w:rsidTr="00017A9D">
        <w:trPr>
          <w:trHeight w:val="320"/>
        </w:trPr>
        <w:tc>
          <w:tcPr>
            <w:tcW w:w="8505" w:type="dxa"/>
            <w:gridSpan w:val="5"/>
            <w:tcBorders>
              <w:top w:val="single" w:sz="4" w:space="0" w:color="auto"/>
              <w:left w:val="single" w:sz="8" w:space="0" w:color="auto"/>
              <w:bottom w:val="single" w:sz="4" w:space="0" w:color="auto"/>
              <w:right w:val="single" w:sz="4" w:space="0" w:color="auto"/>
            </w:tcBorders>
            <w:shd w:val="clear" w:color="auto" w:fill="auto"/>
          </w:tcPr>
          <w:p w:rsidR="00017A9D" w:rsidRPr="00017A9D" w:rsidRDefault="00017A9D" w:rsidP="00017A9D">
            <w:pPr>
              <w:rPr>
                <w:b/>
                <w:color w:val="000000"/>
                <w:sz w:val="20"/>
                <w:szCs w:val="20"/>
                <w:lang w:val="uk-UA"/>
              </w:rPr>
            </w:pPr>
            <w:r w:rsidRPr="00017A9D">
              <w:rPr>
                <w:b/>
                <w:color w:val="000000"/>
                <w:sz w:val="20"/>
                <w:szCs w:val="20"/>
                <w:lang w:val="uk-UA"/>
              </w:rPr>
              <w:t>Ціна розміщення інформаційних матеріалів на Інтернет-сайтах,</w:t>
            </w:r>
          </w:p>
          <w:p w:rsidR="00017A9D" w:rsidRPr="00F929AB" w:rsidRDefault="00017A9D" w:rsidP="00017A9D">
            <w:pPr>
              <w:rPr>
                <w:rFonts w:eastAsia="Times New Roman"/>
                <w:color w:val="000000"/>
                <w:lang w:val="uk-UA" w:eastAsia="ru-RU"/>
              </w:rPr>
            </w:pPr>
            <w:r w:rsidRPr="00017A9D">
              <w:rPr>
                <w:b/>
                <w:color w:val="000000"/>
                <w:sz w:val="20"/>
                <w:szCs w:val="20"/>
                <w:lang w:val="uk-UA"/>
              </w:rPr>
              <w:t>без ПДВ, грн.</w:t>
            </w:r>
          </w:p>
        </w:tc>
        <w:tc>
          <w:tcPr>
            <w:tcW w:w="1973" w:type="dxa"/>
            <w:tcBorders>
              <w:top w:val="single" w:sz="4" w:space="0" w:color="auto"/>
              <w:left w:val="single" w:sz="4" w:space="0" w:color="auto"/>
              <w:bottom w:val="single" w:sz="4" w:space="0" w:color="auto"/>
              <w:right w:val="single" w:sz="8" w:space="0" w:color="auto"/>
            </w:tcBorders>
          </w:tcPr>
          <w:p w:rsidR="00017A9D" w:rsidRPr="00F929AB" w:rsidRDefault="00017A9D" w:rsidP="00017A9D">
            <w:pPr>
              <w:jc w:val="center"/>
              <w:rPr>
                <w:rFonts w:eastAsia="Times New Roman"/>
                <w:color w:val="000000"/>
                <w:lang w:val="uk-UA" w:eastAsia="ru-RU"/>
              </w:rPr>
            </w:pPr>
          </w:p>
        </w:tc>
      </w:tr>
      <w:tr w:rsidR="00017A9D" w:rsidRPr="00F929AB" w:rsidTr="00017A9D">
        <w:trPr>
          <w:trHeight w:val="320"/>
        </w:trPr>
        <w:tc>
          <w:tcPr>
            <w:tcW w:w="8505" w:type="dxa"/>
            <w:gridSpan w:val="5"/>
            <w:tcBorders>
              <w:top w:val="single" w:sz="4" w:space="0" w:color="auto"/>
              <w:left w:val="single" w:sz="8" w:space="0" w:color="auto"/>
              <w:bottom w:val="single" w:sz="4" w:space="0" w:color="auto"/>
              <w:right w:val="single" w:sz="4" w:space="0" w:color="auto"/>
            </w:tcBorders>
            <w:shd w:val="clear" w:color="auto" w:fill="auto"/>
          </w:tcPr>
          <w:p w:rsidR="00017A9D" w:rsidRPr="00F929AB" w:rsidRDefault="00017A9D" w:rsidP="00017A9D">
            <w:pPr>
              <w:rPr>
                <w:rFonts w:eastAsia="Times New Roman"/>
                <w:color w:val="000000"/>
                <w:lang w:val="uk-UA" w:eastAsia="ru-RU"/>
              </w:rPr>
            </w:pPr>
            <w:r>
              <w:rPr>
                <w:b/>
                <w:color w:val="000000"/>
                <w:sz w:val="20"/>
                <w:szCs w:val="20"/>
                <w:lang w:val="uk-UA"/>
              </w:rPr>
              <w:t>ПДВ</w:t>
            </w:r>
            <w:r>
              <w:rPr>
                <w:b/>
                <w:color w:val="000000"/>
                <w:vertAlign w:val="superscript"/>
                <w:lang w:val="uk-UA"/>
              </w:rPr>
              <w:t>2</w:t>
            </w:r>
            <w:r>
              <w:rPr>
                <w:b/>
                <w:color w:val="000000"/>
                <w:sz w:val="20"/>
                <w:szCs w:val="20"/>
                <w:lang w:val="uk-UA"/>
              </w:rPr>
              <w:t>, грн.</w:t>
            </w:r>
          </w:p>
        </w:tc>
        <w:tc>
          <w:tcPr>
            <w:tcW w:w="1973" w:type="dxa"/>
            <w:tcBorders>
              <w:top w:val="single" w:sz="4" w:space="0" w:color="auto"/>
              <w:left w:val="single" w:sz="4" w:space="0" w:color="auto"/>
              <w:bottom w:val="single" w:sz="4" w:space="0" w:color="auto"/>
              <w:right w:val="single" w:sz="8" w:space="0" w:color="auto"/>
            </w:tcBorders>
          </w:tcPr>
          <w:p w:rsidR="00017A9D" w:rsidRPr="00F929AB" w:rsidRDefault="00017A9D" w:rsidP="00017A9D">
            <w:pPr>
              <w:jc w:val="center"/>
              <w:rPr>
                <w:rFonts w:eastAsia="Times New Roman"/>
                <w:color w:val="000000"/>
                <w:lang w:val="uk-UA" w:eastAsia="ru-RU"/>
              </w:rPr>
            </w:pPr>
          </w:p>
        </w:tc>
      </w:tr>
      <w:tr w:rsidR="00017A9D" w:rsidRPr="00F929AB" w:rsidTr="00017A9D">
        <w:trPr>
          <w:trHeight w:val="320"/>
        </w:trPr>
        <w:tc>
          <w:tcPr>
            <w:tcW w:w="8505" w:type="dxa"/>
            <w:gridSpan w:val="5"/>
            <w:tcBorders>
              <w:top w:val="single" w:sz="4" w:space="0" w:color="auto"/>
              <w:left w:val="single" w:sz="8" w:space="0" w:color="auto"/>
              <w:bottom w:val="single" w:sz="8" w:space="0" w:color="auto"/>
              <w:right w:val="single" w:sz="4" w:space="0" w:color="auto"/>
            </w:tcBorders>
            <w:shd w:val="clear" w:color="auto" w:fill="auto"/>
          </w:tcPr>
          <w:p w:rsidR="00017A9D" w:rsidRDefault="00017A9D" w:rsidP="00017A9D">
            <w:pPr>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017A9D" w:rsidRPr="00F929AB" w:rsidRDefault="00017A9D" w:rsidP="00017A9D">
            <w:pPr>
              <w:rPr>
                <w:rFonts w:eastAsia="Times New Roman"/>
                <w:color w:val="000000"/>
                <w:lang w:val="uk-UA" w:eastAsia="ru-RU"/>
              </w:rPr>
            </w:pPr>
            <w:r>
              <w:rPr>
                <w:b/>
                <w:color w:val="000000"/>
                <w:sz w:val="20"/>
                <w:szCs w:val="20"/>
                <w:lang w:val="uk-UA"/>
              </w:rPr>
              <w:t>з ПДВ</w:t>
            </w:r>
            <w:r>
              <w:rPr>
                <w:b/>
                <w:color w:val="000000"/>
                <w:vertAlign w:val="superscript"/>
                <w:lang w:val="uk-UA"/>
              </w:rPr>
              <w:t>2</w:t>
            </w:r>
            <w:r>
              <w:rPr>
                <w:b/>
                <w:color w:val="000000"/>
                <w:sz w:val="20"/>
                <w:szCs w:val="20"/>
                <w:lang w:val="uk-UA"/>
              </w:rPr>
              <w:t>, грн.</w:t>
            </w:r>
          </w:p>
        </w:tc>
        <w:tc>
          <w:tcPr>
            <w:tcW w:w="1973" w:type="dxa"/>
            <w:tcBorders>
              <w:top w:val="single" w:sz="4" w:space="0" w:color="auto"/>
              <w:left w:val="single" w:sz="4" w:space="0" w:color="auto"/>
              <w:bottom w:val="single" w:sz="8" w:space="0" w:color="auto"/>
              <w:right w:val="single" w:sz="8" w:space="0" w:color="auto"/>
            </w:tcBorders>
          </w:tcPr>
          <w:p w:rsidR="00017A9D" w:rsidRPr="00F929AB" w:rsidRDefault="00017A9D" w:rsidP="00017A9D">
            <w:pPr>
              <w:jc w:val="center"/>
              <w:rPr>
                <w:rFonts w:eastAsia="Times New Roman"/>
                <w:color w:val="000000"/>
                <w:lang w:val="uk-UA" w:eastAsia="ru-RU"/>
              </w:rPr>
            </w:pPr>
          </w:p>
        </w:tc>
      </w:tr>
    </w:tbl>
    <w:p w:rsidR="00574512" w:rsidRPr="00574512" w:rsidRDefault="00574512" w:rsidP="000A7A79">
      <w:pPr>
        <w:spacing w:line="276" w:lineRule="auto"/>
        <w:jc w:val="center"/>
        <w:rPr>
          <w:sz w:val="20"/>
          <w:szCs w:val="20"/>
          <w:lang w:val="uk-UA"/>
        </w:rPr>
      </w:pPr>
    </w:p>
    <w:p w:rsidR="00405068" w:rsidRDefault="00405068" w:rsidP="00405068">
      <w:pPr>
        <w:spacing w:line="276" w:lineRule="auto"/>
        <w:rPr>
          <w:rFonts w:eastAsia="Calibri"/>
          <w:b/>
          <w:iCs/>
          <w:lang w:val="uk-UA" w:eastAsia="en-US"/>
        </w:rPr>
      </w:pPr>
    </w:p>
    <w:p w:rsidR="00405068" w:rsidRDefault="00017A9D" w:rsidP="00017A9D">
      <w:pPr>
        <w:jc w:val="both"/>
        <w:outlineLvl w:val="0"/>
        <w:rPr>
          <w:sz w:val="20"/>
          <w:szCs w:val="20"/>
          <w:lang w:val="uk-UA"/>
        </w:rPr>
      </w:pPr>
      <w:r>
        <w:rPr>
          <w:sz w:val="20"/>
          <w:szCs w:val="20"/>
          <w:lang w:val="uk-UA"/>
        </w:rPr>
        <w:t>М.П.*</w:t>
      </w:r>
      <w:r w:rsidR="00405068">
        <w:rPr>
          <w:sz w:val="20"/>
          <w:szCs w:val="20"/>
          <w:lang w:val="uk-UA"/>
        </w:rPr>
        <w:t xml:space="preserve">___________________________________________ </w:t>
      </w:r>
    </w:p>
    <w:p w:rsidR="00405068" w:rsidRDefault="00405068" w:rsidP="00017A9D">
      <w:pPr>
        <w:tabs>
          <w:tab w:val="left" w:pos="1276"/>
        </w:tabs>
        <w:jc w:val="both"/>
        <w:rPr>
          <w:i/>
          <w:sz w:val="20"/>
          <w:szCs w:val="20"/>
          <w:lang w:val="uk-UA"/>
        </w:rPr>
      </w:pPr>
      <w:r>
        <w:rPr>
          <w:i/>
          <w:sz w:val="20"/>
          <w:szCs w:val="20"/>
          <w:lang w:val="uk-UA"/>
        </w:rPr>
        <w:t>(Підпис, посада, П.І.Б., уповноваженої особи Учасника)</w:t>
      </w:r>
    </w:p>
    <w:p w:rsidR="00405068" w:rsidRDefault="00405068" w:rsidP="00405068">
      <w:pPr>
        <w:rPr>
          <w:sz w:val="16"/>
          <w:szCs w:val="16"/>
          <w:lang w:val="uk-UA"/>
        </w:rPr>
      </w:pPr>
    </w:p>
    <w:p w:rsidR="00405068" w:rsidRDefault="00017A9D" w:rsidP="00405068">
      <w:pPr>
        <w:jc w:val="both"/>
        <w:rPr>
          <w:i/>
          <w:iCs/>
          <w:sz w:val="20"/>
          <w:szCs w:val="20"/>
          <w:lang w:val="uk-UA"/>
        </w:rPr>
      </w:pPr>
      <w:r>
        <w:rPr>
          <w:b/>
          <w:color w:val="000000"/>
          <w:vertAlign w:val="superscript"/>
          <w:lang w:val="uk-UA"/>
        </w:rPr>
        <w:t>2</w:t>
      </w:r>
      <w:r w:rsidR="00405068">
        <w:rPr>
          <w:i/>
          <w:iCs/>
          <w:sz w:val="20"/>
          <w:szCs w:val="20"/>
          <w:lang w:val="uk-UA"/>
        </w:rPr>
        <w:t>у разі, якщо учасник є платником податку на додану вартість</w:t>
      </w:r>
    </w:p>
    <w:p w:rsidR="005920B9" w:rsidRDefault="005920B9" w:rsidP="00405068">
      <w:pPr>
        <w:jc w:val="both"/>
        <w:rPr>
          <w:i/>
          <w:iCs/>
          <w:sz w:val="20"/>
          <w:szCs w:val="20"/>
          <w:lang w:val="uk-UA"/>
        </w:rPr>
      </w:pPr>
      <w:r w:rsidRPr="005920B9">
        <w:rPr>
          <w:rFonts w:eastAsia="Times New Roman"/>
          <w:b/>
          <w:sz w:val="20"/>
          <w:szCs w:val="20"/>
          <w:vertAlign w:val="superscript"/>
          <w:lang w:val="uk-UA" w:eastAsia="ru-RU"/>
        </w:rPr>
        <w:t>3</w:t>
      </w:r>
      <w:r w:rsidRPr="005920B9">
        <w:rPr>
          <w:rFonts w:eastAsia="Times New Roman"/>
          <w:i/>
          <w:sz w:val="20"/>
          <w:szCs w:val="20"/>
          <w:lang w:val="uk-UA" w:eastAsia="ru-RU"/>
        </w:rPr>
        <w:t xml:space="preserve">до переліку інформаційних матеріалів входять: новини, прес-релізи, </w:t>
      </w:r>
      <w:r w:rsidRPr="005920B9">
        <w:rPr>
          <w:rFonts w:eastAsia="Times New Roman"/>
          <w:i/>
          <w:sz w:val="20"/>
          <w:szCs w:val="20"/>
          <w:lang w:val="en-US" w:eastAsia="ru-RU"/>
        </w:rPr>
        <w:t>PR</w:t>
      </w:r>
      <w:r w:rsidRPr="005920B9">
        <w:rPr>
          <w:rFonts w:eastAsia="Times New Roman"/>
          <w:i/>
          <w:sz w:val="20"/>
          <w:szCs w:val="20"/>
          <w:lang w:eastAsia="ru-RU"/>
        </w:rPr>
        <w:t>-</w:t>
      </w:r>
      <w:r w:rsidRPr="005920B9">
        <w:rPr>
          <w:rFonts w:eastAsia="Times New Roman"/>
          <w:i/>
          <w:sz w:val="20"/>
          <w:szCs w:val="20"/>
          <w:lang w:val="uk-UA" w:eastAsia="ru-RU"/>
        </w:rPr>
        <w:t>публікації, інтерв’ю</w:t>
      </w:r>
    </w:p>
    <w:p w:rsidR="00405068" w:rsidRPr="00524A8B" w:rsidRDefault="00405068" w:rsidP="0040506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21C76" w:rsidRDefault="00A21C76" w:rsidP="00405068">
      <w:pPr>
        <w:spacing w:line="276" w:lineRule="auto"/>
        <w:rPr>
          <w:i/>
          <w:sz w:val="20"/>
          <w:szCs w:val="20"/>
          <w:lang w:val="uk-UA"/>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w:t>
      </w:r>
      <w:proofErr w:type="spellStart"/>
      <w:r w:rsidR="006E2133" w:rsidRPr="009D6136">
        <w:rPr>
          <w:bCs/>
          <w:lang w:val="uk-UA"/>
        </w:rPr>
        <w:t>ів</w:t>
      </w:r>
      <w:proofErr w:type="spellEnd"/>
      <w:r w:rsidR="006E2133" w:rsidRPr="009D6136">
        <w:rPr>
          <w:bCs/>
          <w:lang w:val="uk-UA"/>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4E6553" w:rsidP="00A235CB">
      <w:pPr>
        <w:jc w:val="center"/>
        <w:rPr>
          <w:b/>
          <w:lang w:val="uk-UA"/>
        </w:rPr>
      </w:pPr>
      <w:r>
        <w:rPr>
          <w:b/>
          <w:lang w:val="uk-UA"/>
        </w:rPr>
        <w:t xml:space="preserve">        </w:t>
      </w:r>
      <w:r w:rsidR="008A4760"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905BB7" w:rsidRDefault="00A828B3" w:rsidP="00905BB7">
      <w:pPr>
        <w:ind w:firstLine="567"/>
        <w:jc w:val="center"/>
        <w:rPr>
          <w:b/>
          <w:lang w:val="uk-UA"/>
        </w:rPr>
      </w:pPr>
      <w:r>
        <w:rPr>
          <w:b/>
          <w:lang w:val="uk-UA"/>
        </w:rPr>
        <w:t>на закупівлю</w:t>
      </w:r>
      <w:r w:rsidR="00905BB7" w:rsidRPr="00905BB7">
        <w:rPr>
          <w:b/>
        </w:rPr>
        <w:t xml:space="preserve"> </w:t>
      </w:r>
    </w:p>
    <w:p w:rsidR="00905BB7" w:rsidRDefault="00905BB7" w:rsidP="00905BB7">
      <w:pPr>
        <w:ind w:firstLine="567"/>
        <w:jc w:val="center"/>
        <w:rPr>
          <w:b/>
          <w:color w:val="000000"/>
        </w:rPr>
      </w:pPr>
      <w:proofErr w:type="spellStart"/>
      <w:r w:rsidRPr="002D4A99">
        <w:rPr>
          <w:b/>
        </w:rPr>
        <w:t>Рекламн</w:t>
      </w:r>
      <w:r w:rsidRPr="002D4A99">
        <w:rPr>
          <w:b/>
          <w:lang w:val="uk-UA"/>
        </w:rPr>
        <w:t>их</w:t>
      </w:r>
      <w:proofErr w:type="spellEnd"/>
      <w:r w:rsidRPr="002D4A99">
        <w:rPr>
          <w:b/>
        </w:rPr>
        <w:t xml:space="preserve"> </w:t>
      </w:r>
      <w:proofErr w:type="spellStart"/>
      <w:r w:rsidRPr="002D4A99">
        <w:rPr>
          <w:b/>
        </w:rPr>
        <w:t>послуг</w:t>
      </w:r>
      <w:proofErr w:type="spellEnd"/>
      <w:r w:rsidRPr="002D4A99">
        <w:rPr>
          <w:b/>
        </w:rPr>
        <w:t xml:space="preserve"> (</w:t>
      </w:r>
      <w:proofErr w:type="spellStart"/>
      <w:r w:rsidRPr="002D4A99">
        <w:rPr>
          <w:b/>
          <w:color w:val="000000"/>
        </w:rPr>
        <w:t>розміщення</w:t>
      </w:r>
      <w:proofErr w:type="spellEnd"/>
      <w:r w:rsidRPr="002D4A99">
        <w:rPr>
          <w:b/>
          <w:color w:val="000000"/>
        </w:rPr>
        <w:t xml:space="preserve"> </w:t>
      </w:r>
      <w:proofErr w:type="spellStart"/>
      <w:r w:rsidRPr="002D4A99">
        <w:rPr>
          <w:b/>
          <w:color w:val="000000"/>
        </w:rPr>
        <w:t>інформаційних</w:t>
      </w:r>
      <w:proofErr w:type="spellEnd"/>
      <w:r w:rsidRPr="002D4A99">
        <w:rPr>
          <w:b/>
          <w:color w:val="000000"/>
        </w:rPr>
        <w:t xml:space="preserve"> та </w:t>
      </w:r>
      <w:proofErr w:type="spellStart"/>
      <w:r w:rsidRPr="002D4A99">
        <w:rPr>
          <w:b/>
          <w:color w:val="000000"/>
        </w:rPr>
        <w:t>рекламних</w:t>
      </w:r>
      <w:proofErr w:type="spellEnd"/>
      <w:r w:rsidRPr="002D4A99">
        <w:rPr>
          <w:b/>
          <w:color w:val="000000"/>
        </w:rPr>
        <w:t xml:space="preserve"> </w:t>
      </w:r>
      <w:proofErr w:type="spellStart"/>
      <w:r w:rsidRPr="002D4A99">
        <w:rPr>
          <w:b/>
          <w:color w:val="000000"/>
        </w:rPr>
        <w:t>матеріалів</w:t>
      </w:r>
      <w:proofErr w:type="spellEnd"/>
      <w:r w:rsidRPr="002D4A99">
        <w:rPr>
          <w:b/>
          <w:color w:val="000000"/>
        </w:rPr>
        <w:t xml:space="preserve"> у ЗМІ)</w:t>
      </w:r>
    </w:p>
    <w:p w:rsidR="003042B5" w:rsidRDefault="003042B5" w:rsidP="003042B5">
      <w:pPr>
        <w:jc w:val="center"/>
        <w:rPr>
          <w:b/>
        </w:rPr>
      </w:pPr>
    </w:p>
    <w:p w:rsidR="003042B5" w:rsidRDefault="003042B5" w:rsidP="003042B5">
      <w:pPr>
        <w:rPr>
          <w:b/>
          <w:lang w:val="uk-UA"/>
        </w:rPr>
      </w:pPr>
      <w:r>
        <w:rPr>
          <w:b/>
          <w:lang w:val="uk-UA"/>
        </w:rPr>
        <w:t>1. П</w:t>
      </w:r>
      <w:r w:rsidRPr="00465660">
        <w:rPr>
          <w:b/>
          <w:lang w:val="uk-UA"/>
        </w:rPr>
        <w:t>ослуг</w:t>
      </w:r>
      <w:r>
        <w:rPr>
          <w:b/>
          <w:lang w:val="uk-UA"/>
        </w:rPr>
        <w:t>и</w:t>
      </w:r>
      <w:r w:rsidRPr="00465660">
        <w:rPr>
          <w:b/>
          <w:lang w:val="uk-UA"/>
        </w:rPr>
        <w:t xml:space="preserve"> з розміщення інформаційних та рекламних матеріалів у пресі</w:t>
      </w:r>
    </w:p>
    <w:p w:rsidR="003042B5" w:rsidRPr="003042B5" w:rsidRDefault="003042B5" w:rsidP="003042B5">
      <w:pPr>
        <w:ind w:firstLine="567"/>
        <w:rPr>
          <w:rFonts w:eastAsia="Calibri"/>
          <w:b/>
          <w:lang w:val="uk-UA"/>
        </w:rPr>
      </w:pPr>
    </w:p>
    <w:tbl>
      <w:tblPr>
        <w:tblW w:w="9946" w:type="dxa"/>
        <w:tblInd w:w="250" w:type="dxa"/>
        <w:tblLayout w:type="fixed"/>
        <w:tblLook w:val="04A0" w:firstRow="1" w:lastRow="0" w:firstColumn="1" w:lastColumn="0" w:noHBand="0" w:noVBand="1"/>
      </w:tblPr>
      <w:tblGrid>
        <w:gridCol w:w="567"/>
        <w:gridCol w:w="1701"/>
        <w:gridCol w:w="2150"/>
        <w:gridCol w:w="5528"/>
      </w:tblGrid>
      <w:tr w:rsidR="003042B5" w:rsidRPr="000F135D" w:rsidTr="003042B5">
        <w:trPr>
          <w:trHeight w:val="523"/>
        </w:trPr>
        <w:tc>
          <w:tcPr>
            <w:tcW w:w="9946" w:type="dxa"/>
            <w:gridSpan w:val="4"/>
            <w:tcBorders>
              <w:top w:val="single" w:sz="4" w:space="0" w:color="auto"/>
              <w:left w:val="single" w:sz="8" w:space="0" w:color="auto"/>
              <w:right w:val="single" w:sz="4" w:space="0" w:color="auto"/>
            </w:tcBorders>
            <w:shd w:val="clear" w:color="auto" w:fill="auto"/>
          </w:tcPr>
          <w:p w:rsidR="003042B5" w:rsidRPr="000F135D" w:rsidRDefault="003042B5" w:rsidP="003042B5">
            <w:pPr>
              <w:jc w:val="center"/>
              <w:rPr>
                <w:rFonts w:eastAsia="Times New Roman"/>
                <w:b/>
                <w:bCs/>
                <w:color w:val="000000"/>
                <w:lang w:val="uk-UA" w:eastAsia="ru-RU"/>
              </w:rPr>
            </w:pPr>
            <w:r w:rsidRPr="00EB54F0">
              <w:rPr>
                <w:b/>
                <w:lang w:val="uk-UA"/>
              </w:rPr>
              <w:t>Всі регіони України</w:t>
            </w:r>
          </w:p>
        </w:tc>
      </w:tr>
      <w:tr w:rsidR="003042B5" w:rsidRPr="000F135D" w:rsidTr="003042B5">
        <w:trPr>
          <w:trHeight w:val="1411"/>
        </w:trPr>
        <w:tc>
          <w:tcPr>
            <w:tcW w:w="567" w:type="dxa"/>
            <w:tcBorders>
              <w:top w:val="nil"/>
              <w:left w:val="single" w:sz="8"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sidRPr="003B0E13">
              <w:rPr>
                <w:rFonts w:eastAsia="Times New Roman"/>
                <w:b/>
                <w:bCs/>
                <w:color w:val="000000"/>
                <w:lang w:val="uk-UA"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150" w:type="dxa"/>
            <w:tcBorders>
              <w:top w:val="single" w:sz="4" w:space="0" w:color="auto"/>
              <w:left w:val="single" w:sz="4" w:space="0" w:color="auto"/>
              <w:bottom w:val="single" w:sz="4" w:space="0" w:color="auto"/>
              <w:right w:val="single" w:sz="4" w:space="0" w:color="auto"/>
            </w:tcBorders>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3042B5"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p w:rsidR="003042B5" w:rsidRPr="000F135D" w:rsidRDefault="003042B5" w:rsidP="003042B5">
            <w:pPr>
              <w:jc w:val="center"/>
              <w:rPr>
                <w:rFonts w:eastAsia="Times New Roman"/>
                <w:b/>
                <w:bCs/>
                <w:color w:val="000000"/>
                <w:lang w:val="uk-UA" w:eastAsia="ru-RU"/>
              </w:rPr>
            </w:pPr>
          </w:p>
        </w:tc>
      </w:tr>
      <w:tr w:rsidR="003042B5" w:rsidRPr="000F135D" w:rsidTr="003042B5">
        <w:trPr>
          <w:trHeight w:val="330"/>
        </w:trPr>
        <w:tc>
          <w:tcPr>
            <w:tcW w:w="56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p w:rsidR="003042B5" w:rsidRPr="00E523FC" w:rsidRDefault="003042B5" w:rsidP="003042B5">
            <w:pPr>
              <w:jc w:val="center"/>
              <w:rPr>
                <w:rFonts w:eastAsia="Times New Roman"/>
                <w:color w:val="000000"/>
                <w:lang w:eastAsia="ru-RU"/>
              </w:rPr>
            </w:pPr>
          </w:p>
        </w:tc>
        <w:tc>
          <w:tcPr>
            <w:tcW w:w="2150" w:type="dxa"/>
            <w:vMerge w:val="restart"/>
            <w:tcBorders>
              <w:top w:val="single" w:sz="4" w:space="0" w:color="auto"/>
              <w:left w:val="single" w:sz="4" w:space="0" w:color="auto"/>
              <w:right w:val="single" w:sz="4" w:space="0" w:color="auto"/>
            </w:tcBorders>
            <w:vAlign w:val="center"/>
          </w:tcPr>
          <w:p w:rsidR="003042B5" w:rsidRDefault="003042B5" w:rsidP="003042B5">
            <w:pP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4" w:space="0" w:color="auto"/>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4" w:space="0" w:color="auto"/>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single" w:sz="4" w:space="0" w:color="auto"/>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left w:val="single" w:sz="8" w:space="0" w:color="auto"/>
              <w:right w:val="single" w:sz="8" w:space="0" w:color="000000"/>
            </w:tcBorders>
            <w:shd w:val="clear" w:color="auto" w:fill="auto"/>
            <w:vAlign w:val="center"/>
          </w:tcPr>
          <w:p w:rsidR="003042B5" w:rsidRPr="00151C21" w:rsidRDefault="003042B5" w:rsidP="003042B5">
            <w:pPr>
              <w:jc w:val="center"/>
              <w:rPr>
                <w:rFonts w:eastAsia="Times New Roman"/>
                <w:color w:val="FF0000"/>
                <w:lang w:val="uk-UA" w:eastAsia="ru-RU"/>
              </w:rPr>
            </w:pPr>
            <w:r w:rsidRPr="000A32B3">
              <w:rPr>
                <w:rFonts w:eastAsia="Times New Roman"/>
                <w:lang w:val="uk-UA" w:eastAsia="ru-RU"/>
              </w:rPr>
              <w:t>2</w:t>
            </w:r>
          </w:p>
        </w:tc>
        <w:tc>
          <w:tcPr>
            <w:tcW w:w="1701" w:type="dxa"/>
            <w:vMerge w:val="restart"/>
            <w:tcBorders>
              <w:left w:val="single" w:sz="8" w:space="0" w:color="000000"/>
              <w:right w:val="single" w:sz="8" w:space="0" w:color="000000"/>
            </w:tcBorders>
            <w:shd w:val="clear" w:color="auto" w:fill="auto"/>
            <w:vAlign w:val="center"/>
          </w:tcPr>
          <w:p w:rsidR="003042B5" w:rsidRDefault="003042B5" w:rsidP="003042B5">
            <w:pPr>
              <w:jc w:val="center"/>
              <w:rPr>
                <w:rFonts w:eastAsia="Times New Roman"/>
                <w:lang w:val="uk-UA" w:eastAsia="ru-RU"/>
              </w:rPr>
            </w:pPr>
            <w:r w:rsidRPr="008A35B9">
              <w:rPr>
                <w:rFonts w:eastAsia="Times New Roman"/>
                <w:lang w:val="uk-UA" w:eastAsia="ru-RU"/>
              </w:rPr>
              <w:t>Журнал "</w:t>
            </w:r>
            <w:proofErr w:type="spellStart"/>
            <w:r w:rsidRPr="008A35B9">
              <w:rPr>
                <w:rFonts w:eastAsia="Times New Roman"/>
                <w:lang w:val="uk-UA" w:eastAsia="ru-RU"/>
              </w:rPr>
              <w:t>Forbes</w:t>
            </w:r>
            <w:proofErr w:type="spellEnd"/>
            <w:r w:rsidRPr="008A35B9">
              <w:rPr>
                <w:rFonts w:eastAsia="Times New Roman"/>
                <w:lang w:val="uk-UA" w:eastAsia="ru-RU"/>
              </w:rPr>
              <w:t xml:space="preserve"> Україна"</w:t>
            </w:r>
          </w:p>
          <w:p w:rsidR="003042B5" w:rsidRPr="00151C21" w:rsidRDefault="003042B5" w:rsidP="003042B5">
            <w:pPr>
              <w:rPr>
                <w:rFonts w:eastAsia="Times New Roman"/>
                <w:color w:val="FF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CE3A6D" w:rsidRDefault="003042B5" w:rsidP="003042B5">
            <w:pPr>
              <w:jc w:val="center"/>
              <w:rPr>
                <w:rFonts w:eastAsia="Times New Roman"/>
                <w:lang w:val="en-US" w:eastAsia="ru-RU"/>
              </w:rPr>
            </w:pPr>
            <w:r w:rsidRPr="000A32B3">
              <w:rPr>
                <w:rFonts w:eastAsia="Times New Roman"/>
                <w:lang w:val="uk-UA" w:eastAsia="ru-RU"/>
              </w:rPr>
              <w:t>1/2 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CE3A6D" w:rsidRDefault="003042B5" w:rsidP="003042B5">
            <w:pPr>
              <w:jc w:val="center"/>
              <w:rPr>
                <w:rFonts w:eastAsia="Times New Roman"/>
                <w:lang w:val="en-US" w:eastAsia="ru-RU"/>
              </w:rPr>
            </w:pPr>
            <w:r w:rsidRPr="000A32B3">
              <w:rPr>
                <w:rFonts w:eastAsia="Times New Roman"/>
                <w:lang w:val="uk-UA" w:eastAsia="ru-RU"/>
              </w:rPr>
              <w:t>1/3 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CE3A6D" w:rsidRDefault="003042B5" w:rsidP="003042B5">
            <w:pPr>
              <w:jc w:val="center"/>
              <w:rPr>
                <w:rFonts w:eastAsia="Times New Roman"/>
                <w:lang w:val="en-US" w:eastAsia="ru-RU"/>
              </w:rPr>
            </w:pPr>
            <w:r w:rsidRPr="000A32B3">
              <w:rPr>
                <w:rFonts w:eastAsia="Times New Roman"/>
                <w:lang w:val="uk-UA" w:eastAsia="ru-RU"/>
              </w:rPr>
              <w:t>1/4полоси</w:t>
            </w:r>
            <w:r>
              <w:rPr>
                <w:rFonts w:eastAsia="Times New Roman"/>
                <w:lang w:val="uk-UA" w:eastAsia="ru-RU"/>
              </w:rPr>
              <w:t xml:space="preserve"> </w:t>
            </w:r>
            <w:r>
              <w:rPr>
                <w:rFonts w:eastAsia="Times New Roman"/>
                <w:lang w:val="en-US" w:eastAsia="ru-RU"/>
              </w:rPr>
              <w:t>(</w:t>
            </w:r>
            <w:r>
              <w:rPr>
                <w:rFonts w:eastAsia="Times New Roman"/>
                <w:lang w:val="uk-UA" w:eastAsia="ru-RU"/>
              </w:rPr>
              <w:t>внутрішній блок</w:t>
            </w:r>
            <w:r>
              <w:rPr>
                <w:rFonts w:eastAsia="Times New Roman"/>
                <w:lang w:val="en-US" w:eastAsia="ru-RU"/>
              </w:rPr>
              <w:t>)</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3042B5" w:rsidRPr="00151C21" w:rsidRDefault="003042B5" w:rsidP="003042B5">
            <w:pPr>
              <w:rPr>
                <w:rFonts w:eastAsia="Times New Roman"/>
                <w:color w:val="FF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left w:val="single" w:sz="8" w:space="0" w:color="auto"/>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w:t>
            </w:r>
          </w:p>
        </w:tc>
        <w:tc>
          <w:tcPr>
            <w:tcW w:w="1701" w:type="dxa"/>
            <w:vMerge w:val="restart"/>
            <w:tcBorders>
              <w:left w:val="single" w:sz="8" w:space="0" w:color="000000"/>
              <w:right w:val="single" w:sz="8" w:space="0" w:color="000000"/>
            </w:tcBorders>
            <w:shd w:val="clear" w:color="auto" w:fill="auto"/>
            <w:vAlign w:val="center"/>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tcBorders>
              <w:left w:val="single" w:sz="8" w:space="0" w:color="auto"/>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left w:val="single" w:sz="8" w:space="0" w:color="auto"/>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w:t>
            </w:r>
          </w:p>
        </w:tc>
        <w:tc>
          <w:tcPr>
            <w:tcW w:w="1701" w:type="dxa"/>
            <w:vMerge w:val="restart"/>
            <w:tcBorders>
              <w:left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"Фокус"</w:t>
            </w:r>
            <w:r>
              <w:rPr>
                <w:rFonts w:eastAsia="Times New Roman"/>
                <w:color w:val="000000"/>
                <w:lang w:val="uk-UA" w:eastAsia="ru-RU"/>
              </w:rPr>
              <w:t xml:space="preserve"> </w:t>
            </w:r>
          </w:p>
        </w:tc>
        <w:tc>
          <w:tcPr>
            <w:tcW w:w="2150" w:type="dxa"/>
            <w:vMerge w:val="restart"/>
            <w:tcBorders>
              <w:top w:val="single" w:sz="4" w:space="0" w:color="auto"/>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left w:val="single" w:sz="8" w:space="0" w:color="auto"/>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w:t>
            </w:r>
          </w:p>
        </w:tc>
        <w:tc>
          <w:tcPr>
            <w:tcW w:w="1701" w:type="dxa"/>
            <w:vMerge w:val="restart"/>
            <w:tcBorders>
              <w:left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2150" w:type="dxa"/>
            <w:vMerge w:val="restart"/>
            <w:tcBorders>
              <w:top w:val="single" w:sz="4" w:space="0" w:color="auto"/>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Діловий щотижневик "</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left w:val="single" w:sz="8" w:space="0" w:color="auto"/>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w:t>
            </w:r>
          </w:p>
        </w:tc>
        <w:tc>
          <w:tcPr>
            <w:tcW w:w="1701" w:type="dxa"/>
            <w:vMerge w:val="restart"/>
            <w:tcBorders>
              <w:left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150" w:type="dxa"/>
            <w:vMerge w:val="restart"/>
            <w:tcBorders>
              <w:top w:val="single" w:sz="4" w:space="0" w:color="auto"/>
              <w:left w:val="single" w:sz="4" w:space="0" w:color="auto"/>
              <w:right w:val="single" w:sz="4" w:space="0" w:color="auto"/>
            </w:tcBorders>
            <w:vAlign w:val="center"/>
          </w:tcPr>
          <w:p w:rsidR="003042B5"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Default="003042B5" w:rsidP="003042B5">
            <w:pPr>
              <w:jc w:val="cente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shd w:val="clear" w:color="auto" w:fill="auto"/>
            <w:vAlign w:val="center"/>
          </w:tcPr>
          <w:p w:rsidR="003042B5" w:rsidRDefault="003042B5" w:rsidP="003042B5">
            <w:pPr>
              <w:jc w:val="center"/>
              <w:rPr>
                <w:rFonts w:eastAsia="Times New Roman"/>
                <w:color w:val="000000"/>
                <w:lang w:val="uk-UA" w:eastAsia="ru-RU"/>
              </w:rPr>
            </w:pPr>
          </w:p>
        </w:tc>
        <w:tc>
          <w:tcPr>
            <w:tcW w:w="1701" w:type="dxa"/>
            <w:vMerge/>
            <w:tcBorders>
              <w:left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bottom w:val="single" w:sz="8" w:space="0" w:color="000000"/>
              <w:right w:val="single" w:sz="8" w:space="0" w:color="000000"/>
            </w:tcBorders>
            <w:shd w:val="clear" w:color="auto" w:fill="auto"/>
            <w:vAlign w:val="center"/>
          </w:tcPr>
          <w:p w:rsidR="003042B5" w:rsidRDefault="003042B5" w:rsidP="003042B5">
            <w:pPr>
              <w:jc w:val="center"/>
              <w:rPr>
                <w:rFonts w:eastAsia="Times New Roman"/>
                <w:color w:val="000000"/>
                <w:lang w:val="uk-UA" w:eastAsia="ru-RU"/>
              </w:rPr>
            </w:pPr>
          </w:p>
        </w:tc>
        <w:tc>
          <w:tcPr>
            <w:tcW w:w="1701" w:type="dxa"/>
            <w:vMerge/>
            <w:tcBorders>
              <w:left w:val="single" w:sz="8" w:space="0" w:color="000000"/>
              <w:bottom w:val="single" w:sz="8" w:space="0" w:color="000000"/>
              <w:right w:val="single" w:sz="8" w:space="0" w:color="000000"/>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62"/>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eastAsia="ru-RU"/>
              </w:rPr>
              <w:t xml:space="preserve">/4 </w:t>
            </w:r>
            <w:r w:rsidRPr="000F135D">
              <w:rPr>
                <w:rFonts w:eastAsia="Times New Roman"/>
                <w:color w:val="000000"/>
                <w:lang w:val="uk-UA" w:eastAsia="ru-RU"/>
              </w:rPr>
              <w:t>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645"/>
        </w:trPr>
        <w:tc>
          <w:tcPr>
            <w:tcW w:w="567" w:type="dxa"/>
            <w:vMerge w:val="restart"/>
            <w:tcBorders>
              <w:top w:val="nil"/>
              <w:left w:val="single" w:sz="8" w:space="0" w:color="auto"/>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701" w:type="dxa"/>
            <w:vMerge w:val="restart"/>
            <w:tcBorders>
              <w:top w:val="nil"/>
              <w:left w:val="nil"/>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Тижневик "Головбух:</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бюджет"</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left w:val="single" w:sz="8" w:space="0" w:color="auto"/>
              <w:right w:val="single" w:sz="8" w:space="0" w:color="000000"/>
            </w:tcBorders>
            <w:vAlign w:val="center"/>
            <w:hideMark/>
          </w:tcPr>
          <w:p w:rsidR="003042B5" w:rsidRPr="000F135D" w:rsidRDefault="003042B5" w:rsidP="003042B5">
            <w:pPr>
              <w:jc w:val="center"/>
              <w:rPr>
                <w:rFonts w:eastAsia="Times New Roman"/>
                <w:color w:val="000000"/>
                <w:lang w:val="uk-UA" w:eastAsia="ru-RU"/>
              </w:rPr>
            </w:pPr>
          </w:p>
        </w:tc>
        <w:tc>
          <w:tcPr>
            <w:tcW w:w="1701" w:type="dxa"/>
            <w:vMerge/>
            <w:tcBorders>
              <w:left w:val="nil"/>
              <w:right w:val="single" w:sz="8" w:space="0" w:color="000000"/>
            </w:tcBorders>
            <w:shd w:val="clear" w:color="auto" w:fill="auto"/>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left w:val="single" w:sz="8" w:space="0" w:color="auto"/>
              <w:right w:val="single" w:sz="8" w:space="0" w:color="000000"/>
            </w:tcBorders>
            <w:vAlign w:val="center"/>
            <w:hideMark/>
          </w:tcPr>
          <w:p w:rsidR="003042B5" w:rsidRPr="000F135D" w:rsidRDefault="003042B5" w:rsidP="003042B5">
            <w:pPr>
              <w:jc w:val="center"/>
              <w:rPr>
                <w:rFonts w:eastAsia="Times New Roman"/>
                <w:color w:val="000000"/>
                <w:lang w:val="uk-UA" w:eastAsia="ru-RU"/>
              </w:rPr>
            </w:pPr>
          </w:p>
        </w:tc>
        <w:tc>
          <w:tcPr>
            <w:tcW w:w="1701" w:type="dxa"/>
            <w:vMerge/>
            <w:tcBorders>
              <w:left w:val="nil"/>
              <w:right w:val="single" w:sz="8" w:space="0" w:color="000000"/>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w:t>
            </w:r>
            <w:r>
              <w:rPr>
                <w:rFonts w:eastAsia="Times New Roman"/>
                <w:color w:val="000000"/>
                <w:lang w:val="uk-UA" w:eastAsia="ru-RU"/>
              </w:rPr>
              <w:t xml:space="preserve"> </w:t>
            </w:r>
            <w:r w:rsidRPr="000F135D">
              <w:rPr>
                <w:rFonts w:eastAsia="Times New Roman"/>
                <w:color w:val="000000"/>
                <w:lang w:val="uk-UA" w:eastAsia="ru-RU"/>
              </w:rPr>
              <w:t>полоси</w:t>
            </w:r>
          </w:p>
        </w:tc>
      </w:tr>
      <w:tr w:rsidR="003042B5" w:rsidRPr="000F135D" w:rsidTr="003042B5">
        <w:trPr>
          <w:trHeight w:val="419"/>
        </w:trPr>
        <w:tc>
          <w:tcPr>
            <w:tcW w:w="567" w:type="dxa"/>
            <w:vMerge/>
            <w:tcBorders>
              <w:left w:val="single" w:sz="8" w:space="0" w:color="auto"/>
              <w:bottom w:val="single" w:sz="8" w:space="0" w:color="auto"/>
              <w:right w:val="single" w:sz="8" w:space="0" w:color="000000"/>
            </w:tcBorders>
            <w:vAlign w:val="center"/>
            <w:hideMark/>
          </w:tcPr>
          <w:p w:rsidR="003042B5" w:rsidRPr="000F135D" w:rsidRDefault="003042B5" w:rsidP="003042B5">
            <w:pPr>
              <w:jc w:val="center"/>
              <w:rPr>
                <w:rFonts w:eastAsia="Times New Roman"/>
                <w:color w:val="000000"/>
                <w:lang w:val="uk-UA" w:eastAsia="ru-RU"/>
              </w:rPr>
            </w:pPr>
          </w:p>
        </w:tc>
        <w:tc>
          <w:tcPr>
            <w:tcW w:w="1701" w:type="dxa"/>
            <w:vMerge/>
            <w:tcBorders>
              <w:left w:val="nil"/>
              <w:bottom w:val="single" w:sz="8" w:space="0" w:color="auto"/>
              <w:right w:val="single" w:sz="8" w:space="0" w:color="000000"/>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Журнал "Дебет-Кредит"</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nil"/>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1701" w:type="dxa"/>
            <w:vMerge w:val="restart"/>
            <w:tcBorders>
              <w:top w:val="nil"/>
              <w:left w:val="single" w:sz="8" w:space="0" w:color="000000"/>
              <w:bottom w:val="nil"/>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"День"</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nil"/>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lastRenderedPageBreak/>
              <w:t>1</w:t>
            </w:r>
            <w:r>
              <w:rPr>
                <w:rFonts w:eastAsia="Times New Roman"/>
                <w:color w:val="000000"/>
                <w:lang w:val="uk-UA" w:eastAsia="ru-RU"/>
              </w:rPr>
              <w:t>5</w:t>
            </w:r>
          </w:p>
        </w:tc>
        <w:tc>
          <w:tcPr>
            <w:tcW w:w="170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single" w:sz="8" w:space="0" w:color="auto"/>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single" w:sz="8" w:space="0" w:color="auto"/>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single" w:sz="8" w:space="0" w:color="auto"/>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single" w:sz="8" w:space="0" w:color="auto"/>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right w:val="single" w:sz="8" w:space="0" w:color="000000"/>
            </w:tcBorders>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1701" w:type="dxa"/>
            <w:vMerge w:val="restart"/>
            <w:tcBorders>
              <w:top w:val="nil"/>
              <w:left w:val="single" w:sz="8" w:space="0" w:color="000000"/>
              <w:right w:val="single" w:sz="8" w:space="0" w:color="000000"/>
            </w:tcBorders>
            <w:vAlign w:val="center"/>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r>
              <w:rPr>
                <w:rFonts w:eastAsia="Times New Roman"/>
                <w:color w:val="000000"/>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r>
              <w:rPr>
                <w:rFonts w:eastAsia="Times New Roman"/>
                <w:color w:val="000000"/>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r>
              <w:rPr>
                <w:rFonts w:eastAsia="Times New Roman"/>
                <w:color w:val="000000"/>
                <w:lang w:val="uk-UA" w:eastAsia="ru-RU"/>
              </w:rPr>
              <w:t xml:space="preserve"> (внутрішній блок)</w:t>
            </w:r>
          </w:p>
        </w:tc>
      </w:tr>
      <w:tr w:rsidR="003042B5" w:rsidRPr="000F135D" w:rsidTr="003042B5">
        <w:trPr>
          <w:trHeight w:val="330"/>
        </w:trPr>
        <w:tc>
          <w:tcPr>
            <w:tcW w:w="567" w:type="dxa"/>
            <w:vMerge/>
            <w:tcBorders>
              <w:left w:val="single" w:sz="8"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right w:val="single" w:sz="8" w:space="0" w:color="000000"/>
            </w:tcBorders>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8" w:space="0" w:color="auto"/>
              <w:bottom w:val="single" w:sz="4"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1701" w:type="dxa"/>
            <w:vMerge/>
            <w:tcBorders>
              <w:left w:val="single" w:sz="8" w:space="0" w:color="000000"/>
              <w:bottom w:val="single" w:sz="4" w:space="0" w:color="auto"/>
              <w:right w:val="single" w:sz="8" w:space="0" w:color="000000"/>
            </w:tcBorders>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single" w:sz="8" w:space="0" w:color="auto"/>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top w:val="single" w:sz="4" w:space="0" w:color="auto"/>
              <w:left w:val="single" w:sz="4" w:space="0" w:color="auto"/>
              <w:right w:val="single" w:sz="4"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17</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1/2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1/3 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A32B3"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sidRPr="000A32B3">
              <w:rPr>
                <w:rFonts w:eastAsia="Times New Roman"/>
                <w:lang w:val="uk-UA" w:eastAsia="ru-RU"/>
              </w:rPr>
              <w:t>1/4полоси</w:t>
            </w:r>
            <w:r>
              <w:rPr>
                <w:rFonts w:eastAsia="Times New Roman"/>
                <w:lang w:val="uk-UA" w:eastAsia="ru-RU"/>
              </w:rPr>
              <w:t xml:space="preserve"> (внутрішній блок)</w:t>
            </w:r>
          </w:p>
        </w:tc>
      </w:tr>
      <w:tr w:rsidR="003042B5" w:rsidRPr="000F135D" w:rsidTr="003042B5">
        <w:trPr>
          <w:trHeight w:val="330"/>
        </w:trPr>
        <w:tc>
          <w:tcPr>
            <w:tcW w:w="567"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A32B3" w:rsidRDefault="003042B5" w:rsidP="003042B5">
            <w:pPr>
              <w:jc w:val="center"/>
              <w:rPr>
                <w:rFonts w:eastAsia="Times New Roman"/>
                <w:lang w:val="uk-UA" w:eastAsia="ru-RU"/>
              </w:rPr>
            </w:pPr>
            <w:r>
              <w:rPr>
                <w:rFonts w:eastAsia="Times New Roman"/>
                <w:lang w:val="uk-UA" w:eastAsia="ru-RU"/>
              </w:rPr>
              <w:t>1 полоса (внутрішній блок)</w:t>
            </w:r>
          </w:p>
        </w:tc>
      </w:tr>
      <w:tr w:rsidR="003042B5" w:rsidRPr="000F135D" w:rsidTr="003042B5">
        <w:trPr>
          <w:trHeight w:val="330"/>
        </w:trPr>
        <w:tc>
          <w:tcPr>
            <w:tcW w:w="567"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(2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(3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tcBorders>
              <w:left w:val="single" w:sz="4" w:space="0" w:color="auto"/>
              <w:bottom w:val="single" w:sz="8" w:space="0" w:color="000000"/>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1701" w:type="dxa"/>
            <w:vMerge/>
            <w:tcBorders>
              <w:left w:val="single" w:sz="4" w:space="0" w:color="auto"/>
              <w:bottom w:val="single" w:sz="8" w:space="0" w:color="000000"/>
              <w:right w:val="single" w:sz="4" w:space="0" w:color="auto"/>
            </w:tcBorders>
            <w:shd w:val="clear" w:color="auto" w:fill="auto"/>
            <w:vAlign w:val="center"/>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Default="003042B5" w:rsidP="003042B5">
            <w:pPr>
              <w:jc w:val="center"/>
              <w:rPr>
                <w:rFonts w:eastAsia="Times New Roman"/>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Default="003042B5" w:rsidP="003042B5">
            <w:pPr>
              <w:jc w:val="center"/>
              <w:rPr>
                <w:rFonts w:eastAsia="Times New Roman"/>
                <w:lang w:val="uk-UA" w:eastAsia="ru-RU"/>
              </w:rPr>
            </w:pPr>
            <w:r>
              <w:rPr>
                <w:rFonts w:eastAsia="Times New Roman"/>
                <w:lang w:val="uk-UA" w:eastAsia="ru-RU"/>
              </w:rPr>
              <w:t xml:space="preserve">1 полоса </w:t>
            </w:r>
          </w:p>
          <w:p w:rsidR="003042B5" w:rsidRPr="000A32B3" w:rsidRDefault="003042B5" w:rsidP="003042B5">
            <w:pPr>
              <w:jc w:val="center"/>
              <w:rPr>
                <w:rFonts w:eastAsia="Times New Roman"/>
                <w:lang w:val="uk-UA" w:eastAsia="ru-RU"/>
              </w:rPr>
            </w:pPr>
            <w:r>
              <w:rPr>
                <w:rFonts w:eastAsia="Times New Roman"/>
                <w:lang w:val="uk-UA" w:eastAsia="ru-RU"/>
              </w:rPr>
              <w:t xml:space="preserve">(4 </w:t>
            </w:r>
            <w:proofErr w:type="spellStart"/>
            <w:r>
              <w:rPr>
                <w:rFonts w:eastAsia="Times New Roman"/>
                <w:lang w:val="uk-UA" w:eastAsia="ru-RU"/>
              </w:rPr>
              <w:t>стор</w:t>
            </w:r>
            <w:proofErr w:type="spellEnd"/>
            <w:r>
              <w:rPr>
                <w:rFonts w:eastAsia="Times New Roman"/>
                <w:lang w:val="uk-UA" w:eastAsia="ru-RU"/>
              </w:rPr>
              <w:t>. обкладинки)</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18</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19</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Журнал «LANDLORD»</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vMerge w:val="restart"/>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tc>
        <w:tc>
          <w:tcPr>
            <w:tcW w:w="2150"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567" w:type="dxa"/>
            <w:vMerge/>
            <w:tcBorders>
              <w:top w:val="nil"/>
              <w:left w:val="single" w:sz="8" w:space="0" w:color="auto"/>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3042B5" w:rsidRPr="000F135D" w:rsidRDefault="003042B5" w:rsidP="003042B5">
            <w:pPr>
              <w:rPr>
                <w:rFonts w:eastAsia="Times New Roman"/>
                <w:color w:val="000000"/>
                <w:lang w:val="uk-UA" w:eastAsia="ru-RU"/>
              </w:rPr>
            </w:pPr>
          </w:p>
        </w:tc>
        <w:tc>
          <w:tcPr>
            <w:tcW w:w="2150"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2150"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8065CB" w:rsidRDefault="003042B5" w:rsidP="003042B5">
            <w:pPr>
              <w:jc w:val="center"/>
              <w:rPr>
                <w:rFonts w:eastAsia="Times New Roman"/>
                <w:color w:val="FF0000"/>
                <w:lang w:val="uk-UA" w:eastAsia="ru-RU"/>
              </w:rPr>
            </w:pPr>
            <w:r w:rsidRPr="000F135D">
              <w:rPr>
                <w:rFonts w:eastAsia="Times New Roman"/>
                <w:color w:val="000000"/>
                <w:lang w:val="uk-UA" w:eastAsia="ru-RU"/>
              </w:rPr>
              <w:t>1 полоса</w:t>
            </w:r>
          </w:p>
        </w:tc>
      </w:tr>
      <w:tr w:rsidR="003042B5" w:rsidRPr="000F135D" w:rsidTr="003042B5">
        <w:trPr>
          <w:trHeight w:val="215"/>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2150"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8065CB" w:rsidRDefault="003042B5" w:rsidP="003042B5">
            <w:pPr>
              <w:jc w:val="center"/>
              <w:rPr>
                <w:rFonts w:eastAsia="Times New Roman"/>
                <w:color w:val="FF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567" w:type="dxa"/>
            <w:tcBorders>
              <w:top w:val="nil"/>
              <w:left w:val="single" w:sz="8" w:space="0" w:color="auto"/>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24</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2150"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28" w:type="dxa"/>
            <w:tcBorders>
              <w:top w:val="nil"/>
              <w:left w:val="single" w:sz="4" w:space="0" w:color="auto"/>
              <w:bottom w:val="single" w:sz="8" w:space="0" w:color="auto"/>
              <w:right w:val="single" w:sz="8" w:space="0" w:color="auto"/>
            </w:tcBorders>
            <w:shd w:val="clear" w:color="auto" w:fill="auto"/>
            <w:noWrap/>
            <w:vAlign w:val="center"/>
            <w:hideMark/>
          </w:tcPr>
          <w:p w:rsidR="003042B5" w:rsidRPr="008065CB" w:rsidRDefault="003042B5" w:rsidP="003042B5">
            <w:pPr>
              <w:jc w:val="center"/>
              <w:rPr>
                <w:rFonts w:eastAsia="Times New Roman"/>
                <w:color w:val="FF0000"/>
                <w:lang w:val="uk-UA" w:eastAsia="ru-RU"/>
              </w:rPr>
            </w:pPr>
            <w:r w:rsidRPr="000F135D">
              <w:rPr>
                <w:rFonts w:eastAsia="Times New Roman"/>
                <w:color w:val="000000"/>
                <w:lang w:val="uk-UA" w:eastAsia="ru-RU"/>
              </w:rPr>
              <w:t>1 полоса</w:t>
            </w:r>
          </w:p>
        </w:tc>
      </w:tr>
    </w:tbl>
    <w:p w:rsidR="003042B5" w:rsidRDefault="003042B5" w:rsidP="003042B5"/>
    <w:tbl>
      <w:tblPr>
        <w:tblW w:w="10064" w:type="dxa"/>
        <w:tblInd w:w="137" w:type="dxa"/>
        <w:tblLayout w:type="fixed"/>
        <w:tblLook w:val="04A0" w:firstRow="1" w:lastRow="0" w:firstColumn="1" w:lastColumn="0" w:noHBand="0" w:noVBand="1"/>
      </w:tblPr>
      <w:tblGrid>
        <w:gridCol w:w="709"/>
        <w:gridCol w:w="1134"/>
        <w:gridCol w:w="1504"/>
        <w:gridCol w:w="1138"/>
        <w:gridCol w:w="5579"/>
      </w:tblGrid>
      <w:tr w:rsidR="003042B5" w:rsidRPr="000F135D" w:rsidTr="003042B5">
        <w:trPr>
          <w:trHeight w:val="70"/>
        </w:trPr>
        <w:tc>
          <w:tcPr>
            <w:tcW w:w="10064" w:type="dxa"/>
            <w:gridSpan w:val="5"/>
            <w:tcBorders>
              <w:top w:val="single" w:sz="4" w:space="0" w:color="auto"/>
              <w:left w:val="single" w:sz="4" w:space="0" w:color="auto"/>
              <w:right w:val="single" w:sz="4" w:space="0" w:color="auto"/>
            </w:tcBorders>
            <w:shd w:val="clear" w:color="auto" w:fill="auto"/>
            <w:vAlign w:val="center"/>
          </w:tcPr>
          <w:p w:rsidR="003042B5" w:rsidRDefault="003042B5" w:rsidP="003042B5">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p w:rsidR="003042B5" w:rsidRPr="000F135D" w:rsidRDefault="003042B5" w:rsidP="003042B5">
            <w:pPr>
              <w:jc w:val="center"/>
              <w:rPr>
                <w:rFonts w:eastAsia="Times New Roman"/>
                <w:b/>
                <w:bCs/>
                <w:color w:val="000000"/>
                <w:lang w:val="uk-UA" w:eastAsia="ru-RU"/>
              </w:rPr>
            </w:pPr>
          </w:p>
        </w:tc>
      </w:tr>
      <w:tr w:rsidR="003042B5" w:rsidRPr="000F135D" w:rsidTr="003042B5">
        <w:trPr>
          <w:trHeight w:val="1133"/>
        </w:trPr>
        <w:tc>
          <w:tcPr>
            <w:tcW w:w="709" w:type="dxa"/>
            <w:tcBorders>
              <w:top w:val="single" w:sz="4" w:space="0" w:color="auto"/>
              <w:left w:val="single" w:sz="4"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Pr>
                <w:rFonts w:eastAsia="Times New Roman"/>
                <w:b/>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138" w:type="dxa"/>
            <w:tcBorders>
              <w:top w:val="single" w:sz="4" w:space="0" w:color="auto"/>
              <w:left w:val="single" w:sz="4" w:space="0" w:color="auto"/>
              <w:bottom w:val="single" w:sz="4" w:space="0" w:color="auto"/>
              <w:right w:val="single" w:sz="4" w:space="0" w:color="auto"/>
            </w:tcBorders>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3042B5" w:rsidRPr="000F135D" w:rsidRDefault="003042B5" w:rsidP="003042B5">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3042B5" w:rsidRPr="000F135D" w:rsidTr="003042B5">
        <w:trPr>
          <w:trHeight w:val="3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lastRenderedPageBreak/>
              <w:t>25</w:t>
            </w:r>
          </w:p>
        </w:tc>
        <w:tc>
          <w:tcPr>
            <w:tcW w:w="1134" w:type="dxa"/>
            <w:vMerge w:val="restart"/>
            <w:tcBorders>
              <w:top w:val="nil"/>
              <w:left w:val="single" w:sz="4"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Закарпаття</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«РІО»</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26</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138" w:type="dxa"/>
            <w:vMerge w:val="restart"/>
            <w:tcBorders>
              <w:top w:val="single" w:sz="4" w:space="0" w:color="auto"/>
              <w:left w:val="single" w:sz="4" w:space="0" w:color="auto"/>
              <w:right w:val="single" w:sz="4" w:space="0" w:color="auto"/>
            </w:tcBorders>
            <w:vAlign w:val="center"/>
          </w:tcPr>
          <w:p w:rsidR="003042B5" w:rsidRDefault="003042B5" w:rsidP="003042B5">
            <w:pPr>
              <w:jc w:val="center"/>
            </w:pPr>
            <w:r w:rsidRPr="000E5353">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27</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Default="003042B5" w:rsidP="003042B5">
            <w:pPr>
              <w:jc w:val="center"/>
            </w:pPr>
            <w:r w:rsidRPr="000E5353">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28</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Default="003042B5" w:rsidP="003042B5">
            <w:pPr>
              <w:jc w:val="center"/>
            </w:pPr>
            <w:r w:rsidRPr="000E5353">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Одеса</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441993" w:rsidRPr="000F135D" w:rsidTr="00BC3769">
        <w:trPr>
          <w:trHeight w:val="60"/>
        </w:trPr>
        <w:tc>
          <w:tcPr>
            <w:tcW w:w="709"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441993" w:rsidRDefault="00441993"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p w:rsidR="00441993" w:rsidRPr="000F135D" w:rsidRDefault="00441993" w:rsidP="003042B5">
            <w:pPr>
              <w:rPr>
                <w:rFonts w:eastAsia="Times New Roman"/>
                <w:color w:val="000000"/>
                <w:lang w:val="uk-UA" w:eastAsia="ru-RU"/>
              </w:rPr>
            </w:pPr>
            <w:r w:rsidRPr="000F135D">
              <w:rPr>
                <w:rFonts w:ascii="Calibri" w:eastAsia="Times New Roman" w:hAnsi="Calibri" w:cs="Calibri"/>
                <w:color w:val="000000"/>
                <w:lang w:val="uk-UA" w:eastAsia="ru-RU"/>
              </w:rPr>
              <w:t> </w:t>
            </w:r>
          </w:p>
          <w:p w:rsidR="00441993" w:rsidRPr="000F135D" w:rsidRDefault="00441993"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441993" w:rsidRPr="000F135D" w:rsidRDefault="00441993"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441993" w:rsidRPr="000F135D" w:rsidRDefault="00441993"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441993" w:rsidRPr="000F135D" w:rsidTr="00BC3769">
        <w:trPr>
          <w:trHeight w:val="330"/>
        </w:trPr>
        <w:tc>
          <w:tcPr>
            <w:tcW w:w="709"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441993" w:rsidRPr="000F135D" w:rsidRDefault="00441993" w:rsidP="003042B5">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441993" w:rsidRPr="000F135D" w:rsidRDefault="00441993"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441993" w:rsidRPr="000F135D" w:rsidRDefault="00441993"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441993" w:rsidRPr="000F135D" w:rsidTr="00BC3769">
        <w:trPr>
          <w:trHeight w:val="330"/>
        </w:trPr>
        <w:tc>
          <w:tcPr>
            <w:tcW w:w="709"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441993" w:rsidRPr="000F135D" w:rsidRDefault="00441993" w:rsidP="003042B5">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441993" w:rsidRPr="000F135D" w:rsidRDefault="00441993"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441993" w:rsidRPr="000F135D" w:rsidRDefault="00441993"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441993" w:rsidRPr="000F135D" w:rsidRDefault="00441993"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31</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2</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35</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536"/>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36</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37</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3042B5" w:rsidRPr="000F135D" w:rsidRDefault="003042B5" w:rsidP="003042B5">
            <w:pPr>
              <w:rPr>
                <w:rFonts w:eastAsia="Times New Roman"/>
                <w:color w:val="000000"/>
                <w:lang w:val="uk-UA" w:eastAsia="ru-RU"/>
              </w:rPr>
            </w:pP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645"/>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645"/>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38</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39</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«MEGA»</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13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645"/>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val="restart"/>
            <w:tcBorders>
              <w:top w:val="nil"/>
              <w:left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134" w:type="dxa"/>
            <w:vMerge/>
            <w:tcBorders>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nil"/>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nil"/>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1138" w:type="dxa"/>
            <w:vMerge/>
            <w:tcBorders>
              <w:left w:val="single" w:sz="4" w:space="0" w:color="auto"/>
              <w:right w:val="single" w:sz="4" w:space="0" w:color="auto"/>
            </w:tcBorders>
            <w:shd w:val="clear" w:color="000000" w:fill="FFFFFF"/>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nil"/>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 полоси</w:t>
            </w:r>
          </w:p>
        </w:tc>
      </w:tr>
      <w:tr w:rsidR="003042B5" w:rsidRPr="000F135D" w:rsidTr="003042B5">
        <w:trPr>
          <w:trHeight w:val="330"/>
        </w:trPr>
        <w:tc>
          <w:tcPr>
            <w:tcW w:w="709" w:type="dxa"/>
            <w:tcBorders>
              <w:top w:val="nil"/>
              <w:left w:val="single" w:sz="8" w:space="0" w:color="auto"/>
              <w:bottom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44</w:t>
            </w:r>
          </w:p>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45</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Львів</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lastRenderedPageBreak/>
              <w:t>46</w:t>
            </w: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47</w:t>
            </w: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48</w:t>
            </w: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«Фортуна + TV»</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49</w:t>
            </w: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45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Чернівці</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53</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«Час»</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54</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45"/>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Черкаси</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56</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lastRenderedPageBreak/>
              <w:t>57</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«Все про все»</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58</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noWrap/>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59</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15"/>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Чернігів</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8065CB" w:rsidRDefault="003042B5" w:rsidP="003042B5">
            <w:pPr>
              <w:jc w:val="center"/>
              <w:rPr>
                <w:rFonts w:eastAsia="Times New Roman"/>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8065CB" w:rsidRDefault="003042B5" w:rsidP="003042B5">
            <w:pPr>
              <w:jc w:val="center"/>
              <w:rPr>
                <w:rFonts w:eastAsia="Times New Roman"/>
                <w:color w:val="FF0000"/>
                <w:lang w:val="uk-UA" w:eastAsia="ru-RU"/>
              </w:rPr>
            </w:pPr>
            <w:r w:rsidRPr="008065CB">
              <w:rPr>
                <w:rFonts w:eastAsia="Times New Roman"/>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62</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63</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Вінниця</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66</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"33 канал"</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67</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68</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Вінниця</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69</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Хмільник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73</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74</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Гайсин</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75</w:t>
            </w:r>
          </w:p>
        </w:tc>
        <w:tc>
          <w:tcPr>
            <w:tcW w:w="1134" w:type="dxa"/>
            <w:vMerge w:val="restart"/>
            <w:tcBorders>
              <w:top w:val="nil"/>
              <w:left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Східний регіон</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lastRenderedPageBreak/>
              <w:t>76</w:t>
            </w: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77</w:t>
            </w: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78</w:t>
            </w: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79</w:t>
            </w: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jc w:val="cente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82</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83</w:t>
            </w:r>
          </w:p>
        </w:tc>
        <w:tc>
          <w:tcPr>
            <w:tcW w:w="1134" w:type="dxa"/>
            <w:vMerge w:val="restart"/>
            <w:tcBorders>
              <w:top w:val="nil"/>
              <w:left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Полтава</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84</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85</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86</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87</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4"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88</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Дніпро</w:t>
            </w:r>
          </w:p>
        </w:tc>
        <w:tc>
          <w:tcPr>
            <w:tcW w:w="1504" w:type="dxa"/>
            <w:tcBorders>
              <w:top w:val="single" w:sz="4" w:space="0" w:color="auto"/>
              <w:left w:val="nil"/>
              <w:bottom w:val="nil"/>
              <w:right w:val="single" w:sz="8" w:space="0" w:color="auto"/>
            </w:tcBorders>
            <w:shd w:val="clear" w:color="auto" w:fill="auto"/>
            <w:vAlign w:val="center"/>
            <w:hideMark/>
          </w:tcPr>
          <w:p w:rsidR="003042B5"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r>
              <w:rPr>
                <w:rFonts w:eastAsia="Times New Roman"/>
                <w:color w:val="000000"/>
                <w:lang w:val="uk-UA" w:eastAsia="ru-RU"/>
              </w:rPr>
              <w:t xml:space="preserve"> «Червоний гірник»,</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Нікополь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90</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1</w:t>
            </w:r>
          </w:p>
        </w:tc>
        <w:tc>
          <w:tcPr>
            <w:tcW w:w="1134" w:type="dxa"/>
            <w:vMerge/>
            <w:tcBorders>
              <w:left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tcBorders>
              <w:top w:val="nil"/>
              <w:left w:val="single" w:sz="8" w:space="0" w:color="auto"/>
              <w:bottom w:val="nil"/>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13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Волинь</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«ВІСНИК + К»</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«НАШЕ МІСТО»</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«Волинь-нова»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Херсон</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1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138" w:type="dxa"/>
            <w:vMerge/>
            <w:tcBorders>
              <w:left w:val="single" w:sz="4" w:space="0" w:color="auto"/>
              <w:right w:val="single" w:sz="4" w:space="0" w:color="auto"/>
            </w:tcBorders>
            <w:vAlign w:val="center"/>
          </w:tcPr>
          <w:p w:rsidR="003042B5" w:rsidRPr="000F135D" w:rsidRDefault="003042B5" w:rsidP="003042B5">
            <w:pPr>
              <w:rPr>
                <w:rFonts w:eastAsia="Times New Roman"/>
                <w:color w:val="000000"/>
                <w:lang w:val="uk-UA" w:eastAsia="ru-RU"/>
              </w:rPr>
            </w:pPr>
          </w:p>
        </w:tc>
        <w:tc>
          <w:tcPr>
            <w:tcW w:w="5579"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Херсон</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105</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Житомир</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Житомир,</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569"/>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auto"/>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0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left w:val="single" w:sz="8" w:space="0" w:color="auto"/>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138" w:type="dxa"/>
            <w:vMerge/>
            <w:tcBorders>
              <w:left w:val="single" w:sz="4" w:space="0" w:color="auto"/>
              <w:right w:val="single" w:sz="4" w:space="0" w:color="auto"/>
            </w:tcBorders>
            <w:vAlign w:val="center"/>
          </w:tcPr>
          <w:p w:rsidR="003042B5" w:rsidRPr="000F135D" w:rsidRDefault="003042B5" w:rsidP="003042B5">
            <w:pPr>
              <w:rPr>
                <w:rFonts w:eastAsia="Times New Roman"/>
                <w:color w:val="000000"/>
                <w:lang w:val="uk-UA" w:eastAsia="ru-RU"/>
              </w:rPr>
            </w:pPr>
          </w:p>
        </w:tc>
        <w:tc>
          <w:tcPr>
            <w:tcW w:w="5579"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r>
      <w:tr w:rsidR="003042B5" w:rsidRPr="000F135D" w:rsidTr="003042B5">
        <w:trPr>
          <w:trHeight w:val="915"/>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15"/>
        </w:trPr>
        <w:tc>
          <w:tcPr>
            <w:tcW w:w="709" w:type="dxa"/>
            <w:vMerge/>
            <w:tcBorders>
              <w:left w:val="single" w:sz="8" w:space="0" w:color="auto"/>
              <w:bottom w:val="nil"/>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tcBorders>
              <w:top w:val="nil"/>
              <w:left w:val="single" w:sz="8" w:space="0" w:color="auto"/>
              <w:bottom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rPr>
                <w:rFonts w:eastAsia="Times New Roman"/>
                <w:color w:val="000000"/>
                <w:lang w:val="uk-UA" w:eastAsia="ru-RU"/>
              </w:rPr>
            </w:pPr>
          </w:p>
        </w:tc>
        <w:tc>
          <w:tcPr>
            <w:tcW w:w="5579" w:type="dxa"/>
            <w:vMerge/>
            <w:tcBorders>
              <w:top w:val="nil"/>
              <w:left w:val="single" w:sz="4"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111</w:t>
            </w:r>
          </w:p>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645"/>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left w:val="single" w:sz="8" w:space="0" w:color="auto"/>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504" w:type="dxa"/>
            <w:vMerge/>
            <w:tcBorders>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p w:rsidR="003042B5" w:rsidRPr="000F135D" w:rsidRDefault="003042B5" w:rsidP="003042B5">
            <w:pPr>
              <w:jc w:val="center"/>
              <w:rPr>
                <w:rFonts w:eastAsia="Times New Roman"/>
                <w:color w:val="000000"/>
                <w:lang w:val="uk-UA" w:eastAsia="ru-RU"/>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Хмельниць</w:t>
            </w:r>
            <w:r w:rsidRPr="000F135D">
              <w:rPr>
                <w:rFonts w:eastAsia="Times New Roman"/>
                <w:color w:val="000000"/>
                <w:lang w:val="uk-UA" w:eastAsia="ru-RU"/>
              </w:rPr>
              <w:t>кий</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"Є"</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6</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Рівне</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0</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nil"/>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Харків</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Харків </w:t>
            </w:r>
          </w:p>
        </w:tc>
        <w:tc>
          <w:tcPr>
            <w:tcW w:w="1138" w:type="dxa"/>
            <w:vMerge w:val="restart"/>
            <w:tcBorders>
              <w:top w:val="single" w:sz="4" w:space="0" w:color="auto"/>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Харків</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64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Default="003042B5" w:rsidP="003042B5">
            <w:pPr>
              <w:jc w:val="center"/>
              <w:rPr>
                <w:rFonts w:eastAsia="Times New Roman"/>
                <w:color w:val="000000"/>
                <w:lang w:val="uk-UA" w:eastAsia="ru-RU"/>
              </w:rPr>
            </w:pPr>
            <w:r w:rsidRPr="000F135D">
              <w:rPr>
                <w:rFonts w:eastAsia="Times New Roman"/>
                <w:color w:val="000000"/>
                <w:lang w:val="uk-UA" w:eastAsia="ru-RU"/>
              </w:rPr>
              <w:t>м. Харків</w:t>
            </w:r>
          </w:p>
          <w:p w:rsidR="003042B5" w:rsidRPr="000F135D" w:rsidRDefault="003042B5" w:rsidP="003042B5">
            <w:pPr>
              <w:jc w:val="cente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Тернопіль</w:t>
            </w: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"РІА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Запоріжжя</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132</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«МИГ»</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133</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134</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135</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Суми</w:t>
            </w: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Конотоп</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Шостка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138</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lastRenderedPageBreak/>
              <w:t>м. Охтирка</w:t>
            </w:r>
          </w:p>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lastRenderedPageBreak/>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473"/>
        </w:trPr>
        <w:tc>
          <w:tcPr>
            <w:tcW w:w="709" w:type="dxa"/>
            <w:vMerge/>
            <w:tcBorders>
              <w:left w:val="single" w:sz="8" w:space="0" w:color="auto"/>
              <w:bottom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139</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м. Білопілля             </w:t>
            </w:r>
          </w:p>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645"/>
        </w:trPr>
        <w:tc>
          <w:tcPr>
            <w:tcW w:w="709" w:type="dxa"/>
            <w:vMerge/>
            <w:tcBorders>
              <w:left w:val="single" w:sz="8" w:space="0" w:color="auto"/>
              <w:bottom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140</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Ромни</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828"/>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p>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141</w:t>
            </w:r>
          </w:p>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1504" w:type="dxa"/>
            <w:vMerge w:val="restart"/>
            <w:tcBorders>
              <w:top w:val="nil"/>
              <w:left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«Вишгород», </w:t>
            </w:r>
          </w:p>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Вишгород</w:t>
            </w:r>
          </w:p>
          <w:p w:rsidR="003042B5" w:rsidRPr="000F135D" w:rsidRDefault="003042B5" w:rsidP="003042B5">
            <w:pPr>
              <w:rPr>
                <w:rFonts w:eastAsia="Times New Roman"/>
                <w:color w:val="000000"/>
                <w:lang w:val="uk-UA" w:eastAsia="ru-RU"/>
              </w:rPr>
            </w:pPr>
            <w:r w:rsidRPr="000F135D">
              <w:rPr>
                <w:rFonts w:ascii="Calibri" w:eastAsia="Times New Roman" w:hAnsi="Calibri" w:cs="Calibri"/>
                <w:color w:val="000000"/>
                <w:lang w:val="uk-UA" w:eastAsia="ru-RU"/>
              </w:rPr>
              <w:t>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left w:val="single" w:sz="8" w:space="0" w:color="auto"/>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left w:val="single" w:sz="8" w:space="0" w:color="auto"/>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left w:val="nil"/>
              <w:bottom w:val="single" w:sz="8"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143</w:t>
            </w:r>
          </w:p>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138" w:type="dxa"/>
            <w:tcBorders>
              <w:top w:val="single" w:sz="4" w:space="0" w:color="auto"/>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138" w:type="dxa"/>
            <w:vMerge w:val="restart"/>
            <w:tcBorders>
              <w:top w:val="single" w:sz="4" w:space="0" w:color="auto"/>
              <w:left w:val="single" w:sz="4" w:space="0" w:color="auto"/>
              <w:right w:val="single" w:sz="4" w:space="0" w:color="auto"/>
            </w:tcBorders>
            <w:shd w:val="clear" w:color="000000" w:fill="FFFFFF"/>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000000"/>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144</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145</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Вишневе</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5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146</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147</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Буча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Миколаїв</w:t>
            </w: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149</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150</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151</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single" w:sz="8" w:space="0" w:color="auto"/>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м. Миколаїв</w:t>
            </w:r>
          </w:p>
        </w:tc>
        <w:tc>
          <w:tcPr>
            <w:tcW w:w="1138" w:type="dxa"/>
            <w:vMerge/>
            <w:tcBorders>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jc w:val="cente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8" w:space="0" w:color="000000"/>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r w:rsidR="003042B5" w:rsidRPr="000F135D" w:rsidTr="003042B5">
        <w:trPr>
          <w:trHeight w:val="33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152</w:t>
            </w: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138" w:type="dxa"/>
            <w:vMerge w:val="restart"/>
            <w:tcBorders>
              <w:top w:val="single" w:sz="4" w:space="0" w:color="auto"/>
              <w:left w:val="single" w:sz="4" w:space="0" w:color="auto"/>
              <w:right w:val="single" w:sz="4" w:space="0" w:color="auto"/>
            </w:tcBorders>
            <w:vAlign w:val="center"/>
          </w:tcPr>
          <w:p w:rsidR="003042B5" w:rsidRPr="000F135D" w:rsidRDefault="003042B5" w:rsidP="003042B5">
            <w:pPr>
              <w:jc w:val="center"/>
              <w:rPr>
                <w:rFonts w:eastAsia="Times New Roman"/>
                <w:color w:val="000000"/>
                <w:lang w:val="uk-UA" w:eastAsia="ru-RU"/>
              </w:rPr>
            </w:pPr>
            <w:r>
              <w:rPr>
                <w:rFonts w:eastAsia="Times New Roman"/>
                <w:color w:val="000000"/>
                <w:lang w:val="uk-UA" w:eastAsia="ru-RU"/>
              </w:rPr>
              <w:t>Полоса</w:t>
            </w: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1/2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1138" w:type="dxa"/>
            <w:vMerge/>
            <w:tcBorders>
              <w:left w:val="single" w:sz="4" w:space="0" w:color="auto"/>
              <w:right w:val="single" w:sz="4" w:space="0" w:color="auto"/>
            </w:tcBorders>
            <w:shd w:val="clear" w:color="000000" w:fill="FFFFFF"/>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000000" w:fill="FFFFFF"/>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1/3 полоси</w:t>
            </w:r>
          </w:p>
        </w:tc>
      </w:tr>
      <w:tr w:rsidR="003042B5" w:rsidRPr="000F135D" w:rsidTr="003042B5">
        <w:trPr>
          <w:trHeight w:val="330"/>
        </w:trPr>
        <w:tc>
          <w:tcPr>
            <w:tcW w:w="709" w:type="dxa"/>
            <w:vMerge/>
            <w:tcBorders>
              <w:top w:val="nil"/>
              <w:left w:val="single" w:sz="8" w:space="0" w:color="auto"/>
              <w:bottom w:val="single" w:sz="8" w:space="0" w:color="000000"/>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nil"/>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8"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1/4полоси</w:t>
            </w:r>
          </w:p>
        </w:tc>
      </w:tr>
      <w:tr w:rsidR="003042B5" w:rsidRPr="000F135D" w:rsidTr="003042B5">
        <w:trPr>
          <w:trHeight w:val="330"/>
        </w:trPr>
        <w:tc>
          <w:tcPr>
            <w:tcW w:w="709" w:type="dxa"/>
            <w:vMerge/>
            <w:tcBorders>
              <w:top w:val="nil"/>
              <w:left w:val="single" w:sz="8" w:space="0" w:color="auto"/>
              <w:bottom w:val="single" w:sz="4" w:space="0" w:color="auto"/>
              <w:right w:val="single" w:sz="8" w:space="0" w:color="auto"/>
            </w:tcBorders>
            <w:vAlign w:val="center"/>
          </w:tcPr>
          <w:p w:rsidR="003042B5" w:rsidRPr="000F135D" w:rsidRDefault="003042B5" w:rsidP="003042B5">
            <w:pPr>
              <w:rPr>
                <w:rFonts w:eastAsia="Times New Roman"/>
                <w:color w:val="000000"/>
                <w:lang w:val="uk-UA" w:eastAsia="ru-RU"/>
              </w:rPr>
            </w:pPr>
          </w:p>
        </w:tc>
        <w:tc>
          <w:tcPr>
            <w:tcW w:w="1134" w:type="dxa"/>
            <w:vMerge/>
            <w:tcBorders>
              <w:top w:val="nil"/>
              <w:left w:val="single" w:sz="8" w:space="0" w:color="auto"/>
              <w:bottom w:val="single" w:sz="4" w:space="0" w:color="auto"/>
              <w:right w:val="single" w:sz="8" w:space="0" w:color="auto"/>
            </w:tcBorders>
            <w:vAlign w:val="center"/>
            <w:hideMark/>
          </w:tcPr>
          <w:p w:rsidR="003042B5" w:rsidRPr="000F135D" w:rsidRDefault="003042B5" w:rsidP="003042B5">
            <w:pPr>
              <w:rPr>
                <w:rFonts w:eastAsia="Times New Roman"/>
                <w:color w:val="000000"/>
                <w:lang w:val="uk-UA" w:eastAsia="ru-RU"/>
              </w:rPr>
            </w:pPr>
          </w:p>
        </w:tc>
        <w:tc>
          <w:tcPr>
            <w:tcW w:w="1504" w:type="dxa"/>
            <w:tcBorders>
              <w:top w:val="nil"/>
              <w:left w:val="nil"/>
              <w:bottom w:val="single" w:sz="4" w:space="0" w:color="auto"/>
              <w:right w:val="single" w:sz="8" w:space="0" w:color="auto"/>
            </w:tcBorders>
            <w:shd w:val="clear" w:color="auto" w:fill="auto"/>
            <w:vAlign w:val="center"/>
            <w:hideMark/>
          </w:tcPr>
          <w:p w:rsidR="003042B5" w:rsidRPr="000F135D" w:rsidRDefault="003042B5" w:rsidP="003042B5">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138" w:type="dxa"/>
            <w:vMerge/>
            <w:tcBorders>
              <w:left w:val="single" w:sz="4" w:space="0" w:color="auto"/>
              <w:bottom w:val="single" w:sz="4" w:space="0" w:color="auto"/>
              <w:right w:val="single" w:sz="4" w:space="0" w:color="auto"/>
            </w:tcBorders>
          </w:tcPr>
          <w:p w:rsidR="003042B5" w:rsidRPr="000F135D" w:rsidRDefault="003042B5" w:rsidP="003042B5">
            <w:pPr>
              <w:jc w:val="center"/>
              <w:rPr>
                <w:rFonts w:eastAsia="Times New Roman"/>
                <w:color w:val="000000"/>
                <w:lang w:val="uk-UA" w:eastAsia="ru-RU"/>
              </w:rPr>
            </w:pPr>
          </w:p>
        </w:tc>
        <w:tc>
          <w:tcPr>
            <w:tcW w:w="5579" w:type="dxa"/>
            <w:tcBorders>
              <w:top w:val="nil"/>
              <w:left w:val="single" w:sz="4" w:space="0" w:color="auto"/>
              <w:bottom w:val="single" w:sz="4" w:space="0" w:color="auto"/>
              <w:right w:val="single" w:sz="8" w:space="0" w:color="auto"/>
            </w:tcBorders>
            <w:shd w:val="clear" w:color="auto" w:fill="auto"/>
            <w:noWrap/>
            <w:vAlign w:val="center"/>
            <w:hideMark/>
          </w:tcPr>
          <w:p w:rsidR="003042B5" w:rsidRPr="000F135D" w:rsidRDefault="003042B5" w:rsidP="003042B5">
            <w:pPr>
              <w:jc w:val="center"/>
              <w:rPr>
                <w:rFonts w:eastAsia="Times New Roman"/>
                <w:color w:val="000000"/>
                <w:lang w:val="uk-UA" w:eastAsia="ru-RU"/>
              </w:rPr>
            </w:pPr>
            <w:r w:rsidRPr="000F135D">
              <w:rPr>
                <w:rFonts w:eastAsia="Times New Roman"/>
                <w:color w:val="000000"/>
                <w:lang w:val="uk-UA" w:eastAsia="ru-RU"/>
              </w:rPr>
              <w:t>1 полоса</w:t>
            </w:r>
          </w:p>
        </w:tc>
      </w:tr>
    </w:tbl>
    <w:p w:rsidR="00A828B3" w:rsidRDefault="00A828B3" w:rsidP="00A235CB">
      <w:pPr>
        <w:jc w:val="center"/>
        <w:rPr>
          <w:rFonts w:eastAsia="Calibri"/>
          <w:b/>
          <w:sz w:val="22"/>
          <w:szCs w:val="22"/>
          <w:lang w:eastAsia="en-US"/>
        </w:rPr>
      </w:pPr>
    </w:p>
    <w:p w:rsidR="003042B5" w:rsidRDefault="003042B5" w:rsidP="003042B5">
      <w:pPr>
        <w:rPr>
          <w:b/>
          <w:lang w:val="uk-UA"/>
        </w:rPr>
      </w:pPr>
      <w:r>
        <w:rPr>
          <w:b/>
          <w:lang w:val="uk-UA"/>
        </w:rPr>
        <w:t xml:space="preserve">2. </w:t>
      </w:r>
      <w:proofErr w:type="spellStart"/>
      <w:r>
        <w:rPr>
          <w:b/>
        </w:rPr>
        <w:t>Послуг</w:t>
      </w:r>
      <w:proofErr w:type="spellEnd"/>
      <w:r>
        <w:rPr>
          <w:b/>
          <w:lang w:val="uk-UA"/>
        </w:rPr>
        <w:t>и</w:t>
      </w:r>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та </w:t>
      </w:r>
      <w:proofErr w:type="spellStart"/>
      <w:r>
        <w:rPr>
          <w:b/>
        </w:rPr>
        <w:t>рекламних</w:t>
      </w:r>
      <w:proofErr w:type="spellEnd"/>
      <w:r>
        <w:rPr>
          <w:b/>
        </w:rPr>
        <w:t xml:space="preserve"> </w:t>
      </w:r>
      <w:proofErr w:type="spellStart"/>
      <w:r>
        <w:rPr>
          <w:b/>
        </w:rPr>
        <w:t>матеріалів</w:t>
      </w:r>
      <w:proofErr w:type="spellEnd"/>
      <w:r>
        <w:rPr>
          <w:b/>
          <w:lang w:val="uk-UA"/>
        </w:rPr>
        <w:t xml:space="preserve">  на ТБ-каналах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6095"/>
      </w:tblGrid>
      <w:tr w:rsidR="003042B5" w:rsidRPr="003B0E13" w:rsidTr="003042B5">
        <w:trPr>
          <w:trHeight w:val="575"/>
        </w:trPr>
        <w:tc>
          <w:tcPr>
            <w:tcW w:w="10206" w:type="dxa"/>
            <w:gridSpan w:val="4"/>
            <w:shd w:val="clear" w:color="auto" w:fill="auto"/>
            <w:noWrap/>
          </w:tcPr>
          <w:p w:rsidR="003042B5" w:rsidRPr="003B0E13" w:rsidRDefault="003042B5" w:rsidP="003042B5">
            <w:pPr>
              <w:jc w:val="center"/>
              <w:rPr>
                <w:rFonts w:eastAsia="Times New Roman"/>
                <w:b/>
                <w:bCs/>
                <w:color w:val="000000"/>
                <w:lang w:val="uk-UA" w:eastAsia="ru-RU"/>
              </w:rPr>
            </w:pPr>
            <w:r>
              <w:rPr>
                <w:rFonts w:eastAsia="Times New Roman"/>
                <w:b/>
                <w:bCs/>
                <w:color w:val="000000"/>
                <w:lang w:val="uk-UA" w:eastAsia="ru-RU"/>
              </w:rPr>
              <w:t>Вс</w:t>
            </w:r>
            <w:r w:rsidRPr="00EB54F0">
              <w:rPr>
                <w:rFonts w:eastAsia="Times New Roman"/>
                <w:b/>
                <w:bCs/>
                <w:color w:val="000000"/>
                <w:lang w:val="uk-UA" w:eastAsia="ru-RU"/>
              </w:rPr>
              <w:t>і регіони України</w:t>
            </w:r>
          </w:p>
        </w:tc>
      </w:tr>
      <w:tr w:rsidR="003042B5" w:rsidRPr="003B0E13" w:rsidTr="003042B5">
        <w:trPr>
          <w:trHeight w:val="1260"/>
        </w:trPr>
        <w:tc>
          <w:tcPr>
            <w:tcW w:w="567" w:type="dxa"/>
            <w:shd w:val="clear" w:color="auto" w:fill="auto"/>
            <w:noWrap/>
            <w:hideMark/>
          </w:tcPr>
          <w:p w:rsidR="003042B5" w:rsidRPr="003B0E13" w:rsidRDefault="003042B5" w:rsidP="003042B5">
            <w:pPr>
              <w:jc w:val="center"/>
              <w:rPr>
                <w:rFonts w:eastAsia="Times New Roman"/>
                <w:b/>
                <w:bCs/>
                <w:color w:val="000000"/>
                <w:lang w:val="uk-UA" w:eastAsia="ru-RU"/>
              </w:rPr>
            </w:pPr>
            <w:r w:rsidRPr="003B0E13">
              <w:rPr>
                <w:rFonts w:eastAsia="Times New Roman"/>
                <w:b/>
                <w:bCs/>
                <w:color w:val="000000"/>
                <w:lang w:val="uk-UA" w:eastAsia="ru-RU"/>
              </w:rPr>
              <w:t>№</w:t>
            </w:r>
          </w:p>
        </w:tc>
        <w:tc>
          <w:tcPr>
            <w:tcW w:w="1701" w:type="dxa"/>
            <w:shd w:val="clear" w:color="auto" w:fill="auto"/>
            <w:hideMark/>
          </w:tcPr>
          <w:p w:rsidR="003042B5" w:rsidRPr="003B0E13" w:rsidRDefault="003042B5" w:rsidP="003042B5">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843" w:type="dxa"/>
            <w:shd w:val="clear" w:color="auto" w:fill="auto"/>
            <w:hideMark/>
          </w:tcPr>
          <w:p w:rsidR="003042B5" w:rsidRPr="003B0E13" w:rsidRDefault="003042B5" w:rsidP="003042B5">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6095" w:type="dxa"/>
            <w:shd w:val="clear" w:color="auto" w:fill="auto"/>
            <w:noWrap/>
            <w:hideMark/>
          </w:tcPr>
          <w:p w:rsidR="003042B5" w:rsidRPr="003B0E13" w:rsidRDefault="003042B5" w:rsidP="003042B5">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3042B5" w:rsidRPr="003B0E13" w:rsidTr="003042B5">
        <w:trPr>
          <w:trHeight w:val="330"/>
        </w:trPr>
        <w:tc>
          <w:tcPr>
            <w:tcW w:w="567"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1</w:t>
            </w:r>
          </w:p>
        </w:tc>
        <w:tc>
          <w:tcPr>
            <w:tcW w:w="1701"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«ICTV»</w:t>
            </w:r>
          </w:p>
        </w:tc>
        <w:tc>
          <w:tcPr>
            <w:tcW w:w="1843"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Інший час</w:t>
            </w:r>
          </w:p>
        </w:tc>
      </w:tr>
      <w:tr w:rsidR="003042B5" w:rsidRPr="003B0E13" w:rsidTr="003042B5">
        <w:trPr>
          <w:trHeight w:val="330"/>
        </w:trPr>
        <w:tc>
          <w:tcPr>
            <w:tcW w:w="567"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2</w:t>
            </w:r>
          </w:p>
        </w:tc>
        <w:tc>
          <w:tcPr>
            <w:tcW w:w="1701"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«СТБ»</w:t>
            </w:r>
          </w:p>
        </w:tc>
        <w:tc>
          <w:tcPr>
            <w:tcW w:w="1843" w:type="dxa"/>
            <w:vMerge w:val="restart"/>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042B5" w:rsidRPr="003B0E13" w:rsidTr="003042B5">
        <w:trPr>
          <w:trHeight w:val="330"/>
        </w:trPr>
        <w:tc>
          <w:tcPr>
            <w:tcW w:w="567"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701" w:type="dxa"/>
            <w:vMerge/>
            <w:shd w:val="clear" w:color="auto" w:fill="auto"/>
            <w:vAlign w:val="center"/>
            <w:hideMark/>
          </w:tcPr>
          <w:p w:rsidR="003042B5" w:rsidRPr="003B0E13" w:rsidRDefault="003042B5" w:rsidP="003042B5">
            <w:pPr>
              <w:jc w:val="center"/>
              <w:rPr>
                <w:rFonts w:eastAsia="Times New Roman"/>
                <w:color w:val="000000"/>
                <w:lang w:val="uk-UA" w:eastAsia="ru-RU"/>
              </w:rPr>
            </w:pPr>
          </w:p>
        </w:tc>
        <w:tc>
          <w:tcPr>
            <w:tcW w:w="1843" w:type="dxa"/>
            <w:vMerge/>
            <w:vAlign w:val="center"/>
            <w:hideMark/>
          </w:tcPr>
          <w:p w:rsidR="003042B5" w:rsidRPr="003B0E13" w:rsidRDefault="003042B5" w:rsidP="003042B5">
            <w:pPr>
              <w:jc w:val="center"/>
              <w:rPr>
                <w:rFonts w:eastAsia="Times New Roman"/>
                <w:color w:val="000000"/>
                <w:lang w:val="uk-UA" w:eastAsia="ru-RU"/>
              </w:rPr>
            </w:pP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Інший час</w:t>
            </w:r>
          </w:p>
        </w:tc>
      </w:tr>
      <w:tr w:rsidR="003042B5" w:rsidRPr="003B0E13" w:rsidTr="003042B5">
        <w:trPr>
          <w:trHeight w:val="330"/>
        </w:trPr>
        <w:tc>
          <w:tcPr>
            <w:tcW w:w="567"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3</w:t>
            </w:r>
          </w:p>
        </w:tc>
        <w:tc>
          <w:tcPr>
            <w:tcW w:w="1701" w:type="dxa"/>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1843"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330"/>
        </w:trPr>
        <w:tc>
          <w:tcPr>
            <w:tcW w:w="567"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4</w:t>
            </w:r>
          </w:p>
        </w:tc>
        <w:tc>
          <w:tcPr>
            <w:tcW w:w="1701" w:type="dxa"/>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112</w:t>
            </w:r>
          </w:p>
        </w:tc>
        <w:tc>
          <w:tcPr>
            <w:tcW w:w="1843"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330"/>
        </w:trPr>
        <w:tc>
          <w:tcPr>
            <w:tcW w:w="567"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lastRenderedPageBreak/>
              <w:t>5</w:t>
            </w:r>
          </w:p>
        </w:tc>
        <w:tc>
          <w:tcPr>
            <w:tcW w:w="1701" w:type="dxa"/>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24 канал</w:t>
            </w:r>
          </w:p>
        </w:tc>
        <w:tc>
          <w:tcPr>
            <w:tcW w:w="1843"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330"/>
        </w:trPr>
        <w:tc>
          <w:tcPr>
            <w:tcW w:w="567"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6</w:t>
            </w:r>
          </w:p>
        </w:tc>
        <w:tc>
          <w:tcPr>
            <w:tcW w:w="1701" w:type="dxa"/>
            <w:shd w:val="clear" w:color="auto" w:fill="auto"/>
            <w:vAlign w:val="center"/>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«1+1»</w:t>
            </w:r>
          </w:p>
        </w:tc>
        <w:tc>
          <w:tcPr>
            <w:tcW w:w="1843" w:type="dxa"/>
            <w:shd w:val="clear" w:color="auto" w:fill="auto"/>
            <w:vAlign w:val="center"/>
            <w:hideMark/>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hideMark/>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330"/>
        </w:trPr>
        <w:tc>
          <w:tcPr>
            <w:tcW w:w="567" w:type="dxa"/>
            <w:shd w:val="clear" w:color="auto" w:fill="auto"/>
            <w:vAlign w:val="center"/>
          </w:tcPr>
          <w:p w:rsidR="003042B5" w:rsidRPr="008E1AC5" w:rsidRDefault="003042B5" w:rsidP="003042B5">
            <w:pPr>
              <w:jc w:val="center"/>
              <w:rPr>
                <w:rFonts w:eastAsia="Times New Roman"/>
                <w:color w:val="000000"/>
                <w:lang w:val="uk-UA" w:eastAsia="ru-RU"/>
              </w:rPr>
            </w:pPr>
            <w:r w:rsidRPr="008E1AC5">
              <w:rPr>
                <w:rFonts w:eastAsia="Times New Roman"/>
                <w:color w:val="000000"/>
                <w:lang w:val="uk-UA" w:eastAsia="ru-RU"/>
              </w:rPr>
              <w:t>7</w:t>
            </w:r>
          </w:p>
        </w:tc>
        <w:tc>
          <w:tcPr>
            <w:tcW w:w="1701" w:type="dxa"/>
            <w:shd w:val="clear" w:color="auto" w:fill="auto"/>
            <w:vAlign w:val="center"/>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«2+2</w:t>
            </w:r>
            <w:r w:rsidRPr="003B0E13">
              <w:rPr>
                <w:rFonts w:eastAsia="Times New Roman"/>
                <w:color w:val="000000"/>
                <w:lang w:val="uk-UA" w:eastAsia="ru-RU"/>
              </w:rPr>
              <w:t>»</w:t>
            </w:r>
          </w:p>
        </w:tc>
        <w:tc>
          <w:tcPr>
            <w:tcW w:w="1843" w:type="dxa"/>
            <w:shd w:val="clear" w:color="auto" w:fill="auto"/>
            <w:vAlign w:val="center"/>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noWrap/>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543"/>
        </w:trPr>
        <w:tc>
          <w:tcPr>
            <w:tcW w:w="567" w:type="dxa"/>
            <w:vMerge w:val="restart"/>
            <w:shd w:val="clear" w:color="auto" w:fill="auto"/>
            <w:noWrap/>
            <w:vAlign w:val="center"/>
          </w:tcPr>
          <w:p w:rsidR="003042B5" w:rsidRPr="00F003DA" w:rsidRDefault="003042B5" w:rsidP="003042B5">
            <w:pPr>
              <w:rPr>
                <w:rFonts w:eastAsia="Times New Roman"/>
                <w:color w:val="000000"/>
                <w:highlight w:val="yellow"/>
                <w:lang w:val="uk-UA" w:eastAsia="ru-RU"/>
              </w:rPr>
            </w:pPr>
          </w:p>
          <w:p w:rsidR="003042B5" w:rsidRPr="00F003DA" w:rsidRDefault="003042B5" w:rsidP="003042B5">
            <w:pPr>
              <w:jc w:val="center"/>
              <w:rPr>
                <w:rFonts w:eastAsia="Times New Roman"/>
                <w:color w:val="000000"/>
                <w:highlight w:val="yellow"/>
                <w:lang w:val="uk-UA" w:eastAsia="ru-RU"/>
              </w:rPr>
            </w:pPr>
            <w:r>
              <w:rPr>
                <w:rFonts w:eastAsia="Times New Roman"/>
                <w:color w:val="000000"/>
                <w:lang w:val="uk-UA" w:eastAsia="ru-RU"/>
              </w:rPr>
              <w:t>8</w:t>
            </w:r>
          </w:p>
        </w:tc>
        <w:tc>
          <w:tcPr>
            <w:tcW w:w="1701" w:type="dxa"/>
            <w:vMerge w:val="restart"/>
            <w:shd w:val="clear" w:color="auto" w:fill="auto"/>
            <w:vAlign w:val="center"/>
            <w:hideMark/>
          </w:tcPr>
          <w:p w:rsidR="003042B5" w:rsidRPr="008E1AC5" w:rsidRDefault="003042B5" w:rsidP="003042B5">
            <w:pPr>
              <w:jc w:val="center"/>
              <w:rPr>
                <w:rFonts w:eastAsia="Times New Roman"/>
                <w:color w:val="000000"/>
                <w:lang w:val="uk-UA" w:eastAsia="ru-RU"/>
              </w:rPr>
            </w:pPr>
            <w:r w:rsidRPr="008E1AC5">
              <w:rPr>
                <w:rFonts w:eastAsia="Times New Roman"/>
                <w:color w:val="000000"/>
                <w:lang w:val="uk-UA" w:eastAsia="ru-RU"/>
              </w:rPr>
              <w:t>«5й канал»</w:t>
            </w:r>
          </w:p>
        </w:tc>
        <w:tc>
          <w:tcPr>
            <w:tcW w:w="1843" w:type="dxa"/>
            <w:vMerge w:val="restart"/>
            <w:shd w:val="clear" w:color="auto" w:fill="auto"/>
            <w:noWrap/>
            <w:vAlign w:val="center"/>
            <w:hideMark/>
          </w:tcPr>
          <w:p w:rsidR="003042B5" w:rsidRPr="008E1AC5"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hideMark/>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042B5" w:rsidRPr="003B0E13" w:rsidTr="003042B5">
        <w:trPr>
          <w:trHeight w:val="543"/>
        </w:trPr>
        <w:tc>
          <w:tcPr>
            <w:tcW w:w="567"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1701" w:type="dxa"/>
            <w:vMerge/>
            <w:shd w:val="clear" w:color="auto" w:fill="auto"/>
            <w:vAlign w:val="center"/>
          </w:tcPr>
          <w:p w:rsidR="003042B5" w:rsidRPr="00F003DA" w:rsidRDefault="003042B5" w:rsidP="003042B5">
            <w:pPr>
              <w:jc w:val="center"/>
              <w:rPr>
                <w:rFonts w:eastAsia="Times New Roman"/>
                <w:color w:val="000000"/>
                <w:highlight w:val="yellow"/>
                <w:lang w:val="uk-UA" w:eastAsia="ru-RU"/>
              </w:rPr>
            </w:pPr>
          </w:p>
        </w:tc>
        <w:tc>
          <w:tcPr>
            <w:tcW w:w="1843"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042B5" w:rsidRPr="003B0E13" w:rsidTr="003042B5">
        <w:trPr>
          <w:trHeight w:val="543"/>
        </w:trPr>
        <w:tc>
          <w:tcPr>
            <w:tcW w:w="567"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1701" w:type="dxa"/>
            <w:vMerge/>
            <w:shd w:val="clear" w:color="auto" w:fill="auto"/>
            <w:vAlign w:val="center"/>
          </w:tcPr>
          <w:p w:rsidR="003042B5" w:rsidRPr="00F003DA" w:rsidRDefault="003042B5" w:rsidP="003042B5">
            <w:pPr>
              <w:jc w:val="center"/>
              <w:rPr>
                <w:rFonts w:eastAsia="Times New Roman"/>
                <w:color w:val="000000"/>
                <w:highlight w:val="yellow"/>
                <w:lang w:val="uk-UA" w:eastAsia="ru-RU"/>
              </w:rPr>
            </w:pPr>
          </w:p>
        </w:tc>
        <w:tc>
          <w:tcPr>
            <w:tcW w:w="1843"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042B5" w:rsidRPr="003B0E13" w:rsidTr="003042B5">
        <w:trPr>
          <w:trHeight w:val="543"/>
        </w:trPr>
        <w:tc>
          <w:tcPr>
            <w:tcW w:w="567"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1701" w:type="dxa"/>
            <w:vMerge/>
            <w:shd w:val="clear" w:color="auto" w:fill="auto"/>
            <w:vAlign w:val="center"/>
          </w:tcPr>
          <w:p w:rsidR="003042B5" w:rsidRPr="00F003DA" w:rsidRDefault="003042B5" w:rsidP="003042B5">
            <w:pPr>
              <w:jc w:val="center"/>
              <w:rPr>
                <w:rFonts w:eastAsia="Times New Roman"/>
                <w:color w:val="000000"/>
                <w:highlight w:val="yellow"/>
                <w:lang w:val="uk-UA" w:eastAsia="ru-RU"/>
              </w:rPr>
            </w:pPr>
          </w:p>
        </w:tc>
        <w:tc>
          <w:tcPr>
            <w:tcW w:w="1843" w:type="dxa"/>
            <w:vMerge/>
            <w:shd w:val="clear" w:color="auto" w:fill="auto"/>
            <w:noWrap/>
            <w:vAlign w:val="center"/>
          </w:tcPr>
          <w:p w:rsidR="003042B5" w:rsidRPr="00F003DA" w:rsidRDefault="003042B5" w:rsidP="003042B5">
            <w:pPr>
              <w:jc w:val="center"/>
              <w:rPr>
                <w:rFonts w:eastAsia="Times New Roman"/>
                <w:color w:val="000000"/>
                <w:highlight w:val="yellow"/>
                <w:lang w:val="uk-UA" w:eastAsia="ru-RU"/>
              </w:rPr>
            </w:pP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3B0E13">
              <w:rPr>
                <w:rFonts w:eastAsia="Times New Roman"/>
                <w:color w:val="000000"/>
                <w:lang w:val="uk-UA" w:eastAsia="ru-RU"/>
              </w:rPr>
              <w:t>Інший час</w:t>
            </w:r>
          </w:p>
        </w:tc>
      </w:tr>
      <w:tr w:rsidR="003042B5" w:rsidRPr="003B0E13" w:rsidTr="003042B5">
        <w:trPr>
          <w:trHeight w:val="543"/>
        </w:trPr>
        <w:tc>
          <w:tcPr>
            <w:tcW w:w="567" w:type="dxa"/>
            <w:shd w:val="clear" w:color="auto" w:fill="auto"/>
            <w:noWrap/>
            <w:vAlign w:val="center"/>
          </w:tcPr>
          <w:p w:rsidR="003042B5" w:rsidRDefault="003042B5" w:rsidP="003042B5">
            <w:pPr>
              <w:jc w:val="center"/>
              <w:rPr>
                <w:rFonts w:eastAsia="Times New Roman"/>
                <w:color w:val="000000"/>
                <w:lang w:val="uk-UA" w:eastAsia="ru-RU"/>
              </w:rPr>
            </w:pPr>
            <w:r>
              <w:rPr>
                <w:rFonts w:eastAsia="Times New Roman"/>
                <w:color w:val="000000"/>
                <w:lang w:val="uk-UA" w:eastAsia="ru-RU"/>
              </w:rPr>
              <w:t>9</w:t>
            </w:r>
          </w:p>
        </w:tc>
        <w:tc>
          <w:tcPr>
            <w:tcW w:w="1701" w:type="dxa"/>
            <w:shd w:val="clear" w:color="auto" w:fill="auto"/>
            <w:vAlign w:val="center"/>
          </w:tcPr>
          <w:p w:rsidR="003042B5" w:rsidRPr="00CD7123" w:rsidRDefault="003042B5" w:rsidP="003042B5">
            <w:pPr>
              <w:jc w:val="center"/>
              <w:rPr>
                <w:rFonts w:eastAsia="Times New Roman"/>
                <w:color w:val="000000"/>
                <w:lang w:val="uk-UA" w:eastAsia="ru-RU"/>
              </w:rPr>
            </w:pPr>
            <w:r w:rsidRPr="00CD7123">
              <w:rPr>
                <w:rFonts w:eastAsia="Times New Roman"/>
                <w:color w:val="000000"/>
                <w:lang w:val="uk-UA" w:eastAsia="ru-RU"/>
              </w:rPr>
              <w:t>«ІНТЕР»</w:t>
            </w:r>
          </w:p>
        </w:tc>
        <w:tc>
          <w:tcPr>
            <w:tcW w:w="1843" w:type="dxa"/>
            <w:shd w:val="clear" w:color="auto" w:fill="auto"/>
            <w:noWrap/>
            <w:vAlign w:val="center"/>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543"/>
        </w:trPr>
        <w:tc>
          <w:tcPr>
            <w:tcW w:w="567" w:type="dxa"/>
            <w:shd w:val="clear" w:color="auto" w:fill="auto"/>
            <w:noWrap/>
            <w:vAlign w:val="center"/>
          </w:tcPr>
          <w:p w:rsidR="003042B5" w:rsidRDefault="003042B5" w:rsidP="003042B5">
            <w:pPr>
              <w:jc w:val="center"/>
              <w:rPr>
                <w:rFonts w:eastAsia="Times New Roman"/>
                <w:color w:val="000000"/>
                <w:lang w:val="uk-UA" w:eastAsia="ru-RU"/>
              </w:rPr>
            </w:pPr>
            <w:r>
              <w:rPr>
                <w:rFonts w:eastAsia="Times New Roman"/>
                <w:color w:val="000000"/>
                <w:lang w:val="uk-UA" w:eastAsia="ru-RU"/>
              </w:rPr>
              <w:t>10</w:t>
            </w:r>
          </w:p>
        </w:tc>
        <w:tc>
          <w:tcPr>
            <w:tcW w:w="1701" w:type="dxa"/>
            <w:shd w:val="clear" w:color="auto" w:fill="auto"/>
            <w:vAlign w:val="center"/>
          </w:tcPr>
          <w:p w:rsidR="003042B5" w:rsidRPr="00CD7123" w:rsidRDefault="003042B5" w:rsidP="003042B5">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843" w:type="dxa"/>
            <w:shd w:val="clear" w:color="auto" w:fill="auto"/>
            <w:noWrap/>
            <w:vAlign w:val="center"/>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543"/>
        </w:trPr>
        <w:tc>
          <w:tcPr>
            <w:tcW w:w="567" w:type="dxa"/>
            <w:shd w:val="clear" w:color="auto" w:fill="auto"/>
            <w:noWrap/>
            <w:vAlign w:val="center"/>
          </w:tcPr>
          <w:p w:rsidR="003042B5" w:rsidRPr="008E1AC5" w:rsidRDefault="003042B5" w:rsidP="003042B5">
            <w:pPr>
              <w:jc w:val="center"/>
              <w:rPr>
                <w:rFonts w:eastAsia="Times New Roman"/>
                <w:color w:val="000000"/>
                <w:lang w:val="uk-UA" w:eastAsia="ru-RU"/>
              </w:rPr>
            </w:pPr>
            <w:r w:rsidRPr="008E1AC5">
              <w:rPr>
                <w:rFonts w:eastAsia="Times New Roman"/>
                <w:color w:val="000000"/>
                <w:lang w:val="uk-UA" w:eastAsia="ru-RU"/>
              </w:rPr>
              <w:t>11</w:t>
            </w:r>
          </w:p>
        </w:tc>
        <w:tc>
          <w:tcPr>
            <w:tcW w:w="1701" w:type="dxa"/>
            <w:shd w:val="clear" w:color="auto" w:fill="auto"/>
            <w:vAlign w:val="center"/>
          </w:tcPr>
          <w:p w:rsidR="003042B5" w:rsidRPr="00CD7123" w:rsidRDefault="003042B5" w:rsidP="003042B5">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843" w:type="dxa"/>
            <w:shd w:val="clear" w:color="auto" w:fill="auto"/>
            <w:noWrap/>
            <w:vAlign w:val="center"/>
          </w:tcPr>
          <w:p w:rsidR="003042B5" w:rsidRPr="003B0E13"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tcPr>
          <w:p w:rsidR="003042B5" w:rsidRPr="003B0E13" w:rsidRDefault="003042B5" w:rsidP="003042B5">
            <w:pPr>
              <w:jc w:val="center"/>
              <w:rPr>
                <w:rFonts w:eastAsia="Times New Roman"/>
                <w:color w:val="000000"/>
                <w:lang w:val="uk-UA" w:eastAsia="ru-RU"/>
              </w:rPr>
            </w:pPr>
            <w:r w:rsidRPr="007D1007">
              <w:rPr>
                <w:rFonts w:eastAsia="Times New Roman"/>
                <w:color w:val="000000"/>
                <w:lang w:val="uk-UA" w:eastAsia="ru-RU"/>
              </w:rPr>
              <w:t>з 6:00 по 24:00</w:t>
            </w:r>
          </w:p>
        </w:tc>
      </w:tr>
      <w:tr w:rsidR="003042B5" w:rsidRPr="003B0E13" w:rsidTr="003042B5">
        <w:trPr>
          <w:trHeight w:val="899"/>
        </w:trPr>
        <w:tc>
          <w:tcPr>
            <w:tcW w:w="567" w:type="dxa"/>
            <w:shd w:val="clear" w:color="auto" w:fill="auto"/>
            <w:noWrap/>
            <w:vAlign w:val="center"/>
          </w:tcPr>
          <w:p w:rsidR="003042B5" w:rsidRPr="008E1AC5" w:rsidRDefault="003042B5" w:rsidP="003042B5">
            <w:pPr>
              <w:jc w:val="center"/>
              <w:rPr>
                <w:rFonts w:eastAsia="Times New Roman"/>
                <w:color w:val="000000"/>
                <w:lang w:val="uk-UA" w:eastAsia="ru-RU"/>
              </w:rPr>
            </w:pPr>
            <w:r>
              <w:rPr>
                <w:rFonts w:eastAsia="Times New Roman"/>
                <w:color w:val="000000"/>
                <w:lang w:val="uk-UA" w:eastAsia="ru-RU"/>
              </w:rPr>
              <w:t>12</w:t>
            </w:r>
          </w:p>
        </w:tc>
        <w:tc>
          <w:tcPr>
            <w:tcW w:w="1701" w:type="dxa"/>
            <w:shd w:val="clear" w:color="auto" w:fill="auto"/>
            <w:vAlign w:val="center"/>
          </w:tcPr>
          <w:p w:rsidR="003042B5" w:rsidRPr="008E1AC5" w:rsidRDefault="003042B5" w:rsidP="003042B5">
            <w:pPr>
              <w:jc w:val="center"/>
              <w:rPr>
                <w:rFonts w:eastAsia="Times New Roman"/>
                <w:color w:val="000000"/>
                <w:lang w:val="uk-UA" w:eastAsia="ru-RU"/>
              </w:rPr>
            </w:pPr>
            <w:r w:rsidRPr="008E1AC5">
              <w:rPr>
                <w:rFonts w:eastAsia="Times New Roman"/>
                <w:color w:val="000000"/>
                <w:lang w:val="uk-UA" w:eastAsia="ru-RU"/>
              </w:rPr>
              <w:t>«Прямий»</w:t>
            </w:r>
          </w:p>
        </w:tc>
        <w:tc>
          <w:tcPr>
            <w:tcW w:w="1843" w:type="dxa"/>
            <w:shd w:val="clear" w:color="auto" w:fill="auto"/>
            <w:noWrap/>
            <w:vAlign w:val="center"/>
          </w:tcPr>
          <w:p w:rsidR="003042B5" w:rsidRPr="008E1AC5" w:rsidRDefault="003042B5" w:rsidP="003042B5">
            <w:pPr>
              <w:jc w:val="center"/>
              <w:rPr>
                <w:rFonts w:eastAsia="Times New Roman"/>
                <w:color w:val="000000"/>
                <w:lang w:val="uk-UA" w:eastAsia="ru-RU"/>
              </w:rPr>
            </w:pPr>
            <w:r>
              <w:rPr>
                <w:rFonts w:eastAsia="Times New Roman"/>
                <w:color w:val="000000"/>
                <w:lang w:val="uk-UA" w:eastAsia="ru-RU"/>
              </w:rPr>
              <w:t>Секунда</w:t>
            </w:r>
          </w:p>
        </w:tc>
        <w:tc>
          <w:tcPr>
            <w:tcW w:w="6095" w:type="dxa"/>
            <w:shd w:val="clear" w:color="auto" w:fill="auto"/>
          </w:tcPr>
          <w:p w:rsidR="003042B5" w:rsidRPr="008E1AC5" w:rsidRDefault="003042B5" w:rsidP="003042B5">
            <w:pPr>
              <w:jc w:val="center"/>
              <w:rPr>
                <w:rFonts w:eastAsia="Times New Roman"/>
                <w:color w:val="000000"/>
                <w:lang w:val="uk-UA" w:eastAsia="ru-RU"/>
              </w:rPr>
            </w:pPr>
            <w:r w:rsidRPr="008E1AC5">
              <w:rPr>
                <w:rFonts w:eastAsia="Times New Roman"/>
                <w:color w:val="000000"/>
                <w:lang w:val="uk-UA" w:eastAsia="ru-RU"/>
              </w:rPr>
              <w:t>з 6:00 по 24:00</w:t>
            </w:r>
          </w:p>
        </w:tc>
      </w:tr>
    </w:tbl>
    <w:tbl>
      <w:tblPr>
        <w:tblpPr w:leftFromText="180" w:rightFromText="180" w:vertAnchor="text" w:tblpY="-13418"/>
        <w:tblW w:w="10196" w:type="dxa"/>
        <w:tblLayout w:type="fixed"/>
        <w:tblLook w:val="04A0" w:firstRow="1" w:lastRow="0" w:firstColumn="1" w:lastColumn="0" w:noHBand="0" w:noVBand="1"/>
      </w:tblPr>
      <w:tblGrid>
        <w:gridCol w:w="567"/>
        <w:gridCol w:w="1129"/>
        <w:gridCol w:w="1560"/>
        <w:gridCol w:w="2688"/>
        <w:gridCol w:w="4252"/>
      </w:tblGrid>
      <w:tr w:rsidR="003042B5" w:rsidRPr="0077472A" w:rsidTr="005920B9">
        <w:trPr>
          <w:trHeight w:val="557"/>
        </w:trPr>
        <w:tc>
          <w:tcPr>
            <w:tcW w:w="10196" w:type="dxa"/>
            <w:gridSpan w:val="5"/>
            <w:tcBorders>
              <w:top w:val="single" w:sz="4" w:space="0" w:color="auto"/>
              <w:left w:val="single" w:sz="8" w:space="0" w:color="auto"/>
              <w:bottom w:val="nil"/>
              <w:right w:val="single" w:sz="8" w:space="0" w:color="auto"/>
            </w:tcBorders>
            <w:shd w:val="clear" w:color="auto" w:fill="auto"/>
          </w:tcPr>
          <w:p w:rsidR="003042B5" w:rsidRPr="0077472A" w:rsidRDefault="003042B5" w:rsidP="003042B5">
            <w:pPr>
              <w:jc w:val="center"/>
              <w:rPr>
                <w:rFonts w:eastAsia="Times New Roman"/>
                <w:b/>
                <w:bCs/>
                <w:color w:val="000000"/>
                <w:lang w:val="uk-UA" w:eastAsia="ru-RU"/>
              </w:rPr>
            </w:pPr>
            <w:r w:rsidRPr="00EB54F0">
              <w:rPr>
                <w:rFonts w:eastAsia="Times New Roman"/>
                <w:b/>
                <w:bCs/>
                <w:color w:val="000000"/>
                <w:lang w:val="uk-UA" w:eastAsia="ru-RU"/>
              </w:rPr>
              <w:lastRenderedPageBreak/>
              <w:t>Окремі регіони України</w:t>
            </w:r>
          </w:p>
        </w:tc>
      </w:tr>
      <w:tr w:rsidR="003042B5" w:rsidRPr="0077472A" w:rsidTr="005920B9">
        <w:trPr>
          <w:trHeight w:val="2110"/>
        </w:trPr>
        <w:tc>
          <w:tcPr>
            <w:tcW w:w="567" w:type="dxa"/>
            <w:tcBorders>
              <w:top w:val="single" w:sz="4" w:space="0" w:color="auto"/>
              <w:left w:val="single" w:sz="8" w:space="0" w:color="auto"/>
              <w:bottom w:val="nil"/>
              <w:right w:val="single" w:sz="8" w:space="0" w:color="auto"/>
            </w:tcBorders>
            <w:shd w:val="clear" w:color="auto" w:fill="auto"/>
            <w:hideMark/>
          </w:tcPr>
          <w:p w:rsidR="003042B5" w:rsidRPr="0077472A" w:rsidRDefault="003042B5" w:rsidP="003042B5">
            <w:pPr>
              <w:jc w:val="center"/>
              <w:rPr>
                <w:rFonts w:eastAsia="Times New Roman"/>
                <w:b/>
                <w:bCs/>
                <w:color w:val="000000"/>
                <w:lang w:eastAsia="ru-RU"/>
              </w:rPr>
            </w:pPr>
            <w:r w:rsidRPr="0077472A">
              <w:rPr>
                <w:rFonts w:eastAsia="Times New Roman"/>
                <w:b/>
                <w:bCs/>
                <w:color w:val="000000"/>
                <w:lang w:val="uk-UA" w:eastAsia="ru-RU"/>
              </w:rPr>
              <w:t>№</w:t>
            </w:r>
          </w:p>
        </w:tc>
        <w:tc>
          <w:tcPr>
            <w:tcW w:w="1129" w:type="dxa"/>
            <w:tcBorders>
              <w:top w:val="single" w:sz="4" w:space="0" w:color="auto"/>
              <w:left w:val="nil"/>
              <w:bottom w:val="single" w:sz="8" w:space="0" w:color="auto"/>
              <w:right w:val="single" w:sz="8" w:space="0" w:color="auto"/>
            </w:tcBorders>
            <w:shd w:val="clear" w:color="auto" w:fill="auto"/>
            <w:hideMark/>
          </w:tcPr>
          <w:p w:rsidR="003042B5" w:rsidRPr="0077472A" w:rsidRDefault="003042B5" w:rsidP="003042B5">
            <w:pPr>
              <w:jc w:val="center"/>
              <w:rPr>
                <w:rFonts w:eastAsia="Times New Roman"/>
                <w:b/>
                <w:bCs/>
                <w:color w:val="000000"/>
                <w:lang w:eastAsia="ru-RU"/>
              </w:rPr>
            </w:pPr>
            <w:r w:rsidRPr="0077472A">
              <w:rPr>
                <w:rFonts w:eastAsia="Times New Roman"/>
                <w:b/>
                <w:bCs/>
                <w:color w:val="000000"/>
                <w:lang w:val="uk-UA" w:eastAsia="ru-RU"/>
              </w:rPr>
              <w:t>Регіон</w:t>
            </w:r>
          </w:p>
        </w:tc>
        <w:tc>
          <w:tcPr>
            <w:tcW w:w="1560" w:type="dxa"/>
            <w:tcBorders>
              <w:top w:val="single" w:sz="4" w:space="0" w:color="auto"/>
              <w:left w:val="nil"/>
              <w:bottom w:val="single" w:sz="8" w:space="0" w:color="auto"/>
              <w:right w:val="single" w:sz="8" w:space="0" w:color="auto"/>
            </w:tcBorders>
            <w:shd w:val="clear" w:color="auto" w:fill="auto"/>
            <w:hideMark/>
          </w:tcPr>
          <w:p w:rsidR="003042B5" w:rsidRPr="0077472A" w:rsidRDefault="003042B5" w:rsidP="003042B5">
            <w:pPr>
              <w:jc w:val="center"/>
              <w:rPr>
                <w:rFonts w:eastAsia="Times New Roman"/>
                <w:b/>
                <w:bCs/>
                <w:color w:val="000000"/>
                <w:lang w:eastAsia="ru-RU"/>
              </w:rPr>
            </w:pPr>
            <w:r w:rsidRPr="0077472A">
              <w:rPr>
                <w:rFonts w:eastAsia="Times New Roman"/>
                <w:b/>
                <w:bCs/>
                <w:color w:val="000000"/>
                <w:lang w:val="uk-UA" w:eastAsia="ru-RU"/>
              </w:rPr>
              <w:t>Назва ТБ-каналу</w:t>
            </w:r>
          </w:p>
        </w:tc>
        <w:tc>
          <w:tcPr>
            <w:tcW w:w="2688" w:type="dxa"/>
            <w:tcBorders>
              <w:top w:val="single" w:sz="4" w:space="0" w:color="auto"/>
              <w:left w:val="nil"/>
              <w:bottom w:val="single" w:sz="8" w:space="0" w:color="auto"/>
              <w:right w:val="single" w:sz="8" w:space="0" w:color="auto"/>
            </w:tcBorders>
            <w:shd w:val="clear" w:color="auto" w:fill="auto"/>
            <w:hideMark/>
          </w:tcPr>
          <w:p w:rsidR="003042B5" w:rsidRPr="0077472A" w:rsidRDefault="003042B5" w:rsidP="003042B5">
            <w:pPr>
              <w:jc w:val="center"/>
              <w:rPr>
                <w:rFonts w:eastAsia="Times New Roman"/>
                <w:b/>
                <w:bCs/>
                <w:color w:val="000000"/>
                <w:lang w:eastAsia="ru-RU"/>
              </w:rPr>
            </w:pPr>
            <w:r w:rsidRPr="0077472A">
              <w:rPr>
                <w:rFonts w:eastAsia="Times New Roman"/>
                <w:b/>
                <w:bCs/>
                <w:color w:val="000000"/>
                <w:lang w:val="uk-UA" w:eastAsia="ru-RU"/>
              </w:rPr>
              <w:t>Одноразове надання Послуги /Одиниця виміру</w:t>
            </w:r>
          </w:p>
        </w:tc>
        <w:tc>
          <w:tcPr>
            <w:tcW w:w="4252" w:type="dxa"/>
            <w:tcBorders>
              <w:top w:val="single" w:sz="4" w:space="0" w:color="auto"/>
              <w:left w:val="nil"/>
              <w:bottom w:val="single" w:sz="8" w:space="0" w:color="auto"/>
              <w:right w:val="single" w:sz="8" w:space="0" w:color="auto"/>
            </w:tcBorders>
            <w:shd w:val="clear" w:color="auto" w:fill="auto"/>
            <w:hideMark/>
          </w:tcPr>
          <w:p w:rsidR="003042B5" w:rsidRPr="0077472A" w:rsidRDefault="003042B5" w:rsidP="003042B5">
            <w:pPr>
              <w:jc w:val="center"/>
              <w:rPr>
                <w:rFonts w:eastAsia="Times New Roman"/>
                <w:b/>
                <w:bCs/>
                <w:color w:val="000000"/>
                <w:lang w:eastAsia="ru-RU"/>
              </w:rPr>
            </w:pPr>
            <w:r w:rsidRPr="0077472A">
              <w:rPr>
                <w:rFonts w:eastAsia="Times New Roman"/>
                <w:b/>
                <w:bCs/>
                <w:color w:val="000000"/>
                <w:lang w:val="uk-UA" w:eastAsia="ru-RU"/>
              </w:rPr>
              <w:t>Час виходу</w:t>
            </w:r>
          </w:p>
        </w:tc>
      </w:tr>
      <w:tr w:rsidR="003042B5" w:rsidRPr="0077472A" w:rsidTr="005920B9">
        <w:trPr>
          <w:trHeight w:val="63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47648F" w:rsidRDefault="003042B5" w:rsidP="003042B5">
            <w:pPr>
              <w:jc w:val="center"/>
              <w:rPr>
                <w:rFonts w:eastAsia="Times New Roman"/>
                <w:color w:val="000000"/>
                <w:lang w:val="uk-UA" w:eastAsia="ru-RU"/>
              </w:rPr>
            </w:pPr>
            <w:r>
              <w:rPr>
                <w:rFonts w:eastAsia="Times New Roman"/>
                <w:color w:val="000000"/>
                <w:lang w:val="uk-UA" w:eastAsia="ru-RU"/>
              </w:rPr>
              <w:t>Закарпаття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«21 канал»</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6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ascii="Calibri" w:eastAsia="Times New Roman" w:hAnsi="Calibri" w:cs="Calibri"/>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Одеса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w:t>
            </w:r>
            <w:proofErr w:type="spellStart"/>
            <w:r w:rsidRPr="0077472A">
              <w:rPr>
                <w:rFonts w:eastAsia="Times New Roman"/>
                <w:color w:val="000000"/>
                <w:lang w:val="uk-UA" w:eastAsia="ru-RU"/>
              </w:rPr>
              <w:t>Первый</w:t>
            </w:r>
            <w:proofErr w:type="spellEnd"/>
            <w:r w:rsidRPr="0077472A">
              <w:rPr>
                <w:rFonts w:eastAsia="Times New Roman"/>
                <w:color w:val="000000"/>
                <w:lang w:val="uk-UA" w:eastAsia="ru-RU"/>
              </w:rPr>
              <w:t xml:space="preserve"> </w:t>
            </w:r>
            <w:proofErr w:type="spellStart"/>
            <w:r w:rsidRPr="0077472A">
              <w:rPr>
                <w:rFonts w:eastAsia="Times New Roman"/>
                <w:color w:val="000000"/>
                <w:lang w:val="uk-UA" w:eastAsia="ru-RU"/>
              </w:rPr>
              <w:t>городской</w:t>
            </w:r>
            <w:proofErr w:type="spellEnd"/>
            <w:r w:rsidRPr="0077472A">
              <w:rPr>
                <w:rFonts w:eastAsia="Times New Roman"/>
                <w:color w:val="000000"/>
                <w:lang w:val="uk-UA" w:eastAsia="ru-RU"/>
              </w:rPr>
              <w:t xml:space="preserve"> канал»</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15</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ТК «Град»</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Івано-Франківськ</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«РАІ»</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17</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Івано-Франківське ОТБ «Галичина»</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18</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Кропивницький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«TTV»</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Львів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«Перший Західний»</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20</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w:t>
            </w:r>
            <w:proofErr w:type="spellStart"/>
            <w:r w:rsidRPr="0077472A">
              <w:rPr>
                <w:rFonts w:eastAsia="Times New Roman"/>
                <w:color w:val="000000"/>
                <w:lang w:val="uk-UA" w:eastAsia="ru-RU"/>
              </w:rPr>
              <w:t>ПравдаТУТ</w:t>
            </w:r>
            <w:proofErr w:type="spellEnd"/>
            <w:r w:rsidRPr="0077472A">
              <w:rPr>
                <w:rFonts w:eastAsia="Times New Roman"/>
                <w:color w:val="000000"/>
                <w:lang w:val="uk-UA" w:eastAsia="ru-RU"/>
              </w:rPr>
              <w:t xml:space="preserve"> Львів»</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Чернівці</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«ТВА»</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22</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«Чернівці»</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Черкаси</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w:t>
            </w:r>
            <w:proofErr w:type="spellStart"/>
            <w:r w:rsidRPr="0077472A">
              <w:rPr>
                <w:rFonts w:eastAsia="Times New Roman"/>
                <w:color w:val="000000"/>
                <w:lang w:val="uk-UA" w:eastAsia="ru-RU"/>
              </w:rPr>
              <w:t>Ільдана</w:t>
            </w:r>
            <w:proofErr w:type="spellEnd"/>
            <w:r w:rsidRPr="0077472A">
              <w:rPr>
                <w:rFonts w:eastAsia="Times New Roman"/>
                <w:color w:val="000000"/>
                <w:lang w:val="uk-UA" w:eastAsia="ru-RU"/>
              </w:rPr>
              <w:t>"</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24</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"ВІККА"</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Чернігів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w:t>
            </w:r>
            <w:proofErr w:type="spellStart"/>
            <w:r w:rsidRPr="0077472A">
              <w:rPr>
                <w:rFonts w:eastAsia="Times New Roman"/>
                <w:color w:val="000000"/>
                <w:lang w:val="uk-UA" w:eastAsia="ru-RU"/>
              </w:rPr>
              <w:t>Дитинец</w:t>
            </w:r>
            <w:proofErr w:type="spellEnd"/>
            <w:r w:rsidRPr="0077472A">
              <w:rPr>
                <w:rFonts w:eastAsia="Times New Roman"/>
                <w:color w:val="000000"/>
                <w:lang w:val="uk-UA" w:eastAsia="ru-RU"/>
              </w:rPr>
              <w:t>»</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26</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"Новий Чернігів", Чернігівська обл.</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87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Східний регіон</w:t>
            </w: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«Сигма»,</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Донецька обл.</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28</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«ІРТА»</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29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Полтава</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"ІРТ"</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lastRenderedPageBreak/>
              <w:t>30</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"Візит"</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Дніпро</w:t>
            </w: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«34 канал»,</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Дніпро</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32</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«11 канал»,</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Дніпро</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Волинь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«UA: Волинь»</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Херсон</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"ВТВ плюс", Херсон</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35</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w:t>
            </w:r>
            <w:proofErr w:type="spellStart"/>
            <w:r w:rsidRPr="0077472A">
              <w:rPr>
                <w:rFonts w:eastAsia="Times New Roman"/>
                <w:color w:val="000000"/>
                <w:lang w:val="uk-UA" w:eastAsia="ru-RU"/>
              </w:rPr>
              <w:t>Скіфія</w:t>
            </w:r>
            <w:proofErr w:type="spellEnd"/>
            <w:r w:rsidRPr="0077472A">
              <w:rPr>
                <w:rFonts w:eastAsia="Times New Roman"/>
                <w:color w:val="000000"/>
                <w:lang w:val="uk-UA" w:eastAsia="ru-RU"/>
              </w:rPr>
              <w:t>»,</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Херсон</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Житомир</w:t>
            </w: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«СК-1»,</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Житомир</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lastRenderedPageBreak/>
              <w:t>37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Хмельницький</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«33 канал»</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38</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«TV7+»</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39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Рівне</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«РІВНЕ 1»</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40</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«Сфера ТВ»</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Харків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ТОВ "</w:t>
            </w:r>
            <w:proofErr w:type="spellStart"/>
            <w:r w:rsidRPr="0077472A">
              <w:rPr>
                <w:rFonts w:eastAsia="Times New Roman"/>
                <w:color w:val="000000"/>
                <w:lang w:val="uk-UA" w:eastAsia="ru-RU"/>
              </w:rPr>
              <w:t>Агенство</w:t>
            </w:r>
            <w:proofErr w:type="spellEnd"/>
            <w:r w:rsidRPr="0077472A">
              <w:rPr>
                <w:rFonts w:eastAsia="Times New Roman"/>
                <w:color w:val="000000"/>
                <w:lang w:val="uk-UA" w:eastAsia="ru-RU"/>
              </w:rPr>
              <w:t xml:space="preserve"> Телебачення Новини"</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42</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ТК "</w:t>
            </w:r>
            <w:proofErr w:type="spellStart"/>
            <w:r w:rsidRPr="0077472A">
              <w:rPr>
                <w:rFonts w:eastAsia="Times New Roman"/>
                <w:color w:val="000000"/>
                <w:lang w:val="uk-UA" w:eastAsia="ru-RU"/>
              </w:rPr>
              <w:t>Simon</w:t>
            </w:r>
            <w:proofErr w:type="spellEnd"/>
            <w:r w:rsidRPr="0077472A">
              <w:rPr>
                <w:rFonts w:eastAsia="Times New Roman"/>
                <w:color w:val="000000"/>
                <w:lang w:val="uk-UA" w:eastAsia="ru-RU"/>
              </w:rPr>
              <w:t>"</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Харків</w:t>
            </w:r>
          </w:p>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Тернопіль</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«ІНТБ»</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lastRenderedPageBreak/>
              <w:t>44</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«TV-4»</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Запоріжжя</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Телеканал «</w:t>
            </w:r>
            <w:proofErr w:type="spellStart"/>
            <w:r w:rsidRPr="0077472A">
              <w:rPr>
                <w:rFonts w:eastAsia="Times New Roman"/>
                <w:color w:val="000000"/>
                <w:lang w:val="uk-UA" w:eastAsia="ru-RU"/>
              </w:rPr>
              <w:t>Алекс</w:t>
            </w:r>
            <w:proofErr w:type="spellEnd"/>
            <w:r w:rsidRPr="0077472A">
              <w:rPr>
                <w:rFonts w:eastAsia="Times New Roman"/>
                <w:color w:val="000000"/>
                <w:lang w:val="uk-UA" w:eastAsia="ru-RU"/>
              </w:rPr>
              <w:t>»</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Суми</w:t>
            </w:r>
          </w:p>
        </w:tc>
        <w:tc>
          <w:tcPr>
            <w:tcW w:w="1560" w:type="dxa"/>
            <w:vMerge w:val="restart"/>
            <w:tcBorders>
              <w:top w:val="nil"/>
              <w:left w:val="nil"/>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ВІДІКОН»,</w:t>
            </w:r>
          </w:p>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 Суми</w:t>
            </w:r>
          </w:p>
          <w:p w:rsidR="003042B5" w:rsidRPr="0077472A" w:rsidRDefault="003042B5" w:rsidP="003042B5">
            <w:pPr>
              <w:rPr>
                <w:rFonts w:ascii="Calibri" w:eastAsia="Times New Roman" w:hAnsi="Calibri" w:cs="Calibri"/>
                <w:color w:val="000000"/>
                <w:lang w:eastAsia="ru-RU"/>
              </w:rPr>
            </w:pPr>
            <w:r w:rsidRPr="0077472A">
              <w:rPr>
                <w:rFonts w:ascii="Calibri" w:eastAsia="Times New Roman" w:hAnsi="Calibri" w:cs="Calibri"/>
                <w:color w:val="000000"/>
                <w:lang w:eastAsia="ru-RU"/>
              </w:rPr>
              <w:t> </w:t>
            </w:r>
          </w:p>
          <w:p w:rsidR="003042B5" w:rsidRPr="0077472A" w:rsidRDefault="003042B5" w:rsidP="003042B5">
            <w:pPr>
              <w:rPr>
                <w:rFonts w:eastAsia="Times New Roman"/>
                <w:color w:val="000000"/>
                <w:lang w:eastAsia="ru-RU"/>
              </w:rPr>
            </w:pPr>
            <w:r w:rsidRPr="0077472A">
              <w:rPr>
                <w:rFonts w:ascii="Calibri" w:eastAsia="Times New Roman" w:hAnsi="Calibri" w:cs="Calibri"/>
                <w:color w:val="000000"/>
                <w:lang w:eastAsia="ru-RU"/>
              </w:rPr>
              <w:t> </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left w:val="nil"/>
              <w:bottom w:val="single" w:sz="8" w:space="0" w:color="auto"/>
              <w:right w:val="single" w:sz="8" w:space="0" w:color="auto"/>
            </w:tcBorders>
            <w:shd w:val="clear" w:color="auto" w:fill="auto"/>
            <w:vAlign w:val="center"/>
            <w:hideMark/>
          </w:tcPr>
          <w:p w:rsidR="003042B5" w:rsidRPr="0077472A" w:rsidRDefault="003042B5" w:rsidP="003042B5">
            <w:pPr>
              <w:rPr>
                <w:rFonts w:ascii="Calibri" w:eastAsia="Times New Roman" w:hAnsi="Calibri" w:cs="Calibri"/>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Миколаїв</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"НІС - ТВ"</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48</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"ТРК Сатурн"</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r w:rsidR="003042B5" w:rsidRPr="0077472A" w:rsidTr="005920B9">
        <w:trPr>
          <w:trHeight w:val="125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49</w:t>
            </w: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"Март"</w:t>
            </w:r>
          </w:p>
        </w:tc>
        <w:tc>
          <w:tcPr>
            <w:tcW w:w="2688" w:type="dxa"/>
            <w:vMerge w:val="restart"/>
            <w:tcBorders>
              <w:top w:val="nil"/>
              <w:left w:val="single" w:sz="8" w:space="0" w:color="auto"/>
              <w:bottom w:val="single" w:sz="8" w:space="0" w:color="000000"/>
              <w:right w:val="single" w:sz="8" w:space="0" w:color="auto"/>
            </w:tcBorders>
            <w:shd w:val="clear" w:color="auto" w:fill="auto"/>
            <w:vAlign w:val="center"/>
            <w:hideMark/>
          </w:tcPr>
          <w:p w:rsidR="003042B5" w:rsidRPr="0077472A" w:rsidRDefault="003042B5" w:rsidP="003042B5">
            <w:pPr>
              <w:jc w:val="center"/>
              <w:rPr>
                <w:rFonts w:eastAsia="Times New Roman"/>
                <w:color w:val="000000"/>
                <w:lang w:eastAsia="ru-RU"/>
              </w:rPr>
            </w:pPr>
            <w:r w:rsidRPr="0077472A">
              <w:rPr>
                <w:rFonts w:eastAsia="Times New Roman"/>
                <w:color w:val="000000"/>
                <w:lang w:val="uk-UA" w:eastAsia="ru-RU"/>
              </w:rPr>
              <w:t>Секунда</w:t>
            </w: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7:00 по 10:00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Робочий день                          з 18:00 по 24:00</w:t>
            </w:r>
          </w:p>
        </w:tc>
      </w:tr>
      <w:tr w:rsidR="003042B5" w:rsidRPr="0077472A" w:rsidTr="005920B9">
        <w:trPr>
          <w:trHeight w:val="1250"/>
        </w:trPr>
        <w:tc>
          <w:tcPr>
            <w:tcW w:w="567"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8" w:space="0" w:color="000000"/>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8"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Вихідний день                        з 9:00 до 01:00</w:t>
            </w:r>
          </w:p>
        </w:tc>
      </w:tr>
      <w:tr w:rsidR="003042B5" w:rsidRPr="0077472A" w:rsidTr="005920B9">
        <w:trPr>
          <w:trHeight w:val="630"/>
        </w:trPr>
        <w:tc>
          <w:tcPr>
            <w:tcW w:w="567" w:type="dxa"/>
            <w:vMerge/>
            <w:tcBorders>
              <w:top w:val="nil"/>
              <w:left w:val="single" w:sz="8" w:space="0" w:color="auto"/>
              <w:bottom w:val="single" w:sz="4" w:space="0" w:color="auto"/>
              <w:right w:val="single" w:sz="8" w:space="0" w:color="auto"/>
            </w:tcBorders>
            <w:vAlign w:val="center"/>
            <w:hideMark/>
          </w:tcPr>
          <w:p w:rsidR="003042B5" w:rsidRPr="0077472A" w:rsidRDefault="003042B5" w:rsidP="003042B5">
            <w:pPr>
              <w:rPr>
                <w:rFonts w:eastAsia="Times New Roman"/>
                <w:color w:val="000000"/>
                <w:lang w:eastAsia="ru-RU"/>
              </w:rPr>
            </w:pPr>
          </w:p>
        </w:tc>
        <w:tc>
          <w:tcPr>
            <w:tcW w:w="1129" w:type="dxa"/>
            <w:vMerge/>
            <w:tcBorders>
              <w:top w:val="nil"/>
              <w:left w:val="single" w:sz="8" w:space="0" w:color="auto"/>
              <w:bottom w:val="single" w:sz="4" w:space="0" w:color="auto"/>
              <w:right w:val="single" w:sz="8" w:space="0" w:color="auto"/>
            </w:tcBorders>
            <w:vAlign w:val="center"/>
            <w:hideMark/>
          </w:tcPr>
          <w:p w:rsidR="003042B5" w:rsidRPr="0077472A" w:rsidRDefault="003042B5" w:rsidP="003042B5">
            <w:pPr>
              <w:rPr>
                <w:rFonts w:eastAsia="Times New Roman"/>
                <w:color w:val="000000"/>
                <w:lang w:eastAsia="ru-RU"/>
              </w:rPr>
            </w:pPr>
          </w:p>
        </w:tc>
        <w:tc>
          <w:tcPr>
            <w:tcW w:w="1560" w:type="dxa"/>
            <w:vMerge/>
            <w:tcBorders>
              <w:top w:val="nil"/>
              <w:left w:val="single" w:sz="8" w:space="0" w:color="auto"/>
              <w:bottom w:val="single" w:sz="4" w:space="0" w:color="auto"/>
              <w:right w:val="single" w:sz="8" w:space="0" w:color="auto"/>
            </w:tcBorders>
            <w:vAlign w:val="center"/>
            <w:hideMark/>
          </w:tcPr>
          <w:p w:rsidR="003042B5" w:rsidRPr="0077472A" w:rsidRDefault="003042B5" w:rsidP="003042B5">
            <w:pPr>
              <w:rPr>
                <w:rFonts w:eastAsia="Times New Roman"/>
                <w:color w:val="000000"/>
                <w:lang w:eastAsia="ru-RU"/>
              </w:rPr>
            </w:pPr>
          </w:p>
        </w:tc>
        <w:tc>
          <w:tcPr>
            <w:tcW w:w="2688" w:type="dxa"/>
            <w:vMerge/>
            <w:tcBorders>
              <w:top w:val="nil"/>
              <w:left w:val="single" w:sz="8" w:space="0" w:color="auto"/>
              <w:bottom w:val="single" w:sz="4" w:space="0" w:color="auto"/>
              <w:right w:val="single" w:sz="8" w:space="0" w:color="auto"/>
            </w:tcBorders>
            <w:vAlign w:val="center"/>
            <w:hideMark/>
          </w:tcPr>
          <w:p w:rsidR="003042B5" w:rsidRPr="0077472A" w:rsidRDefault="003042B5" w:rsidP="003042B5">
            <w:pPr>
              <w:rPr>
                <w:rFonts w:eastAsia="Times New Roman"/>
                <w:color w:val="000000"/>
                <w:lang w:eastAsia="ru-RU"/>
              </w:rPr>
            </w:pPr>
          </w:p>
        </w:tc>
        <w:tc>
          <w:tcPr>
            <w:tcW w:w="4252" w:type="dxa"/>
            <w:tcBorders>
              <w:top w:val="nil"/>
              <w:left w:val="nil"/>
              <w:bottom w:val="single" w:sz="4" w:space="0" w:color="auto"/>
              <w:right w:val="single" w:sz="8" w:space="0" w:color="auto"/>
            </w:tcBorders>
            <w:shd w:val="clear" w:color="auto" w:fill="auto"/>
            <w:hideMark/>
          </w:tcPr>
          <w:p w:rsidR="003042B5" w:rsidRPr="0077472A" w:rsidRDefault="003042B5" w:rsidP="005920B9">
            <w:pPr>
              <w:jc w:val="center"/>
              <w:rPr>
                <w:rFonts w:eastAsia="Times New Roman"/>
                <w:color w:val="000000"/>
                <w:lang w:eastAsia="ru-RU"/>
              </w:rPr>
            </w:pPr>
            <w:r w:rsidRPr="0077472A">
              <w:rPr>
                <w:rFonts w:eastAsia="Times New Roman"/>
                <w:color w:val="000000"/>
                <w:lang w:val="uk-UA" w:eastAsia="ru-RU"/>
              </w:rPr>
              <w:t>Інший час</w:t>
            </w:r>
          </w:p>
        </w:tc>
      </w:tr>
    </w:tbl>
    <w:p w:rsidR="003042B5" w:rsidRDefault="003042B5" w:rsidP="003042B5">
      <w:pPr>
        <w:rPr>
          <w:rFonts w:eastAsia="Calibri"/>
          <w:b/>
          <w:sz w:val="22"/>
          <w:szCs w:val="22"/>
          <w:lang w:eastAsia="en-US"/>
        </w:rPr>
      </w:pPr>
    </w:p>
    <w:p w:rsidR="005920B9" w:rsidRDefault="005920B9" w:rsidP="005920B9">
      <w:pPr>
        <w:rPr>
          <w:b/>
          <w:lang w:val="uk-UA"/>
        </w:rPr>
      </w:pPr>
      <w:r>
        <w:rPr>
          <w:rFonts w:eastAsia="Calibri"/>
          <w:b/>
          <w:sz w:val="22"/>
          <w:szCs w:val="22"/>
          <w:lang w:val="uk-UA" w:eastAsia="en-US"/>
        </w:rPr>
        <w:t xml:space="preserve">3. </w:t>
      </w:r>
      <w:r>
        <w:rPr>
          <w:b/>
          <w:lang w:val="uk-UA"/>
        </w:rPr>
        <w:t>П</w:t>
      </w:r>
      <w:r w:rsidRPr="002822CE">
        <w:rPr>
          <w:b/>
          <w:lang w:val="uk-UA"/>
        </w:rPr>
        <w:t>ослуг</w:t>
      </w:r>
      <w:r>
        <w:rPr>
          <w:b/>
          <w:lang w:val="uk-UA"/>
        </w:rPr>
        <w:t>и</w:t>
      </w:r>
      <w:r w:rsidRPr="002822CE">
        <w:rPr>
          <w:b/>
          <w:lang w:val="uk-UA"/>
        </w:rPr>
        <w:t xml:space="preserve"> з розміщення інформаційних матеріалів</w:t>
      </w:r>
      <w:r>
        <w:rPr>
          <w:b/>
          <w:lang w:val="uk-UA"/>
        </w:rPr>
        <w:t xml:space="preserve"> на радіо-станціях</w:t>
      </w:r>
    </w:p>
    <w:p w:rsidR="005920B9" w:rsidRDefault="005920B9" w:rsidP="005920B9">
      <w:pPr>
        <w:rPr>
          <w:rFonts w:eastAsia="Calibri"/>
          <w:b/>
          <w:iCs/>
          <w:lang w:val="uk-UA" w:eastAsia="en-US"/>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p>
    <w:tbl>
      <w:tblPr>
        <w:tblW w:w="10415" w:type="dxa"/>
        <w:jc w:val="center"/>
        <w:tblLayout w:type="fixed"/>
        <w:tblLook w:val="04A0" w:firstRow="1" w:lastRow="0" w:firstColumn="1" w:lastColumn="0" w:noHBand="0" w:noVBand="1"/>
      </w:tblPr>
      <w:tblGrid>
        <w:gridCol w:w="984"/>
        <w:gridCol w:w="2977"/>
        <w:gridCol w:w="3474"/>
        <w:gridCol w:w="2980"/>
      </w:tblGrid>
      <w:tr w:rsidR="005920B9" w:rsidRPr="00574512" w:rsidTr="005920B9">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5920B9" w:rsidRPr="00574512" w:rsidRDefault="005920B9" w:rsidP="005920B9">
            <w:pPr>
              <w:jc w:val="center"/>
              <w:rPr>
                <w:rFonts w:eastAsia="Times New Roman"/>
                <w:b/>
                <w:bCs/>
                <w:color w:val="000000"/>
                <w:lang w:eastAsia="ru-RU"/>
              </w:rPr>
            </w:pPr>
            <w:r w:rsidRPr="00574512">
              <w:rPr>
                <w:rFonts w:eastAsia="Times New Roman"/>
                <w:b/>
                <w:bCs/>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920B9" w:rsidRPr="00574512" w:rsidRDefault="004E6553" w:rsidP="005920B9">
            <w:pPr>
              <w:jc w:val="center"/>
              <w:rPr>
                <w:rFonts w:eastAsia="Times New Roman"/>
                <w:b/>
                <w:bCs/>
                <w:color w:val="000000"/>
                <w:lang w:eastAsia="ru-RU"/>
              </w:rPr>
            </w:pPr>
            <w:proofErr w:type="spellStart"/>
            <w:r>
              <w:rPr>
                <w:rFonts w:eastAsia="Times New Roman"/>
                <w:b/>
                <w:bCs/>
                <w:color w:val="000000"/>
                <w:lang w:eastAsia="ru-RU"/>
              </w:rPr>
              <w:t>Назва</w:t>
            </w:r>
            <w:proofErr w:type="spellEnd"/>
            <w:r>
              <w:rPr>
                <w:rFonts w:eastAsia="Times New Roman"/>
                <w:b/>
                <w:bCs/>
                <w:color w:val="000000"/>
                <w:lang w:eastAsia="ru-RU"/>
              </w:rPr>
              <w:t xml:space="preserve"> </w:t>
            </w:r>
            <w:proofErr w:type="spellStart"/>
            <w:r>
              <w:rPr>
                <w:rFonts w:eastAsia="Times New Roman"/>
                <w:b/>
                <w:bCs/>
                <w:color w:val="000000"/>
                <w:lang w:eastAsia="ru-RU"/>
              </w:rPr>
              <w:t>р</w:t>
            </w:r>
            <w:r w:rsidR="005920B9" w:rsidRPr="00574512">
              <w:rPr>
                <w:rFonts w:eastAsia="Times New Roman"/>
                <w:b/>
                <w:bCs/>
                <w:color w:val="000000"/>
                <w:lang w:eastAsia="ru-RU"/>
              </w:rPr>
              <w:t>адіо</w:t>
            </w:r>
            <w:proofErr w:type="spellEnd"/>
            <w:r w:rsidR="005920B9" w:rsidRPr="00574512">
              <w:rPr>
                <w:rFonts w:eastAsia="Times New Roman"/>
                <w:b/>
                <w:bCs/>
                <w:color w:val="000000"/>
                <w:lang w:eastAsia="ru-RU"/>
              </w:rPr>
              <w:t xml:space="preserve">- </w:t>
            </w:r>
            <w:proofErr w:type="spellStart"/>
            <w:r w:rsidR="005920B9" w:rsidRPr="00574512">
              <w:rPr>
                <w:rFonts w:eastAsia="Times New Roman"/>
                <w:b/>
                <w:bCs/>
                <w:color w:val="000000"/>
                <w:lang w:eastAsia="ru-RU"/>
              </w:rPr>
              <w:t>станції</w:t>
            </w:r>
            <w:proofErr w:type="spellEnd"/>
          </w:p>
        </w:tc>
        <w:tc>
          <w:tcPr>
            <w:tcW w:w="1985" w:type="dxa"/>
            <w:tcBorders>
              <w:top w:val="single" w:sz="4" w:space="0" w:color="auto"/>
              <w:left w:val="single" w:sz="4" w:space="0" w:color="auto"/>
              <w:right w:val="single" w:sz="4" w:space="0" w:color="auto"/>
            </w:tcBorders>
          </w:tcPr>
          <w:p w:rsidR="005920B9" w:rsidRPr="00574512" w:rsidRDefault="005920B9" w:rsidP="005920B9">
            <w:pPr>
              <w:jc w:val="center"/>
              <w:rPr>
                <w:rFonts w:eastAsia="Times New Roman"/>
                <w:b/>
                <w:bCs/>
                <w:color w:val="000000"/>
                <w:lang w:eastAsia="ru-RU"/>
              </w:rPr>
            </w:pPr>
            <w:r w:rsidRPr="00574512">
              <w:rPr>
                <w:rFonts w:eastAsia="Times New Roman"/>
                <w:b/>
                <w:bCs/>
                <w:color w:val="000000"/>
                <w:lang w:val="uk-UA" w:eastAsia="ru-RU"/>
              </w:rPr>
              <w:t>Одноразове надання Послуги /Одиниця виміру</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5920B9" w:rsidRPr="00574512" w:rsidRDefault="005920B9" w:rsidP="005920B9">
            <w:pPr>
              <w:jc w:val="center"/>
              <w:rPr>
                <w:rFonts w:eastAsia="Times New Roman"/>
                <w:b/>
                <w:bCs/>
                <w:color w:val="000000"/>
                <w:lang w:eastAsia="ru-RU"/>
              </w:rPr>
            </w:pPr>
            <w:r w:rsidRPr="00574512">
              <w:rPr>
                <w:rFonts w:eastAsia="Times New Roman"/>
                <w:b/>
                <w:bCs/>
                <w:color w:val="000000"/>
                <w:lang w:eastAsia="ru-RU"/>
              </w:rPr>
              <w:t xml:space="preserve">Час </w:t>
            </w:r>
            <w:proofErr w:type="spellStart"/>
            <w:r w:rsidRPr="00574512">
              <w:rPr>
                <w:rFonts w:eastAsia="Times New Roman"/>
                <w:b/>
                <w:bCs/>
                <w:color w:val="000000"/>
                <w:lang w:eastAsia="ru-RU"/>
              </w:rPr>
              <w:t>виходу</w:t>
            </w:r>
            <w:proofErr w:type="spellEnd"/>
          </w:p>
        </w:tc>
      </w:tr>
      <w:tr w:rsidR="005920B9" w:rsidRPr="00E75140" w:rsidTr="005920B9">
        <w:trPr>
          <w:trHeight w:val="2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«Русское радио»</w:t>
            </w:r>
          </w:p>
        </w:tc>
        <w:tc>
          <w:tcPr>
            <w:tcW w:w="1985" w:type="dxa"/>
            <w:vMerge w:val="restart"/>
            <w:tcBorders>
              <w:top w:val="single" w:sz="4" w:space="0" w:color="auto"/>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07:00-08:00</w:t>
            </w:r>
          </w:p>
        </w:tc>
      </w:tr>
      <w:tr w:rsidR="005920B9" w:rsidRPr="00E75140" w:rsidTr="005920B9">
        <w:trPr>
          <w:trHeight w:val="2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08:00-10:00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10:00-11:00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11:00-17:00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17:00-18:00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18</w:t>
            </w:r>
            <w:r w:rsidRPr="00E75140">
              <w:rPr>
                <w:rFonts w:eastAsia="Times New Roman"/>
                <w:color w:val="000000"/>
                <w:lang w:eastAsia="ru-RU"/>
              </w:rPr>
              <w:t>:00-20:00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20:00-21:00</w:t>
            </w:r>
          </w:p>
        </w:tc>
      </w:tr>
      <w:tr w:rsidR="005920B9" w:rsidRPr="00E75140"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2</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«Ретро ФМ»</w:t>
            </w:r>
          </w:p>
        </w:tc>
        <w:tc>
          <w:tcPr>
            <w:tcW w:w="1985" w:type="dxa"/>
            <w:vMerge w:val="restart"/>
            <w:tcBorders>
              <w:top w:val="single" w:sz="4" w:space="0" w:color="auto"/>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07:00-08:00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08:00-10:00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10:00-11:00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11:00-16</w:t>
            </w:r>
            <w:r w:rsidRPr="00E75140">
              <w:rPr>
                <w:rFonts w:eastAsia="Times New Roman"/>
                <w:color w:val="000000"/>
                <w:lang w:eastAsia="ru-RU"/>
              </w:rPr>
              <w:t>:00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Default="005920B9" w:rsidP="005920B9">
            <w:pPr>
              <w:jc w:val="center"/>
              <w:rPr>
                <w:rFonts w:eastAsia="Times New Roman"/>
                <w:lang w:val="uk-UA"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5920B9" w:rsidRPr="00817C87" w:rsidRDefault="005920B9" w:rsidP="005920B9">
            <w:pPr>
              <w:jc w:val="center"/>
              <w:rPr>
                <w:rFonts w:eastAsia="Times New Roman"/>
                <w:color w:val="000000"/>
                <w:lang w:eastAsia="ru-RU"/>
              </w:rPr>
            </w:pPr>
            <w:r>
              <w:rPr>
                <w:rFonts w:eastAsia="Times New Roman"/>
                <w:lang w:eastAsia="ru-RU"/>
              </w:rPr>
              <w:t xml:space="preserve">16:00- </w:t>
            </w:r>
            <w:r w:rsidRPr="00817C87">
              <w:rPr>
                <w:rFonts w:eastAsia="Times New Roman"/>
                <w:lang w:eastAsia="ru-RU"/>
              </w:rPr>
              <w:t>17:00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17:00-19:00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19:00-20:00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20:00-21:00</w:t>
            </w:r>
          </w:p>
        </w:tc>
      </w:tr>
      <w:tr w:rsidR="005920B9" w:rsidRPr="00817C87"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3</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xml:space="preserve">«Люкс </w:t>
            </w:r>
            <w:proofErr w:type="spellStart"/>
            <w:r w:rsidRPr="00E75140">
              <w:rPr>
                <w:rFonts w:eastAsia="Times New Roman"/>
                <w:color w:val="000000"/>
                <w:lang w:eastAsia="ru-RU"/>
              </w:rPr>
              <w:t>Фм</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07:00-11:00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5920B9" w:rsidRPr="00817C87" w:rsidRDefault="005920B9" w:rsidP="005920B9">
            <w:pPr>
              <w:jc w:val="center"/>
              <w:rPr>
                <w:rFonts w:eastAsia="Times New Roman"/>
                <w:lang w:eastAsia="ru-RU"/>
              </w:rPr>
            </w:pPr>
            <w:r w:rsidRPr="00817C87">
              <w:rPr>
                <w:rFonts w:eastAsia="Times New Roman"/>
                <w:lang w:eastAsia="ru-RU"/>
              </w:rPr>
              <w:t>11:00-17:00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5920B9" w:rsidRPr="00817C87" w:rsidRDefault="005920B9" w:rsidP="005920B9">
            <w:pPr>
              <w:jc w:val="center"/>
              <w:rPr>
                <w:rFonts w:eastAsia="Times New Roman"/>
                <w:lang w:eastAsia="ru-RU"/>
              </w:rPr>
            </w:pPr>
            <w:r w:rsidRPr="00817C87">
              <w:rPr>
                <w:rFonts w:eastAsia="Times New Roman"/>
                <w:lang w:eastAsia="ru-RU"/>
              </w:rPr>
              <w:t>17:00-20:00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20:00-21:00</w:t>
            </w:r>
          </w:p>
        </w:tc>
      </w:tr>
      <w:tr w:rsidR="005920B9" w:rsidRPr="00E75140"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4</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П'ятниця</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07:00-08:00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08:00-11:00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11:00-16:00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16:00-19:00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19:00-20:00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20:00-21:00</w:t>
            </w:r>
          </w:p>
        </w:tc>
      </w:tr>
      <w:tr w:rsidR="005920B9" w:rsidRPr="00817C87"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5</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Хіт</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Фм</w:t>
            </w:r>
            <w:proofErr w:type="spellEnd"/>
          </w:p>
        </w:tc>
        <w:tc>
          <w:tcPr>
            <w:tcW w:w="1985" w:type="dxa"/>
            <w:vMerge w:val="restart"/>
            <w:tcBorders>
              <w:top w:val="single" w:sz="4" w:space="0" w:color="auto"/>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07:00-11:00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11:00-17:00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17:00-20:00</w:t>
            </w:r>
          </w:p>
        </w:tc>
      </w:tr>
      <w:tr w:rsidR="005920B9" w:rsidRPr="00817C87"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817C87" w:rsidRDefault="005920B9" w:rsidP="005920B9">
            <w:pPr>
              <w:jc w:val="center"/>
              <w:rPr>
                <w:rFonts w:eastAsia="Times New Roman"/>
                <w:lang w:eastAsia="ru-RU"/>
              </w:rPr>
            </w:pPr>
            <w:r w:rsidRPr="00817C87">
              <w:rPr>
                <w:rFonts w:eastAsia="Times New Roman"/>
                <w:lang w:eastAsia="ru-RU"/>
              </w:rPr>
              <w:t>20:00-21:00</w:t>
            </w:r>
          </w:p>
        </w:tc>
      </w:tr>
      <w:tr w:rsidR="005920B9" w:rsidRPr="00E75140"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6</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Авт</w:t>
            </w:r>
            <w:r w:rsidRPr="00BB19A3">
              <w:rPr>
                <w:rFonts w:eastAsia="Times New Roman"/>
                <w:color w:val="000000"/>
                <w:lang w:eastAsia="ru-RU"/>
              </w:rPr>
              <w:t>ор</w:t>
            </w:r>
            <w:r w:rsidRPr="00E75140">
              <w:rPr>
                <w:rFonts w:eastAsia="Times New Roman"/>
                <w:color w:val="000000"/>
                <w:lang w:eastAsia="ru-RU"/>
              </w:rPr>
              <w:t>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07:00-08:00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817C87"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817C87">
              <w:rPr>
                <w:rFonts w:eastAsia="Times New Roman"/>
                <w:lang w:eastAsia="ru-RU"/>
              </w:rPr>
              <w:t>08:00-11:00</w:t>
            </w:r>
          </w:p>
        </w:tc>
      </w:tr>
      <w:tr w:rsidR="005920B9" w:rsidRPr="00E75140"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11:00-17:00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7</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xml:space="preserve">«Наше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07:00-08:00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08:00-10:00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5920B9" w:rsidRPr="00FF0976" w:rsidRDefault="005920B9" w:rsidP="005920B9">
            <w:pPr>
              <w:jc w:val="center"/>
              <w:rPr>
                <w:rFonts w:eastAsia="Times New Roman"/>
                <w:lang w:eastAsia="ru-RU"/>
              </w:rPr>
            </w:pPr>
            <w:r w:rsidRPr="00FF0976">
              <w:rPr>
                <w:rFonts w:eastAsia="Times New Roman"/>
                <w:lang w:eastAsia="ru-RU"/>
              </w:rPr>
              <w:t>10:00 -11:00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tcPr>
          <w:p w:rsidR="005920B9" w:rsidRPr="00FF0976" w:rsidRDefault="005920B9" w:rsidP="005920B9">
            <w:pPr>
              <w:jc w:val="center"/>
              <w:rPr>
                <w:rFonts w:eastAsia="Times New Roman"/>
                <w:lang w:eastAsia="ru-RU"/>
              </w:rPr>
            </w:pPr>
            <w:r w:rsidRPr="00FF0976">
              <w:rPr>
                <w:rFonts w:eastAsia="Times New Roman"/>
                <w:lang w:eastAsia="ru-RU"/>
              </w:rPr>
              <w:t>11:00 -17:00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17:00 -19:00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19:00 -20:00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8</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w:t>
            </w:r>
          </w:p>
        </w:tc>
        <w:tc>
          <w:tcPr>
            <w:tcW w:w="1701" w:type="dxa"/>
            <w:vMerge w:val="restart"/>
            <w:tcBorders>
              <w:top w:val="nil"/>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p w:rsidR="005920B9" w:rsidRPr="00E75140" w:rsidRDefault="005920B9" w:rsidP="005920B9">
            <w:pPr>
              <w:jc w:val="center"/>
              <w:rPr>
                <w:rFonts w:eastAsia="Times New Roman"/>
                <w:color w:val="000000"/>
                <w:lang w:eastAsia="ru-RU"/>
              </w:rPr>
            </w:pPr>
            <w:proofErr w:type="spellStart"/>
            <w:r w:rsidRPr="00E75140">
              <w:rPr>
                <w:rFonts w:eastAsia="Times New Roman"/>
                <w:color w:val="000000"/>
                <w:lang w:eastAsia="ru-RU"/>
              </w:rPr>
              <w:t>Країна</w:t>
            </w:r>
            <w:proofErr w:type="spellEnd"/>
            <w:r w:rsidRPr="00E75140">
              <w:rPr>
                <w:rFonts w:eastAsia="Times New Roman"/>
                <w:color w:val="000000"/>
                <w:lang w:eastAsia="ru-RU"/>
              </w:rPr>
              <w:t xml:space="preserve"> ФМ</w:t>
            </w:r>
          </w:p>
          <w:p w:rsidR="005920B9" w:rsidRPr="00E75140" w:rsidRDefault="005920B9" w:rsidP="005920B9">
            <w:pPr>
              <w:jc w:val="center"/>
              <w:rPr>
                <w:rFonts w:eastAsia="Times New Roman"/>
                <w:color w:val="000000"/>
                <w:lang w:eastAsia="ru-RU"/>
              </w:rPr>
            </w:pPr>
          </w:p>
          <w:p w:rsidR="005920B9" w:rsidRPr="00E75140" w:rsidRDefault="005920B9" w:rsidP="005920B9">
            <w:pPr>
              <w:jc w:val="center"/>
              <w:rPr>
                <w:rFonts w:eastAsia="Times New Roman"/>
                <w:color w:val="000000"/>
                <w:lang w:eastAsia="ru-RU"/>
              </w:rPr>
            </w:pPr>
          </w:p>
          <w:p w:rsidR="005920B9" w:rsidRPr="00E75140" w:rsidRDefault="005920B9" w:rsidP="005920B9">
            <w:pPr>
              <w:jc w:val="center"/>
              <w:rPr>
                <w:rFonts w:eastAsia="Times New Roman"/>
                <w:color w:val="000000"/>
                <w:lang w:eastAsia="ru-RU"/>
              </w:rPr>
            </w:pPr>
          </w:p>
          <w:p w:rsidR="005920B9" w:rsidRPr="00E75140" w:rsidRDefault="005920B9" w:rsidP="005920B9">
            <w:pPr>
              <w:jc w:val="center"/>
              <w:rPr>
                <w:rFonts w:eastAsia="Times New Roman"/>
                <w:color w:val="000000"/>
                <w:lang w:eastAsia="ru-RU"/>
              </w:rPr>
            </w:pPr>
          </w:p>
          <w:p w:rsidR="005920B9" w:rsidRPr="00E75140" w:rsidRDefault="005920B9" w:rsidP="005920B9">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07:00-08:00</w:t>
            </w:r>
          </w:p>
        </w:tc>
      </w:tr>
      <w:tr w:rsidR="005920B9" w:rsidRPr="00FF0976" w:rsidTr="005920B9">
        <w:trPr>
          <w:trHeight w:val="330"/>
          <w:jc w:val="center"/>
        </w:trPr>
        <w:tc>
          <w:tcPr>
            <w:tcW w:w="562" w:type="dxa"/>
            <w:vMerge/>
            <w:tcBorders>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08:00-10:00</w:t>
            </w:r>
          </w:p>
        </w:tc>
      </w:tr>
      <w:tr w:rsidR="005920B9" w:rsidRPr="00FF0976" w:rsidTr="005920B9">
        <w:trPr>
          <w:trHeight w:val="330"/>
          <w:jc w:val="center"/>
        </w:trPr>
        <w:tc>
          <w:tcPr>
            <w:tcW w:w="562" w:type="dxa"/>
            <w:vMerge/>
            <w:tcBorders>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10:00-11:00</w:t>
            </w:r>
          </w:p>
        </w:tc>
      </w:tr>
      <w:tr w:rsidR="005920B9" w:rsidRPr="00FF0976" w:rsidTr="005920B9">
        <w:trPr>
          <w:trHeight w:val="330"/>
          <w:jc w:val="center"/>
        </w:trPr>
        <w:tc>
          <w:tcPr>
            <w:tcW w:w="562" w:type="dxa"/>
            <w:vMerge/>
            <w:tcBorders>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11:00-17:00</w:t>
            </w:r>
          </w:p>
        </w:tc>
      </w:tr>
      <w:tr w:rsidR="005920B9" w:rsidRPr="00FF0976" w:rsidTr="005920B9">
        <w:trPr>
          <w:trHeight w:val="330"/>
          <w:jc w:val="center"/>
        </w:trPr>
        <w:tc>
          <w:tcPr>
            <w:tcW w:w="562" w:type="dxa"/>
            <w:vMerge/>
            <w:tcBorders>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17:00-18:00</w:t>
            </w:r>
          </w:p>
        </w:tc>
      </w:tr>
      <w:tr w:rsidR="005920B9" w:rsidRPr="00FF0976" w:rsidTr="005920B9">
        <w:trPr>
          <w:trHeight w:val="330"/>
          <w:jc w:val="center"/>
        </w:trPr>
        <w:tc>
          <w:tcPr>
            <w:tcW w:w="562" w:type="dxa"/>
            <w:vMerge/>
            <w:tcBorders>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18:00-19:00</w:t>
            </w:r>
          </w:p>
        </w:tc>
      </w:tr>
      <w:tr w:rsidR="005920B9" w:rsidRPr="00FF0976" w:rsidTr="005920B9">
        <w:trPr>
          <w:trHeight w:val="330"/>
          <w:jc w:val="center"/>
        </w:trPr>
        <w:tc>
          <w:tcPr>
            <w:tcW w:w="562" w:type="dxa"/>
            <w:vMerge/>
            <w:tcBorders>
              <w:left w:val="single" w:sz="8" w:space="0" w:color="auto"/>
              <w:bottom w:val="nil"/>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701" w:type="dxa"/>
            <w:vMerge/>
            <w:tcBorders>
              <w:left w:val="nil"/>
              <w:bottom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19:00-21:00</w:t>
            </w:r>
          </w:p>
        </w:tc>
      </w:tr>
      <w:tr w:rsidR="005920B9" w:rsidRPr="00FF0976" w:rsidTr="005920B9">
        <w:trPr>
          <w:trHeight w:val="330"/>
          <w:jc w:val="center"/>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9</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Мелодія</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07:00 - 08:00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08:00-10:00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10:00-11:00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11:00-17:00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17:00 -19:00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19:00 -20:00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10</w:t>
            </w:r>
          </w:p>
        </w:tc>
        <w:tc>
          <w:tcPr>
            <w:tcW w:w="1701" w:type="dxa"/>
            <w:vMerge w:val="restart"/>
            <w:tcBorders>
              <w:top w:val="nil"/>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24»</w:t>
            </w:r>
          </w:p>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lastRenderedPageBreak/>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«Максимум»)</w:t>
            </w:r>
          </w:p>
          <w:p w:rsidR="005920B9" w:rsidRPr="00E75140" w:rsidRDefault="005920B9" w:rsidP="005920B9">
            <w:pPr>
              <w:jc w:val="center"/>
              <w:rPr>
                <w:rFonts w:ascii="Calibri" w:eastAsia="Times New Roman" w:hAnsi="Calibri" w:cs="Calibri"/>
                <w:color w:val="000000"/>
                <w:lang w:eastAsia="ru-RU"/>
              </w:rPr>
            </w:pPr>
          </w:p>
          <w:p w:rsidR="005920B9" w:rsidRPr="00E75140" w:rsidRDefault="005920B9" w:rsidP="005920B9">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lastRenderedPageBreak/>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07:00 -11:00</w:t>
            </w:r>
          </w:p>
        </w:tc>
      </w:tr>
      <w:tr w:rsidR="005920B9" w:rsidRPr="00FF0976" w:rsidTr="005920B9">
        <w:trPr>
          <w:trHeight w:val="321"/>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11:00 -17:00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nil"/>
              <w:right w:val="single" w:sz="4" w:space="0" w:color="auto"/>
            </w:tcBorders>
            <w:shd w:val="clear" w:color="auto" w:fill="auto"/>
            <w:vAlign w:val="center"/>
            <w:hideMark/>
          </w:tcPr>
          <w:p w:rsidR="005920B9" w:rsidRPr="00E75140" w:rsidRDefault="005920B9" w:rsidP="005920B9">
            <w:pPr>
              <w:jc w:val="center"/>
              <w:rPr>
                <w:rFonts w:ascii="Calibri" w:eastAsia="Times New Roman" w:hAnsi="Calibri" w:cs="Calibri"/>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17:00 -20:00</w:t>
            </w:r>
          </w:p>
        </w:tc>
      </w:tr>
      <w:tr w:rsidR="005920B9" w:rsidRPr="00FF0976" w:rsidTr="005920B9">
        <w:trPr>
          <w:trHeight w:val="518"/>
          <w:jc w:val="center"/>
        </w:trPr>
        <w:tc>
          <w:tcPr>
            <w:tcW w:w="562" w:type="dxa"/>
            <w:vMerge/>
            <w:tcBorders>
              <w:top w:val="nil"/>
              <w:left w:val="single" w:sz="8" w:space="0" w:color="auto"/>
              <w:bottom w:val="single" w:sz="4"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5920B9" w:rsidRPr="00E75140" w:rsidRDefault="005920B9" w:rsidP="005920B9">
            <w:pPr>
              <w:jc w:val="center"/>
              <w:rPr>
                <w:rFonts w:ascii="Calibri" w:eastAsia="Times New Roman" w:hAnsi="Calibri" w:cs="Calibri"/>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4"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single" w:sz="4" w:space="0" w:color="auto"/>
              <w:left w:val="single" w:sz="8" w:space="0" w:color="auto"/>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11</w:t>
            </w:r>
          </w:p>
          <w:p w:rsidR="005920B9" w:rsidRPr="00E75140" w:rsidRDefault="005920B9" w:rsidP="005920B9">
            <w:pPr>
              <w:rPr>
                <w:rFonts w:eastAsia="Times New Roman"/>
                <w:color w:val="000000"/>
                <w:lang w:eastAsia="ru-RU"/>
              </w:rPr>
            </w:pPr>
            <w:r w:rsidRPr="00E75140">
              <w:rPr>
                <w:rFonts w:eastAsia="Times New Roman"/>
                <w:color w:val="000000"/>
                <w:lang w:eastAsia="ru-RU"/>
              </w:rPr>
              <w:t> </w:t>
            </w:r>
          </w:p>
        </w:tc>
        <w:tc>
          <w:tcPr>
            <w:tcW w:w="1701" w:type="dxa"/>
            <w:vMerge w:val="restart"/>
            <w:tcBorders>
              <w:top w:val="single" w:sz="4" w:space="0" w:color="auto"/>
              <w:left w:val="single" w:sz="8" w:space="0" w:color="auto"/>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«Перец ФМ»</w:t>
            </w:r>
          </w:p>
          <w:p w:rsidR="005920B9" w:rsidRPr="00E75140" w:rsidRDefault="005920B9" w:rsidP="005920B9">
            <w:pPr>
              <w:jc w:val="center"/>
              <w:rPr>
                <w:rFonts w:eastAsia="Times New Roman"/>
                <w:color w:val="000000"/>
                <w:lang w:eastAsia="ru-RU"/>
              </w:rPr>
            </w:pP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07:00-08:00</w:t>
            </w:r>
          </w:p>
        </w:tc>
      </w:tr>
      <w:tr w:rsidR="005920B9" w:rsidRPr="00FF0976" w:rsidTr="005920B9">
        <w:trPr>
          <w:trHeight w:val="330"/>
          <w:jc w:val="center"/>
        </w:trPr>
        <w:tc>
          <w:tcPr>
            <w:tcW w:w="562" w:type="dxa"/>
            <w:vMerge/>
            <w:tcBorders>
              <w:left w:val="single" w:sz="8"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08:00 - 10:00</w:t>
            </w:r>
          </w:p>
        </w:tc>
      </w:tr>
      <w:tr w:rsidR="005920B9" w:rsidRPr="00FF0976" w:rsidTr="005920B9">
        <w:trPr>
          <w:trHeight w:val="330"/>
          <w:jc w:val="center"/>
        </w:trPr>
        <w:tc>
          <w:tcPr>
            <w:tcW w:w="562" w:type="dxa"/>
            <w:vMerge/>
            <w:tcBorders>
              <w:left w:val="single" w:sz="8"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10:00 -17:00</w:t>
            </w:r>
          </w:p>
        </w:tc>
      </w:tr>
      <w:tr w:rsidR="005920B9" w:rsidRPr="00FF0976" w:rsidTr="005920B9">
        <w:trPr>
          <w:trHeight w:val="330"/>
          <w:jc w:val="center"/>
        </w:trPr>
        <w:tc>
          <w:tcPr>
            <w:tcW w:w="562" w:type="dxa"/>
            <w:vMerge/>
            <w:tcBorders>
              <w:left w:val="single" w:sz="8"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17:00 -19:00</w:t>
            </w:r>
          </w:p>
        </w:tc>
      </w:tr>
      <w:tr w:rsidR="005920B9" w:rsidRPr="00FF0976" w:rsidTr="005920B9">
        <w:trPr>
          <w:trHeight w:val="330"/>
          <w:jc w:val="center"/>
        </w:trPr>
        <w:tc>
          <w:tcPr>
            <w:tcW w:w="562" w:type="dxa"/>
            <w:vMerge/>
            <w:tcBorders>
              <w:left w:val="single" w:sz="8"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18:00 -19:00</w:t>
            </w:r>
          </w:p>
        </w:tc>
      </w:tr>
      <w:tr w:rsidR="005920B9" w:rsidRPr="00FF0976" w:rsidTr="005920B9">
        <w:trPr>
          <w:trHeight w:val="330"/>
          <w:jc w:val="center"/>
        </w:trPr>
        <w:tc>
          <w:tcPr>
            <w:tcW w:w="562" w:type="dxa"/>
            <w:vMerge/>
            <w:tcBorders>
              <w:left w:val="single" w:sz="8"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19:00 -20:00</w:t>
            </w:r>
          </w:p>
        </w:tc>
      </w:tr>
      <w:tr w:rsidR="005920B9" w:rsidRPr="00FF0976" w:rsidTr="005920B9">
        <w:trPr>
          <w:trHeight w:val="330"/>
          <w:jc w:val="center"/>
        </w:trPr>
        <w:tc>
          <w:tcPr>
            <w:tcW w:w="562" w:type="dxa"/>
            <w:vMerge/>
            <w:tcBorders>
              <w:left w:val="single" w:sz="8" w:space="0" w:color="auto"/>
              <w:bottom w:val="nil"/>
              <w:right w:val="single" w:sz="8" w:space="0" w:color="auto"/>
            </w:tcBorders>
            <w:shd w:val="clear" w:color="auto" w:fill="auto"/>
            <w:vAlign w:val="center"/>
            <w:hideMark/>
          </w:tcPr>
          <w:p w:rsidR="005920B9" w:rsidRPr="00E75140" w:rsidRDefault="005920B9" w:rsidP="005920B9">
            <w:pPr>
              <w:rPr>
                <w:rFonts w:eastAsia="Times New Roman"/>
                <w:color w:val="000000"/>
                <w:lang w:eastAsia="ru-RU"/>
              </w:rPr>
            </w:pPr>
          </w:p>
        </w:tc>
        <w:tc>
          <w:tcPr>
            <w:tcW w:w="1701" w:type="dxa"/>
            <w:vMerge/>
            <w:tcBorders>
              <w:left w:val="single" w:sz="8" w:space="0" w:color="auto"/>
              <w:bottom w:val="nil"/>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nil"/>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12</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«NRJ»</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07:00-08:00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08:00 - 12:00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12:00 -17:00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17:00 -20:00</w:t>
            </w:r>
          </w:p>
        </w:tc>
      </w:tr>
      <w:tr w:rsidR="005920B9" w:rsidRPr="00FF0976" w:rsidTr="005920B9">
        <w:trPr>
          <w:trHeight w:val="330"/>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13</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Bеst</w:t>
            </w:r>
            <w:proofErr w:type="spellEnd"/>
            <w:r w:rsidRPr="00E75140">
              <w:rPr>
                <w:rFonts w:eastAsia="Times New Roman"/>
                <w:color w:val="000000"/>
                <w:lang w:eastAsia="ru-RU"/>
              </w:rPr>
              <w:t xml:space="preserve"> FM»</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11:00 -16:00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16:00 -20:00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14</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Kiss</w:t>
            </w:r>
            <w:proofErr w:type="spellEnd"/>
            <w:r w:rsidRPr="00E75140">
              <w:rPr>
                <w:rFonts w:eastAsia="Times New Roman"/>
                <w:color w:val="000000"/>
                <w:lang w:eastAsia="ru-RU"/>
              </w:rPr>
              <w:t xml:space="preserve"> FM»</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07:00-10:00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10:00-11:00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11:00-16:00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16:00-18:00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18:00-20:00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15</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Nostalgie</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Pr>
                <w:rFonts w:eastAsia="Times New Roman"/>
                <w:lang w:eastAsia="ru-RU"/>
              </w:rPr>
              <w:t>11:00-</w:t>
            </w:r>
            <w:r w:rsidRPr="00FF0976">
              <w:rPr>
                <w:rFonts w:eastAsia="Times New Roman"/>
                <w:lang w:eastAsia="ru-RU"/>
              </w:rPr>
              <w:t>17:00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Pr>
                <w:rFonts w:eastAsia="Times New Roman"/>
                <w:lang w:eastAsia="ru-RU"/>
              </w:rPr>
              <w:t>17:00-</w:t>
            </w:r>
            <w:r w:rsidRPr="00FF0976">
              <w:rPr>
                <w:rFonts w:eastAsia="Times New Roman"/>
                <w:lang w:eastAsia="ru-RU"/>
              </w:rPr>
              <w:t>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16</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Українське</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07:00-10:00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10:00 -11:00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11:00 -14:00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14:00 -20:00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jc w:val="cente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jc w:val="cente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vAlign w:val="center"/>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r w:rsidR="005920B9" w:rsidRPr="00FF0976" w:rsidTr="005920B9">
        <w:trPr>
          <w:trHeight w:val="330"/>
          <w:jc w:val="center"/>
        </w:trPr>
        <w:tc>
          <w:tcPr>
            <w:tcW w:w="562" w:type="dxa"/>
            <w:vMerge w:val="restart"/>
            <w:tcBorders>
              <w:top w:val="nil"/>
              <w:left w:val="single" w:sz="8" w:space="0" w:color="auto"/>
              <w:bottom w:val="single" w:sz="8" w:space="0" w:color="000000"/>
              <w:right w:val="single" w:sz="8"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Pr>
                <w:rFonts w:eastAsia="Times New Roman"/>
                <w:color w:val="000000"/>
                <w:lang w:eastAsia="ru-RU"/>
              </w:rPr>
              <w:t>17</w:t>
            </w:r>
          </w:p>
        </w:tc>
        <w:tc>
          <w:tcPr>
            <w:tcW w:w="1701" w:type="dxa"/>
            <w:vMerge w:val="restart"/>
            <w:tcBorders>
              <w:top w:val="nil"/>
              <w:left w:val="single" w:sz="8" w:space="0" w:color="auto"/>
              <w:bottom w:val="single" w:sz="8" w:space="0" w:color="000000"/>
              <w:right w:val="single" w:sz="4" w:space="0" w:color="auto"/>
            </w:tcBorders>
            <w:shd w:val="clear" w:color="auto" w:fill="auto"/>
            <w:vAlign w:val="center"/>
            <w:hideMark/>
          </w:tcPr>
          <w:p w:rsidR="005920B9" w:rsidRPr="00E75140" w:rsidRDefault="005920B9" w:rsidP="005920B9">
            <w:pPr>
              <w:jc w:val="center"/>
              <w:rPr>
                <w:rFonts w:eastAsia="Times New Roman"/>
                <w:color w:val="000000"/>
                <w:lang w:eastAsia="ru-RU"/>
              </w:rPr>
            </w:pPr>
            <w:r w:rsidRPr="00E75140">
              <w:rPr>
                <w:rFonts w:eastAsia="Times New Roman"/>
                <w:color w:val="000000"/>
                <w:lang w:eastAsia="ru-RU"/>
              </w:rPr>
              <w:t xml:space="preserve">«Просто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1985" w:type="dxa"/>
            <w:vMerge w:val="restart"/>
            <w:tcBorders>
              <w:top w:val="single" w:sz="4" w:space="0" w:color="auto"/>
              <w:left w:val="single" w:sz="4" w:space="0" w:color="auto"/>
              <w:right w:val="single" w:sz="4" w:space="0" w:color="auto"/>
            </w:tcBorders>
            <w:vAlign w:val="center"/>
          </w:tcPr>
          <w:p w:rsidR="005920B9" w:rsidRPr="00FF0976" w:rsidRDefault="005920B9" w:rsidP="005920B9">
            <w:pPr>
              <w:jc w:val="center"/>
              <w:rPr>
                <w:rFonts w:eastAsia="Times New Roman"/>
                <w:lang w:eastAsia="ru-RU"/>
              </w:rPr>
            </w:pPr>
            <w:r w:rsidRPr="0077472A">
              <w:rPr>
                <w:rFonts w:eastAsia="Times New Roman"/>
                <w:color w:val="000000"/>
                <w:lang w:val="uk-UA" w:eastAsia="ru-RU"/>
              </w:rPr>
              <w:t>Секунда</w:t>
            </w: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07:00-11:00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rPr>
                <w:rFonts w:eastAsia="Times New Roman"/>
                <w:color w:val="000000"/>
                <w:lang w:eastAsia="ru-RU"/>
              </w:rPr>
            </w:pPr>
          </w:p>
        </w:tc>
        <w:tc>
          <w:tcPr>
            <w:tcW w:w="1985" w:type="dxa"/>
            <w:vMerge/>
            <w:tcBorders>
              <w:left w:val="single" w:sz="4" w:space="0" w:color="auto"/>
              <w:right w:val="single" w:sz="4" w:space="0" w:color="auto"/>
            </w:tcBorders>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11:00 -16:00</w:t>
            </w:r>
          </w:p>
        </w:tc>
      </w:tr>
      <w:tr w:rsidR="005920B9" w:rsidRPr="00FF0976" w:rsidTr="005920B9">
        <w:trPr>
          <w:trHeight w:val="330"/>
          <w:jc w:val="center"/>
        </w:trPr>
        <w:tc>
          <w:tcPr>
            <w:tcW w:w="562" w:type="dxa"/>
            <w:vMerge/>
            <w:tcBorders>
              <w:top w:val="nil"/>
              <w:left w:val="single" w:sz="8" w:space="0" w:color="auto"/>
              <w:bottom w:val="single" w:sz="8" w:space="0" w:color="000000"/>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8" w:space="0" w:color="000000"/>
              <w:right w:val="single" w:sz="4" w:space="0" w:color="auto"/>
            </w:tcBorders>
            <w:vAlign w:val="center"/>
            <w:hideMark/>
          </w:tcPr>
          <w:p w:rsidR="005920B9" w:rsidRPr="00E75140" w:rsidRDefault="005920B9" w:rsidP="005920B9">
            <w:pPr>
              <w:rPr>
                <w:rFonts w:eastAsia="Times New Roman"/>
                <w:color w:val="000000"/>
                <w:lang w:eastAsia="ru-RU"/>
              </w:rPr>
            </w:pPr>
          </w:p>
        </w:tc>
        <w:tc>
          <w:tcPr>
            <w:tcW w:w="1985" w:type="dxa"/>
            <w:vMerge/>
            <w:tcBorders>
              <w:left w:val="single" w:sz="4" w:space="0" w:color="auto"/>
              <w:right w:val="single" w:sz="4" w:space="0" w:color="auto"/>
            </w:tcBorders>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8"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16:00 -20:00</w:t>
            </w:r>
          </w:p>
        </w:tc>
      </w:tr>
      <w:tr w:rsidR="005920B9" w:rsidRPr="00FF0976" w:rsidTr="005920B9">
        <w:trPr>
          <w:trHeight w:val="330"/>
          <w:jc w:val="center"/>
        </w:trPr>
        <w:tc>
          <w:tcPr>
            <w:tcW w:w="562" w:type="dxa"/>
            <w:vMerge/>
            <w:tcBorders>
              <w:top w:val="nil"/>
              <w:left w:val="single" w:sz="8" w:space="0" w:color="auto"/>
              <w:bottom w:val="single" w:sz="4" w:space="0" w:color="auto"/>
              <w:right w:val="single" w:sz="8" w:space="0" w:color="auto"/>
            </w:tcBorders>
            <w:vAlign w:val="center"/>
            <w:hideMark/>
          </w:tcPr>
          <w:p w:rsidR="005920B9" w:rsidRPr="00E75140" w:rsidRDefault="005920B9" w:rsidP="005920B9">
            <w:pPr>
              <w:rPr>
                <w:rFonts w:eastAsia="Times New Roman"/>
                <w:color w:val="000000"/>
                <w:lang w:eastAsia="ru-RU"/>
              </w:rPr>
            </w:pPr>
          </w:p>
        </w:tc>
        <w:tc>
          <w:tcPr>
            <w:tcW w:w="1701" w:type="dxa"/>
            <w:vMerge/>
            <w:tcBorders>
              <w:top w:val="nil"/>
              <w:left w:val="single" w:sz="8" w:space="0" w:color="auto"/>
              <w:bottom w:val="single" w:sz="4" w:space="0" w:color="auto"/>
              <w:right w:val="single" w:sz="4" w:space="0" w:color="auto"/>
            </w:tcBorders>
            <w:vAlign w:val="center"/>
            <w:hideMark/>
          </w:tcPr>
          <w:p w:rsidR="005920B9" w:rsidRPr="00E75140" w:rsidRDefault="005920B9" w:rsidP="005920B9">
            <w:pPr>
              <w:rPr>
                <w:rFonts w:eastAsia="Times New Roman"/>
                <w:color w:val="000000"/>
                <w:lang w:eastAsia="ru-RU"/>
              </w:rPr>
            </w:pPr>
          </w:p>
        </w:tc>
        <w:tc>
          <w:tcPr>
            <w:tcW w:w="1985" w:type="dxa"/>
            <w:vMerge/>
            <w:tcBorders>
              <w:left w:val="single" w:sz="4" w:space="0" w:color="auto"/>
              <w:bottom w:val="single" w:sz="4" w:space="0" w:color="auto"/>
              <w:right w:val="single" w:sz="4" w:space="0" w:color="auto"/>
            </w:tcBorders>
          </w:tcPr>
          <w:p w:rsidR="005920B9" w:rsidRPr="00FF0976" w:rsidRDefault="005920B9" w:rsidP="005920B9">
            <w:pPr>
              <w:jc w:val="center"/>
              <w:rPr>
                <w:rFonts w:eastAsia="Times New Roman"/>
                <w:lang w:eastAsia="ru-RU"/>
              </w:rPr>
            </w:pPr>
          </w:p>
        </w:tc>
        <w:tc>
          <w:tcPr>
            <w:tcW w:w="1703" w:type="dxa"/>
            <w:tcBorders>
              <w:top w:val="nil"/>
              <w:left w:val="single" w:sz="4" w:space="0" w:color="auto"/>
              <w:bottom w:val="single" w:sz="4" w:space="0" w:color="auto"/>
              <w:right w:val="single" w:sz="8" w:space="0" w:color="auto"/>
            </w:tcBorders>
            <w:shd w:val="clear" w:color="auto" w:fill="auto"/>
            <w:noWrap/>
            <w:vAlign w:val="center"/>
            <w:hideMark/>
          </w:tcPr>
          <w:p w:rsidR="005920B9" w:rsidRPr="00FF0976" w:rsidRDefault="005920B9" w:rsidP="005920B9">
            <w:pPr>
              <w:jc w:val="center"/>
              <w:rPr>
                <w:rFonts w:eastAsia="Times New Roman"/>
                <w:lang w:eastAsia="ru-RU"/>
              </w:rPr>
            </w:pPr>
            <w:r w:rsidRPr="00FF0976">
              <w:rPr>
                <w:rFonts w:eastAsia="Times New Roman"/>
                <w:lang w:eastAsia="ru-RU"/>
              </w:rPr>
              <w:t>20:00-21:00</w:t>
            </w:r>
          </w:p>
        </w:tc>
      </w:tr>
    </w:tbl>
    <w:p w:rsidR="005920B9" w:rsidRDefault="005920B9" w:rsidP="005920B9">
      <w:pPr>
        <w:rPr>
          <w:rFonts w:eastAsia="Calibri"/>
          <w:b/>
          <w:iCs/>
          <w:lang w:val="uk-UA" w:eastAsia="en-US"/>
        </w:rPr>
      </w:pPr>
    </w:p>
    <w:p w:rsidR="005920B9" w:rsidRDefault="005920B9" w:rsidP="005920B9">
      <w:pPr>
        <w:rPr>
          <w:b/>
          <w:lang w:val="uk-UA"/>
        </w:rPr>
      </w:pPr>
      <w:r>
        <w:rPr>
          <w:rFonts w:eastAsia="Calibri"/>
          <w:b/>
          <w:iCs/>
          <w:lang w:val="uk-UA" w:eastAsia="en-US"/>
        </w:rPr>
        <w:t xml:space="preserve">4. </w:t>
      </w:r>
      <w:r>
        <w:rPr>
          <w:b/>
          <w:lang w:val="uk-UA"/>
        </w:rPr>
        <w:t>П</w:t>
      </w:r>
      <w:r w:rsidRPr="002822CE">
        <w:rPr>
          <w:b/>
          <w:lang w:val="uk-UA"/>
        </w:rPr>
        <w:t>ослуг</w:t>
      </w:r>
      <w:r>
        <w:rPr>
          <w:b/>
          <w:lang w:val="uk-UA"/>
        </w:rPr>
        <w:t>и</w:t>
      </w:r>
      <w:r w:rsidRPr="002822CE">
        <w:rPr>
          <w:b/>
          <w:lang w:val="uk-UA"/>
        </w:rPr>
        <w:t xml:space="preserve"> з розміщення інформаційних матеріалів</w:t>
      </w:r>
      <w:r w:rsidRPr="005920B9">
        <w:rPr>
          <w:rFonts w:eastAsia="Times New Roman"/>
          <w:b/>
          <w:vertAlign w:val="superscript"/>
          <w:lang w:val="uk-UA" w:eastAsia="ru-RU"/>
        </w:rPr>
        <w:t>3</w:t>
      </w:r>
      <w:r>
        <w:rPr>
          <w:b/>
          <w:lang w:val="uk-UA"/>
        </w:rPr>
        <w:t xml:space="preserve"> на Інтернет-сайтах</w:t>
      </w:r>
    </w:p>
    <w:tbl>
      <w:tblPr>
        <w:tblW w:w="10478" w:type="dxa"/>
        <w:tblInd w:w="-10" w:type="dxa"/>
        <w:tblLook w:val="04A0" w:firstRow="1" w:lastRow="0" w:firstColumn="1" w:lastColumn="0" w:noHBand="0" w:noVBand="1"/>
      </w:tblPr>
      <w:tblGrid>
        <w:gridCol w:w="1263"/>
        <w:gridCol w:w="6538"/>
        <w:gridCol w:w="2677"/>
      </w:tblGrid>
      <w:tr w:rsidR="005920B9" w:rsidRPr="00F929AB" w:rsidTr="005920B9">
        <w:trPr>
          <w:trHeight w:val="1510"/>
        </w:trPr>
        <w:tc>
          <w:tcPr>
            <w:tcW w:w="12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20B9" w:rsidRPr="00F929AB" w:rsidRDefault="005920B9" w:rsidP="005920B9">
            <w:pPr>
              <w:jc w:val="center"/>
              <w:rPr>
                <w:rFonts w:eastAsia="Times New Roman"/>
                <w:b/>
                <w:bCs/>
                <w:color w:val="000000"/>
                <w:lang w:eastAsia="ru-RU"/>
              </w:rPr>
            </w:pPr>
            <w:r w:rsidRPr="00F929AB">
              <w:rPr>
                <w:rFonts w:eastAsia="Times New Roman"/>
                <w:b/>
                <w:bCs/>
                <w:color w:val="000000"/>
                <w:lang w:val="uk-UA" w:eastAsia="ru-RU"/>
              </w:rPr>
              <w:t>№</w:t>
            </w:r>
          </w:p>
        </w:tc>
        <w:tc>
          <w:tcPr>
            <w:tcW w:w="6538" w:type="dxa"/>
            <w:tcBorders>
              <w:top w:val="single" w:sz="8" w:space="0" w:color="auto"/>
              <w:left w:val="nil"/>
              <w:bottom w:val="single" w:sz="8" w:space="0" w:color="auto"/>
              <w:right w:val="single" w:sz="8" w:space="0" w:color="auto"/>
            </w:tcBorders>
            <w:shd w:val="clear" w:color="auto" w:fill="auto"/>
            <w:vAlign w:val="center"/>
            <w:hideMark/>
          </w:tcPr>
          <w:p w:rsidR="005920B9" w:rsidRPr="00F929AB" w:rsidRDefault="005920B9" w:rsidP="005920B9">
            <w:pPr>
              <w:jc w:val="center"/>
              <w:rPr>
                <w:rFonts w:eastAsia="Times New Roman"/>
                <w:b/>
                <w:bCs/>
                <w:color w:val="000000"/>
                <w:lang w:eastAsia="ru-RU"/>
              </w:rPr>
            </w:pPr>
            <w:r w:rsidRPr="00F929AB">
              <w:rPr>
                <w:rFonts w:eastAsia="Times New Roman"/>
                <w:b/>
                <w:bCs/>
                <w:color w:val="000000"/>
                <w:lang w:val="uk-UA" w:eastAsia="ru-RU"/>
              </w:rPr>
              <w:t>Інтернет-сайт</w:t>
            </w:r>
          </w:p>
        </w:tc>
        <w:tc>
          <w:tcPr>
            <w:tcW w:w="2677" w:type="dxa"/>
            <w:tcBorders>
              <w:top w:val="single" w:sz="8" w:space="0" w:color="auto"/>
              <w:left w:val="nil"/>
              <w:bottom w:val="single" w:sz="8" w:space="0" w:color="auto"/>
              <w:right w:val="single" w:sz="8" w:space="0" w:color="auto"/>
            </w:tcBorders>
            <w:shd w:val="clear" w:color="auto" w:fill="auto"/>
            <w:vAlign w:val="center"/>
            <w:hideMark/>
          </w:tcPr>
          <w:p w:rsidR="005920B9" w:rsidRPr="00F929AB" w:rsidRDefault="005920B9" w:rsidP="005920B9">
            <w:pPr>
              <w:jc w:val="center"/>
              <w:rPr>
                <w:rFonts w:eastAsia="Times New Roman"/>
                <w:b/>
                <w:bCs/>
                <w:color w:val="000000"/>
                <w:lang w:eastAsia="ru-RU"/>
              </w:rPr>
            </w:pPr>
            <w:r w:rsidRPr="001A4C4D">
              <w:rPr>
                <w:rFonts w:eastAsia="Times New Roman"/>
                <w:b/>
                <w:bCs/>
                <w:color w:val="000000"/>
                <w:lang w:val="uk-UA" w:eastAsia="ru-RU"/>
              </w:rPr>
              <w:t>Одноразове надання Послуги</w:t>
            </w:r>
            <w:r w:rsidRPr="00F929AB">
              <w:rPr>
                <w:rFonts w:eastAsia="Times New Roman"/>
                <w:b/>
                <w:bCs/>
                <w:color w:val="000000"/>
                <w:lang w:val="uk-UA" w:eastAsia="ru-RU"/>
              </w:rPr>
              <w:t xml:space="preserve"> /Одиниця виміру</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eastAsia="ru-RU"/>
              </w:rPr>
              <w:t>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https://delo.ua/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lastRenderedPageBreak/>
              <w:t>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https://minfin.com.ua/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https://www.liga.net/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https://finance.ua/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5</w:t>
            </w:r>
          </w:p>
        </w:tc>
        <w:tc>
          <w:tcPr>
            <w:tcW w:w="6538" w:type="dxa"/>
            <w:tcBorders>
              <w:top w:val="nil"/>
              <w:left w:val="nil"/>
              <w:bottom w:val="single" w:sz="8" w:space="0" w:color="auto"/>
              <w:right w:val="single" w:sz="8" w:space="0" w:color="auto"/>
            </w:tcBorders>
            <w:shd w:val="clear" w:color="000000" w:fill="FFFFFF"/>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https://finclub.net/ua/</w:t>
            </w:r>
          </w:p>
        </w:tc>
        <w:tc>
          <w:tcPr>
            <w:tcW w:w="2677" w:type="dxa"/>
            <w:tcBorders>
              <w:top w:val="nil"/>
              <w:left w:val="nil"/>
              <w:bottom w:val="single" w:sz="8" w:space="0" w:color="auto"/>
              <w:right w:val="single" w:sz="8" w:space="0" w:color="auto"/>
            </w:tcBorders>
            <w:shd w:val="clear" w:color="000000" w:fill="FFFFFF"/>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https://ubr.ua/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7</w:t>
            </w:r>
          </w:p>
        </w:tc>
        <w:tc>
          <w:tcPr>
            <w:tcW w:w="6538" w:type="dxa"/>
            <w:tcBorders>
              <w:top w:val="nil"/>
              <w:left w:val="nil"/>
              <w:bottom w:val="single" w:sz="8" w:space="0" w:color="auto"/>
              <w:right w:val="single" w:sz="8" w:space="0" w:color="auto"/>
            </w:tcBorders>
            <w:shd w:val="clear" w:color="auto" w:fill="auto"/>
            <w:vAlign w:val="center"/>
            <w:hideMark/>
          </w:tcPr>
          <w:p w:rsidR="005920B9" w:rsidRPr="00637A94" w:rsidRDefault="005920B9" w:rsidP="005920B9">
            <w:pPr>
              <w:jc w:val="center"/>
              <w:rPr>
                <w:rFonts w:eastAsia="Times New Roman"/>
                <w:color w:val="000000"/>
                <w:lang w:val="en-US" w:eastAsia="ru-RU"/>
              </w:rPr>
            </w:pPr>
            <w:r w:rsidRPr="00F929AB">
              <w:rPr>
                <w:rFonts w:eastAsia="Times New Roman"/>
                <w:color w:val="000000"/>
                <w:lang w:val="uk-UA" w:eastAsia="ru-RU"/>
              </w:rPr>
              <w:t>https://www.epravda.com.ua/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https://www.business.ua/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https://www.dsnews.ua/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https://interfax.com.ua/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37A94" w:rsidRDefault="005920B9" w:rsidP="005920B9">
            <w:pPr>
              <w:jc w:val="center"/>
              <w:rPr>
                <w:rFonts w:eastAsia="Times New Roman"/>
                <w:color w:val="000000"/>
                <w:lang w:val="en-US" w:eastAsia="ru-RU"/>
              </w:rPr>
            </w:pPr>
            <w:r w:rsidRPr="00F929AB">
              <w:rPr>
                <w:rFonts w:eastAsia="Times New Roman"/>
                <w:color w:val="000000"/>
                <w:lang w:val="uk-UA" w:eastAsia="ru-RU"/>
              </w:rPr>
              <w:t>https://www.unian.net/ua/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https://www.ukrinform.ua/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https://www.segodnya.ua/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https://zn.ua/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261831" w:rsidRDefault="005920B9" w:rsidP="005920B9">
            <w:pPr>
              <w:jc w:val="center"/>
              <w:rPr>
                <w:rFonts w:eastAsia="Times New Roman"/>
                <w:color w:val="000000"/>
                <w:lang w:val="en-US" w:eastAsia="ru-RU"/>
              </w:rPr>
            </w:pPr>
            <w:r>
              <w:rPr>
                <w:rFonts w:eastAsia="Times New Roman"/>
                <w:color w:val="000000"/>
                <w:lang w:val="en-US" w:eastAsia="ru-RU"/>
              </w:rPr>
              <w:t>15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https://nv.ua/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16</w:t>
            </w:r>
          </w:p>
        </w:tc>
        <w:tc>
          <w:tcPr>
            <w:tcW w:w="6538" w:type="dxa"/>
            <w:tcBorders>
              <w:top w:val="nil"/>
              <w:left w:val="nil"/>
              <w:bottom w:val="single" w:sz="8" w:space="0" w:color="auto"/>
              <w:right w:val="single" w:sz="8" w:space="0" w:color="auto"/>
            </w:tcBorders>
            <w:shd w:val="clear" w:color="000000" w:fill="FFFFFF"/>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https://focus.ua/</w:t>
            </w:r>
          </w:p>
        </w:tc>
        <w:tc>
          <w:tcPr>
            <w:tcW w:w="2677" w:type="dxa"/>
            <w:tcBorders>
              <w:top w:val="nil"/>
              <w:left w:val="nil"/>
              <w:bottom w:val="single" w:sz="8" w:space="0" w:color="auto"/>
              <w:right w:val="single" w:sz="8" w:space="0" w:color="auto"/>
            </w:tcBorders>
            <w:shd w:val="clear" w:color="000000" w:fill="FFFFFF"/>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http://asn.in.ua/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https://latifundist.com/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https://psm7.com/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https://agravery.com/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37A94" w:rsidRDefault="005920B9" w:rsidP="005920B9">
            <w:pPr>
              <w:jc w:val="center"/>
              <w:rPr>
                <w:rFonts w:eastAsia="Times New Roman"/>
                <w:color w:val="000000"/>
                <w:lang w:val="en-US" w:eastAsia="ru-RU"/>
              </w:rPr>
            </w:pPr>
            <w:r w:rsidRPr="00F929AB">
              <w:rPr>
                <w:rFonts w:eastAsia="Times New Roman"/>
                <w:color w:val="000000"/>
                <w:lang w:val="uk-UA" w:eastAsia="ru-RU"/>
              </w:rPr>
              <w:t>https://www.apk-inform.com/ru</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https://agrotimes.ua/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https://agroelita.info/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37A94" w:rsidRDefault="005920B9" w:rsidP="005920B9">
            <w:pPr>
              <w:jc w:val="center"/>
              <w:rPr>
                <w:rFonts w:eastAsia="Times New Roman"/>
                <w:color w:val="000000"/>
                <w:lang w:val="en-US" w:eastAsia="ru-RU"/>
              </w:rPr>
            </w:pPr>
            <w:r w:rsidRPr="00F929AB">
              <w:rPr>
                <w:rFonts w:eastAsia="Times New Roman"/>
                <w:color w:val="000000"/>
                <w:lang w:val="uk-UA" w:eastAsia="ru-RU"/>
              </w:rPr>
              <w:t>http://www.visnuk.com.ua/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https://landlord.ua/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https://www.realist.online/</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https://espreso.tv/</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https://www.prostobiz.ua/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29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37A94" w:rsidRDefault="005920B9" w:rsidP="005920B9">
            <w:pPr>
              <w:jc w:val="center"/>
              <w:rPr>
                <w:rFonts w:eastAsia="Times New Roman"/>
                <w:color w:val="000000"/>
                <w:lang w:val="en-US" w:eastAsia="ru-RU"/>
              </w:rPr>
            </w:pPr>
            <w:r w:rsidRPr="00F929AB">
              <w:rPr>
                <w:rFonts w:eastAsia="Times New Roman"/>
                <w:color w:val="000000"/>
                <w:lang w:val="uk-UA" w:eastAsia="ru-RU"/>
              </w:rPr>
              <w:t>http://www.prostobankir.com.ua/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https://prostopravo.com.ua/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https://www.prostobank.ua/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https://ain.ua/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http://kievvlast.com.ua/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https://www.kyivpost.com/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https://tyzhden.ua/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https://from-ua.com/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http://ecolog-ua.com/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38</w:t>
            </w:r>
          </w:p>
        </w:tc>
        <w:tc>
          <w:tcPr>
            <w:tcW w:w="6538" w:type="dxa"/>
            <w:tcBorders>
              <w:top w:val="nil"/>
              <w:left w:val="nil"/>
              <w:bottom w:val="single" w:sz="8" w:space="0" w:color="auto"/>
              <w:right w:val="single" w:sz="8" w:space="0" w:color="auto"/>
            </w:tcBorders>
            <w:shd w:val="clear" w:color="000000" w:fill="FFFFFF"/>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https://www.obozrevatel.com/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39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https://www.rbc.ua/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https://112.ua/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https://politeka.net/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https://www.lcmedia.com.ua/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eastAsia="ru-RU"/>
              </w:rPr>
              <w:t>https://zagorod.com.ua/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http://www.ecodrive.ua/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https://hmarochos.kiev.ua/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http://www.finbalance.com.ua/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https://familyoffice.com.ua/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48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https://mind.ua/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lastRenderedPageBreak/>
              <w:t>49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https://lb.ua/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eastAsia="ru-RU"/>
              </w:rPr>
              <w:t>https://tsn.ua/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en-US" w:eastAsia="ru-RU"/>
              </w:rPr>
              <w:t xml:space="preserve"> https://gazeta.ua/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https://znaj.ua/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https://dengi.ua/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https://korrespondent.net/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https://fakty.ua/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https://censor.net.ua/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https://www.bigmir.net/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http://www.prm.ua/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59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https://www.ucap.com.ua/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http://www.bykvu.com/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en-US" w:eastAsia="ru-RU"/>
              </w:rPr>
              <w:t xml:space="preserve"> https://pershij.com.ua/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http://www.mukachevo.net/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https://transkarpatia.net/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https://zakarpattya.net.ua/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https://goloskarpat.info/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http://uzhgorod.in/ua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https://portal.lviv.ua/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https://zaxid.net/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69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https://varta1.com.ua/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https://cynicallviv.com.ua/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https://www.032.ua/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https://dyvys.info/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https://zhitomir.info/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https://www.1.zt.ua/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https://zhitomir-online.com/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http://zhitomirnews.com/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http://vikka.ua/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https://www.0472.ua/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79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http://zmi.ck.ua/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https://dumskaya.net/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https://odessa.net.ua/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3" w:tgtFrame="_blank" w:history="1">
              <w:r w:rsidR="005920B9" w:rsidRPr="00FC4E16">
                <w:rPr>
                  <w:rFonts w:eastAsia="Times New Roman"/>
                  <w:color w:val="000000"/>
                  <w:lang w:val="uk-UA" w:eastAsia="ru-RU"/>
                </w:rPr>
                <w:t>https://odessa.online/</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https://www.048.ua/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 xml:space="preserve"> https://odessa-life.od.ua/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https://usionline.com/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https://dnpr.com.ua/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https://most-dnepr.info/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https://www.056.ua/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89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https://dnepr.info/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https://dnepr.com/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https://gx.net.ua/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https://vecherniy.kharkov.ua/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https://atn.ua/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 xml:space="preserve"> https://www.sq.com.ua/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 xml:space="preserve"> https://m.redpost.com.ua/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lastRenderedPageBreak/>
              <w:t>96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https://kurs.if.ua/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http://typical.if.ua/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https://westnews.com.ua/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99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https://khersonline.net/</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 xml:space="preserve"> http://www.t.ks.ua/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http://newday.kherson.ua/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https://novosti-n.org/</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https://nikvesti.com/</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https://mycity.mk.ua/ </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637A94" w:rsidRDefault="005920B9" w:rsidP="005920B9">
            <w:pPr>
              <w:jc w:val="center"/>
              <w:rPr>
                <w:rFonts w:eastAsia="Times New Roman"/>
                <w:color w:val="000000"/>
                <w:lang w:val="en-US" w:eastAsia="ru-RU"/>
              </w:rPr>
            </w:pPr>
            <w:r>
              <w:rPr>
                <w:rFonts w:eastAsia="Times New Roman"/>
                <w:color w:val="000000"/>
                <w:lang w:val="en-US" w:eastAsia="ru-RU"/>
              </w:rPr>
              <w:t>105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4" w:tgtFrame="_blank" w:history="1">
              <w:r w:rsidR="005920B9" w:rsidRPr="00FC4E16">
                <w:rPr>
                  <w:rFonts w:eastAsia="Times New Roman"/>
                  <w:color w:val="000000"/>
                  <w:lang w:val="uk-UA" w:eastAsia="ru-RU"/>
                </w:rPr>
                <w:t>https://shipovnik.ua/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106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https://akzent.zp.ua/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107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https://www.061.ua/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108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http://iz.com.ua/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109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https://galas.te.ua/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https://ternopil.te.ua/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5" w:tgtFrame="_blank" w:history="1">
              <w:r w:rsidR="005920B9" w:rsidRPr="00FC4E16">
                <w:rPr>
                  <w:rFonts w:eastAsia="Times New Roman"/>
                  <w:color w:val="000000"/>
                  <w:lang w:val="uk-UA" w:eastAsia="ru-RU"/>
                </w:rPr>
                <w:t>https://te.20minut.ua/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http://dancor.sumy.ua/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http://debaty.sumy.ua/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6" w:tgtFrame="_blank" w:history="1">
              <w:r w:rsidR="005920B9" w:rsidRPr="00FC4E16">
                <w:rPr>
                  <w:rFonts w:eastAsia="Times New Roman"/>
                  <w:color w:val="000000"/>
                  <w:lang w:val="uk-UA" w:eastAsia="ru-RU"/>
                </w:rPr>
                <w:t>http://sumy.today/</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7" w:tgtFrame="_blank" w:history="1">
              <w:r w:rsidR="005920B9" w:rsidRPr="00FC4E16">
                <w:rPr>
                  <w:rFonts w:eastAsia="Times New Roman"/>
                  <w:color w:val="000000"/>
                  <w:lang w:val="uk-UA" w:eastAsia="ru-RU"/>
                </w:rPr>
                <w:t>http://rama.com.ua/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https://ye.ua/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https://khm.depo.ua/rus</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https://www.0382.ua/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119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https://pogliad.ua/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https://www.0372.ua/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https://molbuk.ua/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https://np.pl.ua/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https://poltava.to/</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6F4D48" w:rsidRDefault="005920B9" w:rsidP="005920B9">
            <w:pPr>
              <w:jc w:val="center"/>
              <w:rPr>
                <w:rFonts w:eastAsia="Times New Roman"/>
                <w:color w:val="000000"/>
                <w:lang w:val="en-US" w:eastAsia="ru-RU"/>
              </w:rPr>
            </w:pPr>
            <w:r w:rsidRPr="00F929AB">
              <w:rPr>
                <w:rFonts w:eastAsia="Times New Roman"/>
                <w:color w:val="000000"/>
                <w:lang w:val="uk-UA" w:eastAsia="ru-RU"/>
              </w:rPr>
              <w:t xml:space="preserve"> https://www.visnyk.poltava.ua/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https://rivnepost.rv.ua/ </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https://www.0362.ua/ </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http://ogo.ua/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https://cheline.com.ua/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129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 xml:space="preserve"> </w:t>
            </w:r>
            <w:r w:rsidRPr="00F929AB">
              <w:rPr>
                <w:rFonts w:ascii="Calibri" w:eastAsia="Times New Roman" w:hAnsi="Calibri" w:cs="Calibri"/>
                <w:color w:val="000000"/>
                <w:lang w:val="uk-UA" w:eastAsia="ru-RU"/>
              </w:rPr>
              <w:t xml:space="preserve"> </w:t>
            </w:r>
            <w:r w:rsidRPr="00F929AB">
              <w:rPr>
                <w:rFonts w:eastAsia="Times New Roman"/>
                <w:color w:val="000000"/>
                <w:lang w:val="uk-UA" w:eastAsia="ru-RU"/>
              </w:rPr>
              <w:t>https://newch.tv/</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 xml:space="preserve"> </w:t>
            </w:r>
            <w:r w:rsidRPr="00FC4E16">
              <w:rPr>
                <w:rFonts w:eastAsia="Times New Roman"/>
                <w:color w:val="000000"/>
                <w:lang w:val="uk-UA" w:eastAsia="ru-RU"/>
              </w:rPr>
              <w:t xml:space="preserve"> </w:t>
            </w:r>
            <w:r w:rsidRPr="00F929AB">
              <w:rPr>
                <w:rFonts w:eastAsia="Times New Roman"/>
                <w:color w:val="000000"/>
                <w:lang w:val="uk-UA" w:eastAsia="ru-RU"/>
              </w:rPr>
              <w:t>https://val.ua/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8" w:tgtFrame="_blank" w:history="1">
              <w:r w:rsidR="005920B9" w:rsidRPr="00FC4E16">
                <w:rPr>
                  <w:rFonts w:eastAsia="Times New Roman"/>
                  <w:color w:val="000000"/>
                  <w:lang w:val="uk-UA" w:eastAsia="ru-RU"/>
                </w:rPr>
                <w:t>https://www.vinnitsa.info/</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69" w:tgtFrame="_blank" w:history="1">
              <w:r w:rsidR="005920B9" w:rsidRPr="00FC4E16">
                <w:rPr>
                  <w:rFonts w:eastAsia="Times New Roman"/>
                  <w:color w:val="000000"/>
                  <w:lang w:val="uk-UA" w:eastAsia="ru-RU"/>
                </w:rPr>
                <w:t>https://vinbazar.com/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5920B9" w:rsidP="005920B9">
            <w:pPr>
              <w:jc w:val="center"/>
              <w:rPr>
                <w:rFonts w:eastAsia="Times New Roman"/>
                <w:color w:val="000000"/>
                <w:lang w:val="uk-UA" w:eastAsia="ru-RU"/>
              </w:rPr>
            </w:pPr>
            <w:r w:rsidRPr="00F929AB">
              <w:rPr>
                <w:rFonts w:eastAsia="Times New Roman"/>
                <w:color w:val="000000"/>
                <w:lang w:val="uk-UA" w:eastAsia="ru-RU"/>
              </w:rPr>
              <w:t>https://vn.20minut.ua/</w:t>
            </w:r>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0" w:tgtFrame="_blank" w:history="1">
              <w:r w:rsidR="005920B9" w:rsidRPr="00FC4E16">
                <w:rPr>
                  <w:rFonts w:eastAsia="Times New Roman"/>
                  <w:color w:val="000000"/>
                  <w:lang w:val="uk-UA" w:eastAsia="ru-RU"/>
                </w:rPr>
                <w:t>https://dozor.kr.ua/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1" w:tgtFrame="_blank" w:history="1">
              <w:r w:rsidR="005920B9" w:rsidRPr="00FC4E16">
                <w:rPr>
                  <w:rFonts w:eastAsia="Times New Roman"/>
                  <w:color w:val="000000"/>
                  <w:lang w:val="uk-UA" w:eastAsia="ru-RU"/>
                </w:rPr>
                <w:t>https://kr.depo.ua/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3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2" w:tgtFrame="_blank" w:history="1">
              <w:r w:rsidR="005920B9" w:rsidRPr="00FC4E16">
                <w:rPr>
                  <w:rFonts w:eastAsia="Times New Roman"/>
                  <w:color w:val="000000"/>
                  <w:lang w:val="uk-UA" w:eastAsia="ru-RU"/>
                </w:rPr>
                <w:t>https://gre4ka.info/</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3" w:tgtFrame="_blank" w:history="1">
              <w:r w:rsidR="005920B9" w:rsidRPr="00FC4E16">
                <w:rPr>
                  <w:rFonts w:eastAsia="Times New Roman"/>
                  <w:color w:val="000000"/>
                  <w:lang w:val="uk-UA" w:eastAsia="ru-RU"/>
                </w:rPr>
                <w:t>http://www.kirovograd.net/</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4" w:tgtFrame="_blank" w:history="1">
              <w:r w:rsidR="005920B9" w:rsidRPr="00FC4E16">
                <w:rPr>
                  <w:rFonts w:eastAsia="Times New Roman"/>
                  <w:color w:val="000000"/>
                  <w:lang w:val="uk-UA" w:eastAsia="ru-RU"/>
                </w:rPr>
                <w:t>http://www.volyn.com.ua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139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5" w:tgtFrame="_blank" w:history="1">
              <w:r w:rsidR="005920B9" w:rsidRPr="00FC4E16">
                <w:rPr>
                  <w:rFonts w:eastAsia="Times New Roman"/>
                  <w:color w:val="000000"/>
                  <w:lang w:val="uk-UA" w:eastAsia="ru-RU"/>
                </w:rPr>
                <w:t>https://www.volyn24.com/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6" w:tgtFrame="_blank" w:history="1">
              <w:r w:rsidR="005920B9" w:rsidRPr="00FC4E16">
                <w:rPr>
                  <w:rFonts w:eastAsia="Times New Roman"/>
                  <w:color w:val="000000"/>
                  <w:lang w:val="uk-UA" w:eastAsia="ru-RU"/>
                </w:rPr>
                <w:t>https://volynua.com/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7" w:tgtFrame="_blank" w:history="1">
              <w:r w:rsidR="005920B9" w:rsidRPr="00FC4E16">
                <w:rPr>
                  <w:rFonts w:eastAsia="Times New Roman"/>
                  <w:color w:val="000000"/>
                  <w:lang w:val="uk-UA" w:eastAsia="ru-RU"/>
                </w:rPr>
                <w:t>http://bug.org.ua/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8" w:tgtFrame="_blank" w:history="1">
              <w:r w:rsidR="005920B9" w:rsidRPr="00FC4E16">
                <w:rPr>
                  <w:rFonts w:eastAsia="Times New Roman"/>
                  <w:color w:val="000000"/>
                  <w:lang w:val="uk-UA" w:eastAsia="ru-RU"/>
                </w:rPr>
                <w:t>http://novosti.dn.ua/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lastRenderedPageBreak/>
              <w:t>143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79" w:tgtFrame="_blank" w:history="1">
              <w:r w:rsidR="005920B9" w:rsidRPr="00FC4E16">
                <w:rPr>
                  <w:rFonts w:eastAsia="Times New Roman"/>
                  <w:color w:val="000000"/>
                  <w:lang w:val="uk-UA" w:eastAsia="ru-RU"/>
                </w:rPr>
                <w:t>http://ostro.org/</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0" w:tgtFrame="_blank" w:history="1">
              <w:r w:rsidR="005920B9" w:rsidRPr="00FC4E16">
                <w:rPr>
                  <w:rFonts w:eastAsia="Times New Roman"/>
                  <w:color w:val="000000"/>
                  <w:lang w:val="uk-UA" w:eastAsia="ru-RU"/>
                </w:rPr>
                <w:t>https://dnews.dn.ua/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1" w:history="1">
              <w:hyperlink r:id="rId82" w:tgtFrame="_blank" w:history="1">
                <w:r w:rsidR="005920B9" w:rsidRPr="00FC4E16">
                  <w:rPr>
                    <w:rFonts w:eastAsia="Times New Roman"/>
                    <w:color w:val="000000"/>
                    <w:lang w:val="uk-UA" w:eastAsia="ru-RU"/>
                  </w:rPr>
                  <w:t>https://www.the-village.com.ua/</w:t>
                </w:r>
              </w:hyperlink>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3" w:tgtFrame="_blank" w:history="1">
              <w:r w:rsidR="005920B9" w:rsidRPr="00FC4E16">
                <w:rPr>
                  <w:rFonts w:eastAsia="Times New Roman"/>
                  <w:color w:val="000000"/>
                  <w:lang w:val="uk-UA" w:eastAsia="ru-RU"/>
                </w:rPr>
                <w:t>https://www.forbes.ua/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4" w:history="1">
              <w:r w:rsidR="005920B9" w:rsidRPr="00FC4E16">
                <w:rPr>
                  <w:rFonts w:eastAsia="Times New Roman"/>
                  <w:color w:val="000000"/>
                  <w:lang w:val="uk-UA" w:eastAsia="ru-RU"/>
                </w:rPr>
                <w:t>https://apostrophe.ua/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5" w:history="1">
              <w:r w:rsidR="005920B9" w:rsidRPr="00FC4E16">
                <w:rPr>
                  <w:rFonts w:eastAsia="Times New Roman"/>
                  <w:color w:val="000000"/>
                  <w:lang w:val="uk-UA" w:eastAsia="ru-RU"/>
                </w:rPr>
                <w:t>https://ua.news/</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149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6" w:history="1">
              <w:r w:rsidR="005920B9" w:rsidRPr="00FC4E16">
                <w:rPr>
                  <w:rFonts w:eastAsia="Times New Roman"/>
                  <w:color w:val="000000"/>
                  <w:lang w:val="uk-UA" w:eastAsia="ru-RU"/>
                </w:rPr>
                <w:t>https://www.5.ua/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7" w:history="1">
              <w:r w:rsidR="005920B9" w:rsidRPr="00FC4E16">
                <w:rPr>
                  <w:rFonts w:eastAsia="Times New Roman"/>
                  <w:color w:val="000000"/>
                  <w:lang w:val="uk-UA" w:eastAsia="ru-RU"/>
                </w:rPr>
                <w:t>https://maanimo.com/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8" w:history="1">
              <w:r w:rsidR="005920B9" w:rsidRPr="00FC4E16">
                <w:rPr>
                  <w:rFonts w:eastAsia="Times New Roman"/>
                  <w:color w:val="000000"/>
                  <w:lang w:val="uk-UA" w:eastAsia="ru-RU"/>
                </w:rPr>
                <w:t>https://enovosty.com/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89" w:history="1">
              <w:r w:rsidR="005920B9" w:rsidRPr="00FC4E16">
                <w:rPr>
                  <w:rFonts w:eastAsia="Times New Roman"/>
                  <w:color w:val="000000"/>
                  <w:lang w:val="uk-UA" w:eastAsia="ru-RU"/>
                </w:rPr>
                <w:t xml:space="preserve">https://narodna-pravda.ua/    </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0" w:history="1">
              <w:r w:rsidR="005920B9" w:rsidRPr="00FC4E16">
                <w:rPr>
                  <w:rFonts w:eastAsia="Times New Roman"/>
                  <w:color w:val="000000"/>
                  <w:lang w:val="uk-UA" w:eastAsia="ru-RU"/>
                </w:rPr>
                <w:t>https://aif.ua/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1" w:history="1">
              <w:r w:rsidR="005920B9" w:rsidRPr="00FC4E16">
                <w:rPr>
                  <w:rFonts w:eastAsia="Times New Roman"/>
                  <w:color w:val="000000"/>
                  <w:lang w:val="uk-UA" w:eastAsia="ru-RU"/>
                </w:rPr>
                <w:t>https://zik.ua/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2" w:history="1">
              <w:r w:rsidR="005920B9" w:rsidRPr="00FC4E16">
                <w:rPr>
                  <w:rFonts w:eastAsia="Times New Roman"/>
                  <w:color w:val="000000"/>
                  <w:lang w:val="uk-UA" w:eastAsia="ru-RU"/>
                </w:rPr>
                <w:t xml:space="preserve">https://strana.ua/  </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3" w:history="1">
              <w:r w:rsidR="005920B9" w:rsidRPr="00FC4E16">
                <w:rPr>
                  <w:rFonts w:eastAsia="Times New Roman"/>
                  <w:color w:val="000000"/>
                  <w:lang w:val="uk-UA" w:eastAsia="ru-RU"/>
                </w:rPr>
                <w:t xml:space="preserve">https://ukranews.com/ </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4" w:history="1">
              <w:r w:rsidR="005920B9" w:rsidRPr="00FC4E16">
                <w:rPr>
                  <w:rFonts w:eastAsia="Times New Roman"/>
                  <w:color w:val="000000"/>
                  <w:lang w:val="uk-UA" w:eastAsia="ru-RU"/>
                </w:rPr>
                <w:t xml:space="preserve">https://www.unn.com.ua/ </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5" w:history="1">
              <w:r w:rsidR="005920B9" w:rsidRPr="00FC4E16">
                <w:rPr>
                  <w:rFonts w:eastAsia="Times New Roman"/>
                  <w:color w:val="000000"/>
                  <w:lang w:val="uk-UA" w:eastAsia="ru-RU"/>
                </w:rPr>
                <w:t xml:space="preserve">https://glavcom.ua/ </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159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6" w:history="1">
              <w:r w:rsidR="005920B9" w:rsidRPr="00FC4E16">
                <w:rPr>
                  <w:rFonts w:eastAsia="Times New Roman"/>
                  <w:color w:val="000000"/>
                  <w:lang w:val="uk-UA" w:eastAsia="ru-RU"/>
                </w:rPr>
                <w:t>https://thepage.ua/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7" w:history="1">
              <w:r w:rsidR="005920B9" w:rsidRPr="00FC4E16">
                <w:rPr>
                  <w:rFonts w:eastAsia="Times New Roman"/>
                  <w:color w:val="000000"/>
                  <w:lang w:val="uk-UA" w:eastAsia="ru-RU"/>
                </w:rPr>
                <w:t>https://bankid.org.ua/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8" w:history="1">
              <w:r w:rsidR="005920B9" w:rsidRPr="00FC4E16">
                <w:rPr>
                  <w:rFonts w:eastAsia="Times New Roman"/>
                  <w:color w:val="000000"/>
                  <w:lang w:val="uk-UA" w:eastAsia="ru-RU"/>
                </w:rPr>
                <w:t>http://domik.ua/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99" w:history="1">
              <w:r w:rsidR="005920B9" w:rsidRPr="00FC4E16">
                <w:rPr>
                  <w:rFonts w:eastAsia="Times New Roman"/>
                  <w:color w:val="000000"/>
                  <w:lang w:val="uk-UA" w:eastAsia="ru-RU"/>
                </w:rPr>
                <w:t>https://hromadske.ua/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163</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0" w:history="1">
              <w:r w:rsidR="005920B9" w:rsidRPr="00FC4E16">
                <w:rPr>
                  <w:rFonts w:eastAsia="Times New Roman"/>
                  <w:color w:val="000000"/>
                  <w:lang w:val="uk-UA" w:eastAsia="ru-RU"/>
                </w:rPr>
                <w:t>https://news.dtkt.ua/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164</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1" w:history="1">
              <w:r w:rsidR="005920B9" w:rsidRPr="00FC4E16">
                <w:rPr>
                  <w:rFonts w:eastAsia="Times New Roman"/>
                  <w:color w:val="000000"/>
                  <w:lang w:val="uk-UA" w:eastAsia="ru-RU"/>
                </w:rPr>
                <w:t>https://dengi.informator.ua/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165</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2" w:history="1">
              <w:r w:rsidR="005920B9" w:rsidRPr="00FC4E16">
                <w:rPr>
                  <w:rFonts w:eastAsia="Times New Roman"/>
                  <w:color w:val="000000"/>
                  <w:lang w:val="uk-UA" w:eastAsia="ru-RU"/>
                </w:rPr>
                <w:t>www.ukr.net/</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166</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3" w:history="1">
              <w:r w:rsidR="005920B9" w:rsidRPr="00FC4E16">
                <w:rPr>
                  <w:rFonts w:eastAsia="Times New Roman"/>
                  <w:color w:val="000000"/>
                  <w:lang w:val="uk-UA" w:eastAsia="ru-RU"/>
                </w:rPr>
                <w:t>https://yur-gazeta.com/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167</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4" w:history="1">
              <w:r w:rsidR="005920B9" w:rsidRPr="00FC4E16">
                <w:rPr>
                  <w:rFonts w:eastAsia="Times New Roman"/>
                  <w:color w:val="000000"/>
                  <w:lang w:val="uk-UA" w:eastAsia="ru-RU"/>
                </w:rPr>
                <w:t>https://inventure.com.ua/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168</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5" w:history="1">
              <w:r w:rsidR="005920B9" w:rsidRPr="00FC4E16">
                <w:rPr>
                  <w:rFonts w:eastAsia="Times New Roman"/>
                  <w:color w:val="000000"/>
                  <w:lang w:val="uk-UA" w:eastAsia="ru-RU"/>
                </w:rPr>
                <w:t>https://kurs.com.ua/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169</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6" w:history="1">
              <w:r w:rsidR="005920B9" w:rsidRPr="00FC4E16">
                <w:rPr>
                  <w:rFonts w:eastAsia="Times New Roman"/>
                  <w:color w:val="000000"/>
                  <w:lang w:val="uk-UA" w:eastAsia="ru-RU"/>
                </w:rPr>
                <w:t>http://www.udinform.com/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170</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7" w:history="1">
              <w:r w:rsidR="005920B9" w:rsidRPr="00FC4E16">
                <w:rPr>
                  <w:rFonts w:eastAsia="Times New Roman"/>
                  <w:color w:val="000000"/>
                  <w:lang w:val="uk-UA" w:eastAsia="ru-RU"/>
                </w:rPr>
                <w:t>https://bin.ua/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171</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8" w:history="1">
              <w:r w:rsidR="005920B9" w:rsidRPr="00FC4E16">
                <w:rPr>
                  <w:rFonts w:eastAsia="Times New Roman"/>
                  <w:color w:val="000000"/>
                  <w:lang w:val="uk-UA" w:eastAsia="ru-RU"/>
                </w:rPr>
                <w:t>https://banker.ua/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F929AB"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172</w:t>
            </w:r>
          </w:p>
        </w:tc>
        <w:tc>
          <w:tcPr>
            <w:tcW w:w="6538" w:type="dxa"/>
            <w:tcBorders>
              <w:top w:val="nil"/>
              <w:left w:val="nil"/>
              <w:bottom w:val="single" w:sz="8" w:space="0" w:color="auto"/>
              <w:right w:val="single" w:sz="8" w:space="0" w:color="auto"/>
            </w:tcBorders>
            <w:shd w:val="clear" w:color="auto" w:fill="auto"/>
            <w:noWrap/>
            <w:vAlign w:val="center"/>
            <w:hideMark/>
          </w:tcPr>
          <w:p w:rsidR="005920B9" w:rsidRPr="00FC4E16" w:rsidRDefault="00BC3769" w:rsidP="005920B9">
            <w:pPr>
              <w:jc w:val="center"/>
              <w:rPr>
                <w:rFonts w:eastAsia="Times New Roman"/>
                <w:color w:val="000000"/>
                <w:lang w:val="uk-UA" w:eastAsia="ru-RU"/>
              </w:rPr>
            </w:pPr>
            <w:hyperlink r:id="rId109" w:history="1">
              <w:r w:rsidR="005920B9" w:rsidRPr="00FC4E16">
                <w:rPr>
                  <w:rFonts w:eastAsia="Times New Roman"/>
                  <w:color w:val="000000"/>
                  <w:lang w:val="uk-UA" w:eastAsia="ru-RU"/>
                </w:rPr>
                <w:t>https://ukranews.com/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F929AB" w:rsidRDefault="005920B9" w:rsidP="005920B9">
            <w:pPr>
              <w:jc w:val="center"/>
              <w:rPr>
                <w:rFonts w:eastAsia="Times New Roman"/>
                <w:color w:val="000000"/>
                <w:lang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FC4E16" w:rsidRDefault="005920B9" w:rsidP="005920B9">
            <w:pPr>
              <w:jc w:val="center"/>
              <w:rPr>
                <w:rFonts w:eastAsia="Times New Roman"/>
                <w:color w:val="000000"/>
                <w:lang w:val="en-US" w:eastAsia="ru-RU"/>
              </w:rPr>
            </w:pPr>
            <w:r>
              <w:rPr>
                <w:rFonts w:eastAsia="Times New Roman"/>
                <w:color w:val="000000"/>
                <w:lang w:val="en-US" w:eastAsia="ru-RU"/>
              </w:rPr>
              <w:t>173</w:t>
            </w:r>
          </w:p>
        </w:tc>
        <w:tc>
          <w:tcPr>
            <w:tcW w:w="6538" w:type="dxa"/>
            <w:tcBorders>
              <w:top w:val="nil"/>
              <w:left w:val="nil"/>
              <w:bottom w:val="single" w:sz="8"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0" w:history="1">
              <w:r w:rsidR="005920B9" w:rsidRPr="00FC4E16">
                <w:rPr>
                  <w:rFonts w:eastAsia="Times New Roman"/>
                  <w:color w:val="000000"/>
                  <w:lang w:val="uk-UA" w:eastAsia="ru-RU"/>
                </w:rPr>
                <w:t>http://www.fixygen.ua/</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DB2F1C" w:rsidRDefault="005920B9" w:rsidP="005920B9">
            <w:pPr>
              <w:jc w:val="center"/>
              <w:rPr>
                <w:rFonts w:eastAsia="Times New Roman"/>
                <w:color w:val="000000"/>
                <w:lang w:val="en-US" w:eastAsia="ru-RU"/>
              </w:rPr>
            </w:pPr>
            <w:r>
              <w:rPr>
                <w:rFonts w:eastAsia="Times New Roman"/>
                <w:color w:val="000000"/>
                <w:lang w:val="en-US" w:eastAsia="ru-RU"/>
              </w:rPr>
              <w:t>174</w:t>
            </w:r>
          </w:p>
        </w:tc>
        <w:tc>
          <w:tcPr>
            <w:tcW w:w="6538" w:type="dxa"/>
            <w:tcBorders>
              <w:top w:val="nil"/>
              <w:left w:val="nil"/>
              <w:bottom w:val="single" w:sz="8"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1" w:history="1">
              <w:r w:rsidR="005920B9" w:rsidRPr="00FC4E16">
                <w:rPr>
                  <w:rFonts w:eastAsia="Times New Roman"/>
                  <w:color w:val="000000"/>
                  <w:lang w:val="uk-UA" w:eastAsia="ru-RU"/>
                </w:rPr>
                <w:t>https://www.financialexpress.com/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DB2F1C" w:rsidRDefault="005920B9" w:rsidP="005920B9">
            <w:pPr>
              <w:jc w:val="center"/>
              <w:rPr>
                <w:rFonts w:eastAsia="Times New Roman"/>
                <w:color w:val="000000"/>
                <w:lang w:val="en-US" w:eastAsia="ru-RU"/>
              </w:rPr>
            </w:pPr>
            <w:r>
              <w:rPr>
                <w:rFonts w:eastAsia="Times New Roman"/>
                <w:color w:val="000000"/>
                <w:lang w:val="en-US" w:eastAsia="ru-RU"/>
              </w:rPr>
              <w:t>175</w:t>
            </w:r>
          </w:p>
        </w:tc>
        <w:tc>
          <w:tcPr>
            <w:tcW w:w="6538" w:type="dxa"/>
            <w:tcBorders>
              <w:top w:val="nil"/>
              <w:left w:val="nil"/>
              <w:bottom w:val="single" w:sz="8"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2" w:history="1">
              <w:r w:rsidR="005920B9" w:rsidRPr="00FC4E16">
                <w:rPr>
                  <w:rFonts w:eastAsia="Times New Roman"/>
                  <w:color w:val="000000"/>
                  <w:lang w:val="uk-UA" w:eastAsia="ru-RU"/>
                </w:rPr>
                <w:t>https://www.thebanker.com/</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DB2F1C" w:rsidRDefault="005920B9" w:rsidP="005920B9">
            <w:pPr>
              <w:jc w:val="center"/>
              <w:rPr>
                <w:rFonts w:eastAsia="Times New Roman"/>
                <w:color w:val="000000"/>
                <w:lang w:val="en-US" w:eastAsia="ru-RU"/>
              </w:rPr>
            </w:pPr>
            <w:r>
              <w:rPr>
                <w:rFonts w:eastAsia="Times New Roman"/>
                <w:color w:val="000000"/>
                <w:lang w:val="en-US" w:eastAsia="ru-RU"/>
              </w:rPr>
              <w:t>176</w:t>
            </w:r>
          </w:p>
        </w:tc>
        <w:tc>
          <w:tcPr>
            <w:tcW w:w="6538" w:type="dxa"/>
            <w:tcBorders>
              <w:top w:val="nil"/>
              <w:left w:val="nil"/>
              <w:bottom w:val="single" w:sz="8"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3" w:history="1">
              <w:r w:rsidR="005920B9" w:rsidRPr="00FC4E16">
                <w:rPr>
                  <w:rFonts w:eastAsia="Times New Roman"/>
                  <w:color w:val="000000"/>
                  <w:lang w:val="uk-UA" w:eastAsia="ru-RU"/>
                </w:rPr>
                <w:t>https://www.businessinsider.in/</w:t>
              </w:r>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8" w:space="0" w:color="auto"/>
              <w:right w:val="single" w:sz="8" w:space="0" w:color="auto"/>
            </w:tcBorders>
            <w:shd w:val="clear" w:color="auto" w:fill="auto"/>
            <w:vAlign w:val="center"/>
          </w:tcPr>
          <w:p w:rsidR="005920B9" w:rsidRPr="00DB2F1C" w:rsidRDefault="005920B9" w:rsidP="005920B9">
            <w:pPr>
              <w:jc w:val="center"/>
              <w:rPr>
                <w:rFonts w:eastAsia="Times New Roman"/>
                <w:color w:val="000000"/>
                <w:lang w:val="en-US" w:eastAsia="ru-RU"/>
              </w:rPr>
            </w:pPr>
            <w:r>
              <w:rPr>
                <w:rFonts w:eastAsia="Times New Roman"/>
                <w:color w:val="000000"/>
                <w:lang w:val="en-US" w:eastAsia="ru-RU"/>
              </w:rPr>
              <w:t>177</w:t>
            </w:r>
          </w:p>
        </w:tc>
        <w:tc>
          <w:tcPr>
            <w:tcW w:w="6538" w:type="dxa"/>
            <w:tcBorders>
              <w:top w:val="nil"/>
              <w:left w:val="nil"/>
              <w:bottom w:val="single" w:sz="8"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4" w:history="1">
              <w:r w:rsidR="005920B9" w:rsidRPr="00FC4E16">
                <w:rPr>
                  <w:rFonts w:eastAsia="Times New Roman"/>
                  <w:color w:val="000000"/>
                  <w:lang w:val="uk-UA" w:eastAsia="ru-RU"/>
                </w:rPr>
                <w:t>https</w:t>
              </w:r>
              <w:r w:rsidR="005920B9" w:rsidRPr="006F4D48">
                <w:rPr>
                  <w:rFonts w:eastAsia="Times New Roman"/>
                  <w:color w:val="000000"/>
                  <w:lang w:val="en-US" w:eastAsia="ru-RU"/>
                </w:rPr>
                <w:t>://</w:t>
              </w:r>
              <w:r w:rsidR="005920B9" w:rsidRPr="00FC4E16">
                <w:rPr>
                  <w:rFonts w:eastAsia="Times New Roman"/>
                  <w:color w:val="000000"/>
                  <w:lang w:val="uk-UA" w:eastAsia="ru-RU"/>
                </w:rPr>
                <w:t>www</w:t>
              </w:r>
              <w:r w:rsidR="005920B9" w:rsidRPr="006F4D48">
                <w:rPr>
                  <w:rFonts w:eastAsia="Times New Roman"/>
                  <w:color w:val="000000"/>
                  <w:lang w:val="en-US" w:eastAsia="ru-RU"/>
                </w:rPr>
                <w:t>.</w:t>
              </w:r>
              <w:r w:rsidR="005920B9" w:rsidRPr="00FC4E16">
                <w:rPr>
                  <w:rFonts w:eastAsia="Times New Roman"/>
                  <w:color w:val="000000"/>
                  <w:lang w:val="uk-UA" w:eastAsia="ru-RU"/>
                </w:rPr>
                <w:t>business</w:t>
              </w:r>
              <w:r w:rsidR="005920B9" w:rsidRPr="006F4D48">
                <w:rPr>
                  <w:rFonts w:eastAsia="Times New Roman"/>
                  <w:color w:val="000000"/>
                  <w:lang w:val="en-US" w:eastAsia="ru-RU"/>
                </w:rPr>
                <w:t>-</w:t>
              </w:r>
              <w:r w:rsidR="005920B9" w:rsidRPr="00FC4E16">
                <w:rPr>
                  <w:rFonts w:eastAsia="Times New Roman"/>
                  <w:color w:val="000000"/>
                  <w:lang w:val="uk-UA" w:eastAsia="ru-RU"/>
                </w:rPr>
                <w:t>standard</w:t>
              </w:r>
              <w:r w:rsidR="005920B9" w:rsidRPr="006F4D48">
                <w:rPr>
                  <w:rFonts w:eastAsia="Times New Roman"/>
                  <w:color w:val="000000"/>
                  <w:lang w:val="en-US" w:eastAsia="ru-RU"/>
                </w:rPr>
                <w:t>.</w:t>
              </w:r>
              <w:proofErr w:type="spellStart"/>
              <w:r w:rsidR="005920B9" w:rsidRPr="00FC4E16">
                <w:rPr>
                  <w:rFonts w:eastAsia="Times New Roman"/>
                  <w:color w:val="000000"/>
                  <w:lang w:val="uk-UA" w:eastAsia="ru-RU"/>
                </w:rPr>
                <w:t>com</w:t>
              </w:r>
              <w:proofErr w:type="spellEnd"/>
            </w:hyperlink>
          </w:p>
        </w:tc>
        <w:tc>
          <w:tcPr>
            <w:tcW w:w="2677" w:type="dxa"/>
            <w:tcBorders>
              <w:top w:val="nil"/>
              <w:left w:val="nil"/>
              <w:bottom w:val="single" w:sz="8"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r w:rsidR="005920B9" w:rsidRPr="00DB2F1C" w:rsidTr="005920B9">
        <w:trPr>
          <w:trHeight w:val="320"/>
        </w:trPr>
        <w:tc>
          <w:tcPr>
            <w:tcW w:w="1263" w:type="dxa"/>
            <w:tcBorders>
              <w:top w:val="nil"/>
              <w:left w:val="single" w:sz="8" w:space="0" w:color="auto"/>
              <w:bottom w:val="single" w:sz="4" w:space="0" w:color="auto"/>
              <w:right w:val="single" w:sz="8" w:space="0" w:color="auto"/>
            </w:tcBorders>
            <w:shd w:val="clear" w:color="auto" w:fill="auto"/>
            <w:vAlign w:val="center"/>
          </w:tcPr>
          <w:p w:rsidR="005920B9" w:rsidRPr="00DB2F1C" w:rsidRDefault="005920B9" w:rsidP="005920B9">
            <w:pPr>
              <w:jc w:val="center"/>
              <w:rPr>
                <w:rFonts w:eastAsia="Times New Roman"/>
                <w:color w:val="000000"/>
                <w:lang w:val="en-US" w:eastAsia="ru-RU"/>
              </w:rPr>
            </w:pPr>
            <w:r>
              <w:rPr>
                <w:rFonts w:eastAsia="Times New Roman"/>
                <w:color w:val="000000"/>
                <w:lang w:val="en-US" w:eastAsia="ru-RU"/>
              </w:rPr>
              <w:t>178</w:t>
            </w:r>
          </w:p>
        </w:tc>
        <w:tc>
          <w:tcPr>
            <w:tcW w:w="6538" w:type="dxa"/>
            <w:tcBorders>
              <w:top w:val="nil"/>
              <w:left w:val="nil"/>
              <w:bottom w:val="single" w:sz="4" w:space="0" w:color="auto"/>
              <w:right w:val="single" w:sz="8" w:space="0" w:color="auto"/>
            </w:tcBorders>
            <w:shd w:val="clear" w:color="auto" w:fill="auto"/>
            <w:noWrap/>
            <w:vAlign w:val="center"/>
          </w:tcPr>
          <w:p w:rsidR="005920B9" w:rsidRPr="00FC4E16" w:rsidRDefault="00BC3769" w:rsidP="005920B9">
            <w:pPr>
              <w:jc w:val="center"/>
              <w:rPr>
                <w:rFonts w:eastAsia="Times New Roman"/>
                <w:color w:val="000000"/>
                <w:lang w:val="uk-UA" w:eastAsia="ru-RU"/>
              </w:rPr>
            </w:pPr>
            <w:hyperlink r:id="rId115" w:history="1">
              <w:r w:rsidR="005920B9" w:rsidRPr="00FC4E16">
                <w:rPr>
                  <w:rFonts w:eastAsia="Times New Roman"/>
                  <w:color w:val="000000"/>
                  <w:lang w:val="uk-UA" w:eastAsia="ru-RU"/>
                </w:rPr>
                <w:t>http://kbs-izdat.com/</w:t>
              </w:r>
            </w:hyperlink>
          </w:p>
        </w:tc>
        <w:tc>
          <w:tcPr>
            <w:tcW w:w="2677" w:type="dxa"/>
            <w:tcBorders>
              <w:top w:val="nil"/>
              <w:left w:val="nil"/>
              <w:bottom w:val="single" w:sz="4" w:space="0" w:color="auto"/>
              <w:right w:val="single" w:sz="8" w:space="0" w:color="auto"/>
            </w:tcBorders>
            <w:shd w:val="clear" w:color="auto" w:fill="auto"/>
            <w:noWrap/>
            <w:vAlign w:val="center"/>
            <w:hideMark/>
          </w:tcPr>
          <w:p w:rsidR="005920B9" w:rsidRPr="00DB2F1C" w:rsidRDefault="005920B9" w:rsidP="005920B9">
            <w:pPr>
              <w:jc w:val="center"/>
              <w:rPr>
                <w:rFonts w:eastAsia="Times New Roman"/>
                <w:color w:val="000000"/>
                <w:lang w:val="uk-UA" w:eastAsia="ru-RU"/>
              </w:rPr>
            </w:pPr>
            <w:r w:rsidRPr="00F929AB">
              <w:rPr>
                <w:rFonts w:eastAsia="Times New Roman"/>
                <w:color w:val="000000"/>
                <w:lang w:val="uk-UA" w:eastAsia="ru-RU"/>
              </w:rPr>
              <w:t>стаття</w:t>
            </w:r>
          </w:p>
        </w:tc>
      </w:tr>
    </w:tbl>
    <w:p w:rsidR="005920B9" w:rsidRPr="005920B9" w:rsidRDefault="005920B9" w:rsidP="005920B9">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r w:rsidRPr="005920B9">
        <w:rPr>
          <w:rFonts w:eastAsia="Times New Roman"/>
          <w:b/>
          <w:sz w:val="20"/>
          <w:szCs w:val="20"/>
          <w:vertAlign w:val="superscript"/>
          <w:lang w:val="uk-UA" w:eastAsia="ru-RU"/>
        </w:rPr>
        <w:t>3</w:t>
      </w:r>
      <w:r w:rsidRPr="005920B9">
        <w:rPr>
          <w:rFonts w:eastAsia="Times New Roman"/>
          <w:i/>
          <w:sz w:val="20"/>
          <w:szCs w:val="20"/>
          <w:lang w:val="uk-UA" w:eastAsia="ru-RU"/>
        </w:rPr>
        <w:t xml:space="preserve">до переліку інформаційних матеріалів входять: новини, прес-релізи, </w:t>
      </w:r>
      <w:r w:rsidRPr="005920B9">
        <w:rPr>
          <w:rFonts w:eastAsia="Times New Roman"/>
          <w:i/>
          <w:sz w:val="20"/>
          <w:szCs w:val="20"/>
          <w:lang w:val="en-US" w:eastAsia="ru-RU"/>
        </w:rPr>
        <w:t>PR</w:t>
      </w:r>
      <w:r w:rsidRPr="005920B9">
        <w:rPr>
          <w:rFonts w:eastAsia="Times New Roman"/>
          <w:i/>
          <w:sz w:val="20"/>
          <w:szCs w:val="20"/>
          <w:lang w:eastAsia="ru-RU"/>
        </w:rPr>
        <w:t>-</w:t>
      </w:r>
      <w:r w:rsidRPr="005920B9">
        <w:rPr>
          <w:rFonts w:eastAsia="Times New Roman"/>
          <w:i/>
          <w:sz w:val="20"/>
          <w:szCs w:val="20"/>
          <w:lang w:val="uk-UA" w:eastAsia="ru-RU"/>
        </w:rPr>
        <w:t>публікації, інтерв’ю</w:t>
      </w:r>
    </w:p>
    <w:p w:rsidR="005920B9" w:rsidRDefault="005920B9" w:rsidP="005920B9">
      <w:pPr>
        <w:rPr>
          <w:b/>
          <w:lang w:val="uk-UA"/>
        </w:rPr>
      </w:pPr>
    </w:p>
    <w:p w:rsidR="00583F07" w:rsidRPr="005920B9" w:rsidRDefault="00583F07" w:rsidP="00583F07">
      <w:pPr>
        <w:rPr>
          <w:rFonts w:eastAsia="Calibri"/>
          <w:b/>
          <w:iCs/>
          <w:lang w:val="uk-UA"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905BB7" w:rsidRDefault="00DB2464" w:rsidP="00F11071">
      <w:pPr>
        <w:numPr>
          <w:ilvl w:val="0"/>
          <w:numId w:val="31"/>
        </w:numPr>
        <w:ind w:left="0" w:firstLine="360"/>
        <w:contextualSpacing/>
        <w:rPr>
          <w:lang w:val="uk-UA"/>
        </w:rPr>
        <w:sectPr w:rsidR="00905BB7" w:rsidSect="000A102D">
          <w:pgSz w:w="11906" w:h="16838"/>
          <w:pgMar w:top="425" w:right="567" w:bottom="397" w:left="851" w:header="142" w:footer="709" w:gutter="0"/>
          <w:cols w:space="720"/>
        </w:sectPr>
      </w:pP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1</w:t>
      </w:r>
    </w:p>
    <w:p w:rsidR="00441993" w:rsidRDefault="00441993" w:rsidP="00441993">
      <w:pPr>
        <w:shd w:val="clear" w:color="auto" w:fill="FFFFFF"/>
        <w:tabs>
          <w:tab w:val="left" w:pos="851"/>
        </w:tabs>
        <w:spacing w:line="276" w:lineRule="auto"/>
        <w:ind w:firstLine="567"/>
        <w:rPr>
          <w:rFonts w:eastAsia="Times New Roman"/>
          <w:b/>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00001712">
        <w:rPr>
          <w:rFonts w:eastAsia="Times New Roman"/>
          <w:lang w:val="uk-UA" w:eastAsia="ru-RU"/>
        </w:rPr>
        <w:t xml:space="preserve">                              </w:t>
      </w:r>
      <w:r w:rsidR="00C83462">
        <w:rPr>
          <w:rFonts w:eastAsia="Times New Roman"/>
          <w:lang w:val="uk-UA" w:eastAsia="ru-RU"/>
        </w:rPr>
        <w:t>« ___ » ___________ 20</w:t>
      </w:r>
      <w:r w:rsidR="00ED5724" w:rsidRPr="00FA166D">
        <w:rPr>
          <w:rFonts w:eastAsia="Times New Roman"/>
          <w:lang w:eastAsia="ru-RU"/>
        </w:rPr>
        <w:t>___</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FA166D" w:rsidRPr="00C311DD" w:rsidRDefault="00FA166D" w:rsidP="00FA166D">
      <w:pPr>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платником податку на прибуток за базовою (основною) ставкою відповідно п.136.1 ст.136 розділу ІІІ Податкового кодексу України, в особі ___________________ (зазначити ПІБ та посаду представника Банку), який(а) діє на підставі ____________ (зазначити документ на підставі якого діє представник Банку), (надалі за текстом іменується </w:t>
      </w:r>
      <w:r>
        <w:rPr>
          <w:rFonts w:eastAsia="Times New Roman"/>
          <w:color w:val="000000"/>
          <w:lang w:val="uk-UA" w:eastAsia="ru-RU"/>
        </w:rPr>
        <w:t>–</w:t>
      </w:r>
      <w:r w:rsidRPr="00C311DD">
        <w:rPr>
          <w:rFonts w:eastAsia="Times New Roman"/>
          <w:color w:val="000000"/>
          <w:lang w:val="uk-UA" w:eastAsia="ru-RU"/>
        </w:rPr>
        <w:t xml:space="preserve"> «Замовник»), з однієї сторони, та</w:t>
      </w:r>
    </w:p>
    <w:p w:rsidR="00FA166D" w:rsidRPr="00C311DD" w:rsidRDefault="00FA166D" w:rsidP="00FA166D">
      <w:pPr>
        <w:widowControl w:val="0"/>
        <w:autoSpaceDE w:val="0"/>
        <w:autoSpaceDN w:val="0"/>
        <w:adjustRightInd w:val="0"/>
        <w:ind w:right="-6"/>
        <w:jc w:val="both"/>
        <w:rPr>
          <w:rFonts w:eastAsia="Times New Roman"/>
          <w:color w:val="000000"/>
          <w:lang w:val="uk-UA" w:eastAsia="ru-RU"/>
        </w:rPr>
      </w:pPr>
      <w:r w:rsidRPr="00C311DD">
        <w:rPr>
          <w:rFonts w:eastAsia="Times New Roman"/>
          <w:color w:val="000000"/>
          <w:lang w:val="uk-UA" w:eastAsia="ru-RU"/>
        </w:rPr>
        <w:t>_____________________________________________________________________________,</w:t>
      </w:r>
    </w:p>
    <w:p w:rsidR="00FA166D" w:rsidRPr="00C311DD" w:rsidRDefault="00FA166D" w:rsidP="00FA166D">
      <w:pPr>
        <w:ind w:left="1800"/>
        <w:jc w:val="both"/>
        <w:rPr>
          <w:rFonts w:eastAsia="Times New Roman"/>
          <w:color w:val="000000"/>
          <w:lang w:val="uk-UA" w:eastAsia="ru-RU"/>
        </w:rPr>
      </w:pPr>
      <w:r>
        <w:rPr>
          <w:rFonts w:eastAsia="Times New Roman"/>
          <w:color w:val="000000"/>
          <w:lang w:val="uk-UA" w:eastAsia="ru-RU"/>
        </w:rPr>
        <w:tab/>
      </w:r>
      <w:r w:rsidRPr="00C311DD">
        <w:rPr>
          <w:rFonts w:eastAsia="Times New Roman"/>
          <w:color w:val="000000"/>
          <w:lang w:val="uk-UA" w:eastAsia="ru-RU"/>
        </w:rPr>
        <w:t>(повне найменування Виконавця)</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в особі ________________________________________________________________________,</w:t>
      </w:r>
    </w:p>
    <w:p w:rsidR="00FA166D" w:rsidRPr="00C311DD" w:rsidRDefault="00FA166D" w:rsidP="00FA166D">
      <w:pPr>
        <w:jc w:val="center"/>
        <w:rPr>
          <w:rFonts w:eastAsia="Times New Roman"/>
          <w:color w:val="000000"/>
          <w:lang w:val="uk-UA" w:eastAsia="ru-RU"/>
        </w:rPr>
      </w:pPr>
      <w:r w:rsidRPr="00C311DD">
        <w:rPr>
          <w:rFonts w:eastAsia="Times New Roman"/>
          <w:color w:val="000000"/>
          <w:lang w:val="uk-UA" w:eastAsia="ru-RU"/>
        </w:rPr>
        <w:t>(посада, прізвище, ім’я, по батькові)</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 xml:space="preserve">який діє на підставі _____________________________________________________________,                   </w:t>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t>(найменування документа, номер, дата та інші необхідні реквізити)</w:t>
      </w:r>
    </w:p>
    <w:p w:rsidR="00FA166D" w:rsidRDefault="00FA166D" w:rsidP="00FA166D">
      <w:pPr>
        <w:jc w:val="both"/>
        <w:rPr>
          <w:lang w:val="uk-UA"/>
        </w:rPr>
      </w:pPr>
      <w:r>
        <w:rPr>
          <w:rFonts w:eastAsia="Times New Roman"/>
          <w:color w:val="000000"/>
          <w:lang w:val="uk-UA" w:eastAsia="ru-RU"/>
        </w:rPr>
        <w:t xml:space="preserve">що є </w:t>
      </w:r>
      <w:r w:rsidRPr="00C311DD">
        <w:rPr>
          <w:rFonts w:eastAsia="Times New Roman"/>
          <w:color w:val="000000"/>
          <w:lang w:val="uk-UA" w:eastAsia="ru-RU"/>
        </w:rPr>
        <w:t>платником _______ податку на __________(зазначити стату</w:t>
      </w:r>
      <w:r>
        <w:rPr>
          <w:rFonts w:eastAsia="Times New Roman"/>
          <w:color w:val="000000"/>
          <w:lang w:val="uk-UA" w:eastAsia="ru-RU"/>
        </w:rPr>
        <w:t xml:space="preserve">с платника податку на прибуток </w:t>
      </w:r>
      <w:r w:rsidRPr="00C311DD">
        <w:rPr>
          <w:rFonts w:eastAsia="Times New Roman"/>
          <w:color w:val="000000"/>
          <w:lang w:val="uk-UA" w:eastAsia="ru-RU"/>
        </w:rPr>
        <w:t>з зазначенням статті Податкового кодексу України) або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(вибрати необхідний варіант), (надалі за текстом іменується – «Виконавець»), з іншої сторони, в подальшому кожна окремо іменується – «Сторона», р</w:t>
      </w:r>
      <w:r>
        <w:rPr>
          <w:rFonts w:eastAsia="Times New Roman"/>
          <w:color w:val="000000"/>
          <w:lang w:val="uk-UA" w:eastAsia="ru-RU"/>
        </w:rPr>
        <w:t xml:space="preserve">азом – «Сторони», уклали цей </w:t>
      </w:r>
      <w:r w:rsidRPr="00C311DD">
        <w:rPr>
          <w:rFonts w:eastAsia="Times New Roman"/>
          <w:color w:val="000000"/>
          <w:lang w:val="uk-UA" w:eastAsia="ru-RU"/>
        </w:rPr>
        <w:t>Договір №______ від «</w:t>
      </w:r>
      <w:r>
        <w:rPr>
          <w:rFonts w:eastAsia="Times New Roman"/>
          <w:color w:val="000000"/>
          <w:lang w:val="uk-UA" w:eastAsia="ru-RU"/>
        </w:rPr>
        <w:t>____» ______________ 20</w:t>
      </w:r>
      <w:r w:rsidR="00F11071">
        <w:rPr>
          <w:rFonts w:eastAsia="Times New Roman"/>
          <w:color w:val="000000"/>
          <w:lang w:val="uk-UA" w:eastAsia="ru-RU"/>
        </w:rPr>
        <w:t>__</w:t>
      </w:r>
      <w:r>
        <w:rPr>
          <w:rFonts w:eastAsia="Times New Roman"/>
          <w:color w:val="000000"/>
          <w:lang w:val="uk-UA" w:eastAsia="ru-RU"/>
        </w:rPr>
        <w:t xml:space="preserve"> року </w:t>
      </w:r>
      <w:r w:rsidRPr="00C311DD">
        <w:rPr>
          <w:rFonts w:eastAsia="Times New Roman"/>
          <w:color w:val="000000"/>
          <w:lang w:val="uk-UA" w:eastAsia="ru-RU"/>
        </w:rPr>
        <w:t xml:space="preserve">(далі </w:t>
      </w:r>
      <w:r>
        <w:rPr>
          <w:rFonts w:eastAsia="Times New Roman"/>
          <w:color w:val="000000"/>
          <w:lang w:val="uk-UA" w:eastAsia="ru-RU"/>
        </w:rPr>
        <w:t>–</w:t>
      </w:r>
      <w:r w:rsidRPr="00C311DD">
        <w:rPr>
          <w:rFonts w:eastAsia="Times New Roman"/>
          <w:color w:val="000000"/>
          <w:lang w:val="uk-UA" w:eastAsia="ru-RU"/>
        </w:rPr>
        <w:t xml:space="preserve"> Договір) про наступне.</w:t>
      </w:r>
    </w:p>
    <w:p w:rsidR="00FA166D" w:rsidRPr="00106AA9" w:rsidRDefault="00FA166D" w:rsidP="00FA166D">
      <w:pPr>
        <w:pStyle w:val="af7"/>
        <w:widowControl w:val="0"/>
        <w:numPr>
          <w:ilvl w:val="0"/>
          <w:numId w:val="34"/>
        </w:numPr>
        <w:autoSpaceDE w:val="0"/>
        <w:autoSpaceDN w:val="0"/>
        <w:adjustRightInd w:val="0"/>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(надалі – «Послуги»), а саме 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 одиниці виміру, технічні вимоги та</w:t>
      </w:r>
      <w:r>
        <w:rPr>
          <w:rFonts w:eastAsia="Times New Roman"/>
          <w:color w:val="000000"/>
          <w:lang w:val="uk-UA" w:eastAsia="ru-RU"/>
        </w:rPr>
        <w:t xml:space="preserve"> вартість,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1.3. Послуги за цим Договором надаються на підставі Заявок на розміщення інформаційних та рекламних матеріалів у ЗМІ, форма якої є  Додатком № 2 до цього Договору «Форма Заявки» (далі – Заявка).</w:t>
      </w:r>
    </w:p>
    <w:p w:rsidR="00FA166D" w:rsidRPr="00C311DD" w:rsidRDefault="00FA166D" w:rsidP="00FA166D">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1.4. Обсяги закупівлі Послуг можуть бути зменшені залежно від реального фінансування видатків Замовника шляхом укладання додаткового договору до цього Договору.</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FA166D" w:rsidRPr="00C311DD" w:rsidRDefault="00FA166D" w:rsidP="00FA166D">
      <w:pPr>
        <w:widowControl w:val="0"/>
        <w:autoSpaceDE w:val="0"/>
        <w:autoSpaceDN w:val="0"/>
        <w:adjustRightInd w:val="0"/>
        <w:ind w:firstLine="567"/>
        <w:jc w:val="both"/>
        <w:rPr>
          <w:rFonts w:eastAsia="Times New Roman"/>
          <w:b/>
          <w:color w:val="000000"/>
          <w:lang w:val="uk-UA" w:eastAsia="ru-RU"/>
        </w:rPr>
      </w:pP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3.</w:t>
      </w:r>
      <w:r w:rsidRPr="00C311DD">
        <w:rPr>
          <w:rFonts w:eastAsia="Times New Roman"/>
          <w:b/>
          <w:color w:val="000000"/>
          <w:lang w:val="uk-UA" w:eastAsia="ru-RU"/>
        </w:rPr>
        <w:tab/>
        <w:t>Умови надання Послуг</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 xml:space="preserve">Виконавець зобов’язаний надати Замовнику Послуги на підставі Заявки, яка направляється відповідальною особою Замовника на електронну адресу Виконавця: ___________________ </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у строк (термін) визначений  в Заявці.</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3.2. Протягом 3 (трьох) банківських днів з дати направлення </w:t>
      </w:r>
      <w:proofErr w:type="spellStart"/>
      <w:r w:rsidRPr="00C311DD">
        <w:rPr>
          <w:rFonts w:eastAsia="Times New Roman"/>
          <w:color w:val="000000"/>
          <w:lang w:val="uk-UA" w:eastAsia="ru-RU"/>
        </w:rPr>
        <w:t>відповідальногю</w:t>
      </w:r>
      <w:proofErr w:type="spellEnd"/>
      <w:r w:rsidRPr="00C311DD">
        <w:rPr>
          <w:rFonts w:eastAsia="Times New Roman"/>
          <w:color w:val="000000"/>
          <w:lang w:val="uk-UA" w:eastAsia="ru-RU"/>
        </w:rPr>
        <w:t xml:space="preserve">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w:t>
      </w:r>
      <w:r w:rsidRPr="00C311DD">
        <w:rPr>
          <w:rFonts w:eastAsia="Times New Roman"/>
          <w:color w:val="000000"/>
          <w:lang w:val="uk-UA" w:eastAsia="ru-RU"/>
        </w:rPr>
        <w:lastRenderedPageBreak/>
        <w:t>адресу _______________________ (зазначається Учасником процедури закупівлі) або електронному носії.</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 xml:space="preserve">При розміщенні Матеріалів, що стосуються діяльності, яка потребує ліцензування, відповідальна особа Замовника </w:t>
      </w:r>
      <w:proofErr w:type="spellStart"/>
      <w:r w:rsidRPr="00C311DD">
        <w:rPr>
          <w:rFonts w:eastAsia="Times New Roman"/>
          <w:color w:val="000000"/>
          <w:lang w:val="uk-UA" w:eastAsia="ru-RU"/>
        </w:rPr>
        <w:t>повиннна</w:t>
      </w:r>
      <w:proofErr w:type="spellEnd"/>
      <w:r w:rsidRPr="00C311DD">
        <w:rPr>
          <w:rFonts w:eastAsia="Times New Roman"/>
          <w:color w:val="000000"/>
          <w:lang w:val="uk-UA" w:eastAsia="ru-RU"/>
        </w:rPr>
        <w:t xml:space="preserve">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3.7. Виконавець разом з Актом додатково надає Замовнику наступні документи, що засвідчують розміщення Матеріалів Замовника:</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1) ефірну довідку після розміщення Матеріалів на ТБ-каналах;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 ефірну довідку після розміщення Матеріалів на радіо-станціях;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3.8. 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4. Вартість Договору та порядок розрахунків</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 xml:space="preserve">4.1. 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(надалі – Загальна вартість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цього Договору включає в себе всі витрати Виконавця, пов’язані з наданням Послуг відповідно до умов цього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.2. Остаточна оплата в розмірі 7</w:t>
      </w:r>
      <w:r w:rsidRPr="00C311DD">
        <w:rPr>
          <w:rFonts w:eastAsia="Times New Roman"/>
          <w:color w:val="000000"/>
          <w:lang w:val="uk-UA" w:eastAsia="ru-RU"/>
        </w:rPr>
        <w:t xml:space="preserve">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4.4. Усі платіжні документи за цим Договором оформляються з дотриманням вимог чинного законодавства України.</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A166D" w:rsidRPr="00106AA9" w:rsidRDefault="00FA166D" w:rsidP="00FA166D">
      <w:pPr>
        <w:widowControl w:val="0"/>
        <w:ind w:firstLine="567"/>
        <w:jc w:val="both"/>
        <w:rPr>
          <w:lang w:val="uk-UA"/>
        </w:rPr>
      </w:pPr>
      <w:r w:rsidRPr="00C311DD">
        <w:rPr>
          <w:rFonts w:eastAsia="Times New Roman"/>
          <w:color w:val="000000"/>
          <w:lang w:val="uk-UA" w:eastAsia="ru-RU"/>
        </w:rPr>
        <w:lastRenderedPageBreak/>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r w:rsidRPr="0054459E">
        <w:rPr>
          <w:lang w:val="uk-UA"/>
        </w:rPr>
        <w:t>.</w:t>
      </w:r>
    </w:p>
    <w:p w:rsidR="00FA166D" w:rsidRPr="00117BF1" w:rsidRDefault="00FA166D" w:rsidP="00FA166D">
      <w:pPr>
        <w:widowControl w:val="0"/>
        <w:autoSpaceDE w:val="0"/>
        <w:autoSpaceDN w:val="0"/>
        <w:adjustRightInd w:val="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5.1.2. Приймати належним чином надані Послуги згідно Заявки шляхом підписання Актів;</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w:t>
      </w:r>
      <w:proofErr w:type="spellStart"/>
      <w:r w:rsidRPr="00117BF1">
        <w:rPr>
          <w:rFonts w:eastAsia="Times New Roman"/>
          <w:color w:val="000000"/>
          <w:lang w:val="uk-UA" w:eastAsia="ru-RU"/>
        </w:rPr>
        <w:t>п.п</w:t>
      </w:r>
      <w:proofErr w:type="spellEnd"/>
      <w:r w:rsidRPr="00117BF1">
        <w:rPr>
          <w:rFonts w:eastAsia="Times New Roman"/>
          <w:color w:val="000000"/>
          <w:lang w:val="uk-UA" w:eastAsia="ru-RU"/>
        </w:rPr>
        <w:t>. 4.3.1. цього Договору, за ненадані Послуги;</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 Заявки Замовника, якість та обсяг яких відповідає умовам цього Договору та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color w:val="000000"/>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w:t>
      </w:r>
      <w:r w:rsidRPr="00117BF1">
        <w:rPr>
          <w:rFonts w:eastAsia="Times New Roman"/>
          <w:color w:val="000000"/>
          <w:lang w:val="uk-UA" w:eastAsia="ru-RU"/>
        </w:rPr>
        <w:lastRenderedPageBreak/>
        <w:t>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6.4. За порушення 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FA166D" w:rsidRPr="00001712" w:rsidRDefault="00FA166D" w:rsidP="00FA166D">
      <w:pPr>
        <w:widowControl w:val="0"/>
        <w:autoSpaceDE w:val="0"/>
        <w:autoSpaceDN w:val="0"/>
        <w:adjustRightInd w:val="0"/>
        <w:ind w:firstLine="567"/>
        <w:jc w:val="both"/>
        <w:rPr>
          <w:rFonts w:eastAsia="Times New Roman"/>
          <w:i/>
          <w:color w:val="000000"/>
          <w:sz w:val="20"/>
          <w:szCs w:val="2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 xml:space="preserve">_____________ року </w:t>
      </w:r>
      <w:r w:rsidRPr="00001712">
        <w:rPr>
          <w:rFonts w:eastAsia="Times New Roman"/>
          <w:i/>
          <w:color w:val="000000"/>
          <w:sz w:val="20"/>
          <w:szCs w:val="20"/>
          <w:lang w:val="uk-UA" w:eastAsia="ru-RU"/>
        </w:rPr>
        <w:t>(заповнюється Замовником при підписанні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лиха техногенного та/або антропогенного походження (пожежі, </w:t>
      </w:r>
      <w:r w:rsidRPr="00262184">
        <w:rPr>
          <w:rFonts w:eastAsia="Times New Roman"/>
          <w:color w:val="000000"/>
          <w:lang w:val="uk-UA" w:eastAsia="ru-RU"/>
        </w:rPr>
        <w:lastRenderedPageBreak/>
        <w:t xml:space="preserve">перебої в енергозабезпеченні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обставини суспільного життя (воєнні дії, страйки, суспільні безлади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несанкціоноване втручання в роботу автоматизованих систем, комп'ютерних мереж, а також дії органів державної влади або місцевого самоврядування, в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lastRenderedPageBreak/>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10.6.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proofErr w:type="spellStart"/>
      <w:r w:rsidRPr="00262184">
        <w:rPr>
          <w:rFonts w:eastAsia="Times New Roman"/>
          <w:color w:val="000000"/>
          <w:lang w:val="uk-UA" w:eastAsia="ru-RU"/>
        </w:rPr>
        <w:t>дна</w:t>
      </w:r>
      <w:proofErr w:type="spellEnd"/>
      <w:r w:rsidRPr="00262184">
        <w:rPr>
          <w:rFonts w:eastAsia="Times New Roman"/>
          <w:color w:val="000000"/>
          <w:lang w:val="uk-UA" w:eastAsia="ru-RU"/>
        </w:rPr>
        <w:t xml:space="preserve">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або (обирається, якщо договір укладається з ФОП).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w:t>
      </w:r>
      <w:r w:rsidRPr="00262184">
        <w:rPr>
          <w:rFonts w:eastAsia="Times New Roman"/>
          <w:color w:val="000000"/>
          <w:lang w:val="uk-UA" w:eastAsia="ru-RU"/>
        </w:rPr>
        <w:lastRenderedPageBreak/>
        <w:t xml:space="preserve">Сторонами в зв’язку з виконанням цього Договору є конфіденційною інформацією. </w:t>
      </w:r>
    </w:p>
    <w:p w:rsidR="00C16855" w:rsidRDefault="00C16855" w:rsidP="00C16855">
      <w:pPr>
        <w:ind w:firstLine="425"/>
        <w:jc w:val="both"/>
        <w:rPr>
          <w:rFonts w:eastAsia="Calibri"/>
          <w:lang w:val="uk-UA" w:eastAsia="en-US"/>
        </w:rPr>
      </w:pPr>
      <w:r>
        <w:rPr>
          <w:rFonts w:eastAsia="Calibri"/>
          <w:lang w:val="uk-UA" w:eastAsia="en-US"/>
        </w:rPr>
        <w:t xml:space="preserve">10.7. </w:t>
      </w:r>
      <w:r w:rsidRPr="00C16855">
        <w:rPr>
          <w:rFonts w:eastAsia="Calibri"/>
          <w:lang w:val="uk-UA" w:eastAsia="en-US"/>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C16855">
        <w:rPr>
          <w:rFonts w:eastAsia="Calibri"/>
          <w:lang w:val="uk-UA" w:eastAsia="en-US"/>
        </w:rPr>
        <w:t>вигод</w:t>
      </w:r>
      <w:proofErr w:type="spellEnd"/>
      <w:r w:rsidRPr="00C16855">
        <w:rPr>
          <w:rFonts w:eastAsia="Calibri"/>
          <w:lang w:val="uk-UA" w:eastAsia="en-US"/>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C16855" w:rsidRDefault="00C16855" w:rsidP="00C16855">
      <w:pPr>
        <w:ind w:firstLine="425"/>
        <w:jc w:val="both"/>
        <w:rPr>
          <w:rFonts w:eastAsia="Calibri"/>
          <w:lang w:val="uk-UA" w:eastAsia="en-US"/>
        </w:rPr>
      </w:pPr>
      <w:r>
        <w:rPr>
          <w:rFonts w:eastAsia="Calibri"/>
          <w:lang w:val="uk-UA" w:eastAsia="en-US"/>
        </w:rPr>
        <w:t xml:space="preserve">10.8. </w:t>
      </w:r>
      <w:r w:rsidRPr="00C16855">
        <w:rPr>
          <w:rFonts w:eastAsia="Calibri"/>
          <w:lang w:val="uk-UA" w:eastAsia="en-US"/>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A166D" w:rsidRPr="00C16855" w:rsidRDefault="00C16855" w:rsidP="00C16855">
      <w:pPr>
        <w:ind w:firstLine="425"/>
        <w:jc w:val="both"/>
        <w:rPr>
          <w:rFonts w:eastAsia="Calibri"/>
          <w:lang w:val="uk-UA" w:eastAsia="en-US"/>
        </w:rPr>
      </w:pPr>
      <w:r>
        <w:rPr>
          <w:rFonts w:eastAsia="Calibri"/>
          <w:lang w:val="uk-UA" w:eastAsia="en-US"/>
        </w:rPr>
        <w:t xml:space="preserve">10.9. </w:t>
      </w:r>
      <w:r w:rsidR="00FA166D" w:rsidRPr="00262184">
        <w:rPr>
          <w:rFonts w:eastAsia="Times New Roman"/>
          <w:color w:val="000000"/>
          <w:lang w:val="uk-UA" w:eastAsia="ru-RU"/>
        </w:rPr>
        <w:t>Внесення змін та доповнень до Договору здійснюється шляхом укладення Додаткових договорів до цього Договору</w:t>
      </w:r>
      <w:r w:rsidR="00FA166D">
        <w:rPr>
          <w:rFonts w:eastAsia="Times New Roman"/>
          <w:color w:val="000000"/>
          <w:lang w:val="uk-UA" w:eastAsia="ru-RU"/>
        </w:rPr>
        <w:t xml:space="preserve">. </w:t>
      </w:r>
      <w:r w:rsidR="00FA166D"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FA166D" w:rsidRPr="00262184" w:rsidRDefault="00C16855"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10.10</w:t>
      </w:r>
      <w:r w:rsidR="00FA166D" w:rsidRPr="00262184">
        <w:rPr>
          <w:rFonts w:eastAsia="Times New Roman"/>
          <w:color w:val="000000"/>
          <w:lang w:val="uk-UA" w:eastAsia="ru-RU"/>
        </w:rPr>
        <w:t>. Додатки до цього Договору є його невід’ємними і складовими частинами, а саме:</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2 – «Форма Заявки».</w:t>
      </w:r>
    </w:p>
    <w:p w:rsidR="00FA166D" w:rsidRDefault="00FA166D" w:rsidP="00FA166D">
      <w:pPr>
        <w:tabs>
          <w:tab w:val="left" w:pos="567"/>
        </w:tabs>
        <w:jc w:val="center"/>
        <w:rPr>
          <w:b/>
          <w:lang w:val="uk-UA"/>
        </w:rPr>
      </w:pPr>
      <w:r w:rsidRPr="00262184">
        <w:rPr>
          <w:rFonts w:eastAsia="Times New Roman"/>
          <w:b/>
          <w:color w:val="000000"/>
          <w:lang w:val="uk-UA" w:eastAsia="ru-RU"/>
        </w:rPr>
        <w:t>11.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FA166D" w:rsidTr="00B62EE4">
        <w:tc>
          <w:tcPr>
            <w:tcW w:w="4675" w:type="dxa"/>
          </w:tcPr>
          <w:p w:rsidR="00FA166D" w:rsidRDefault="00FA166D" w:rsidP="00B62EE4">
            <w:pPr>
              <w:jc w:val="center"/>
              <w:rPr>
                <w:b/>
                <w:lang w:val="uk-UA"/>
              </w:rPr>
            </w:pPr>
          </w:p>
        </w:tc>
        <w:tc>
          <w:tcPr>
            <w:tcW w:w="4670" w:type="dxa"/>
          </w:tcPr>
          <w:p w:rsidR="00FA166D" w:rsidRDefault="00FA166D" w:rsidP="00B62EE4">
            <w:pPr>
              <w:tabs>
                <w:tab w:val="left" w:pos="567"/>
              </w:tabs>
              <w:jc w:val="center"/>
              <w:rPr>
                <w:b/>
                <w:lang w:val="uk-UA"/>
              </w:rPr>
            </w:pPr>
          </w:p>
        </w:tc>
      </w:tr>
    </w:tbl>
    <w:tbl>
      <w:tblPr>
        <w:tblpPr w:leftFromText="180" w:rightFromText="180" w:vertAnchor="text" w:horzAnchor="margin" w:tblpY="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C20E9C" w:rsidRPr="00162DEF" w:rsidTr="00C20E9C">
        <w:trPr>
          <w:trHeight w:val="481"/>
        </w:trPr>
        <w:tc>
          <w:tcPr>
            <w:tcW w:w="5353"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353"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5245"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C20E9C" w:rsidRDefault="00C20E9C" w:rsidP="00FA166D">
      <w:pPr>
        <w:rPr>
          <w:rFonts w:eastAsia="Times New Roman"/>
          <w:i/>
          <w:color w:val="000000"/>
          <w:sz w:val="20"/>
          <w:szCs w:val="20"/>
          <w:lang w:val="uk-UA" w:eastAsia="ru-RU"/>
        </w:rPr>
      </w:pPr>
    </w:p>
    <w:p w:rsidR="00FA166D" w:rsidRPr="00AA60EB" w:rsidRDefault="00FA166D" w:rsidP="00FA166D">
      <w:pPr>
        <w:rPr>
          <w:rFonts w:eastAsia="Times New Roman"/>
          <w:i/>
          <w:color w:val="000000"/>
          <w:sz w:val="20"/>
          <w:szCs w:val="20"/>
          <w:lang w:val="uk-UA" w:eastAsia="ru-RU"/>
        </w:rPr>
      </w:pPr>
      <w:r w:rsidRPr="00AA60EB">
        <w:rPr>
          <w:rFonts w:eastAsia="Times New Roman"/>
          <w:i/>
          <w:color w:val="000000"/>
          <w:sz w:val="20"/>
          <w:szCs w:val="20"/>
          <w:lang w:val="uk-UA" w:eastAsia="ru-RU"/>
        </w:rPr>
        <w:t>* у разі, якщо учасник є платником податку на додану вартість</w:t>
      </w:r>
    </w:p>
    <w:p w:rsidR="00FA166D" w:rsidRPr="00106AA9" w:rsidRDefault="00FA166D" w:rsidP="00FA166D">
      <w:pPr>
        <w:rPr>
          <w:b/>
          <w:lang w:val="uk-UA"/>
        </w:rPr>
      </w:pPr>
      <w:r w:rsidRPr="00AA60EB">
        <w:rPr>
          <w:rFonts w:eastAsia="Times New Roman"/>
          <w:i/>
          <w:color w:val="000000"/>
          <w:sz w:val="20"/>
          <w:szCs w:val="20"/>
          <w:lang w:val="uk-UA" w:eastAsia="ru-RU"/>
        </w:rPr>
        <w:t>** крім осіб, які здійснюють діяльність без печатки згідно з чинним законодавством</w:t>
      </w:r>
    </w:p>
    <w:p w:rsidR="00FA166D" w:rsidRDefault="00FA166D" w:rsidP="00FA166D">
      <w:pPr>
        <w:rPr>
          <w:lang w:val="uk-UA"/>
        </w:rPr>
      </w:pPr>
    </w:p>
    <w:p w:rsidR="00001712" w:rsidRDefault="00001712" w:rsidP="00C16855">
      <w:pPr>
        <w:tabs>
          <w:tab w:val="left" w:pos="3735"/>
        </w:tabs>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441993" w:rsidRDefault="00441993" w:rsidP="00F11071">
      <w:pPr>
        <w:tabs>
          <w:tab w:val="left" w:pos="3735"/>
        </w:tabs>
        <w:ind w:left="6237"/>
        <w:rPr>
          <w:lang w:val="uk-UA"/>
        </w:rPr>
      </w:pPr>
    </w:p>
    <w:p w:rsidR="00F136FF" w:rsidRPr="00F11071" w:rsidRDefault="00F136FF" w:rsidP="00F136FF">
      <w:pPr>
        <w:tabs>
          <w:tab w:val="left" w:pos="3735"/>
        </w:tabs>
        <w:ind w:left="6237"/>
      </w:pPr>
      <w:r>
        <w:rPr>
          <w:lang w:val="uk-UA"/>
        </w:rPr>
        <w:lastRenderedPageBreak/>
        <w:t>Додаток № 1</w:t>
      </w:r>
      <w:r w:rsidRPr="005A464E">
        <w:rPr>
          <w:lang w:val="uk-UA"/>
        </w:rPr>
        <w:t xml:space="preserve"> до Договору</w:t>
      </w:r>
      <w:r>
        <w:rPr>
          <w:lang w:val="uk-UA"/>
        </w:rPr>
        <w:t xml:space="preserve"> </w:t>
      </w:r>
      <w:r w:rsidRPr="005A464E">
        <w:rPr>
          <w:lang w:val="uk-UA"/>
        </w:rPr>
        <w:t xml:space="preserve">№ _____ </w:t>
      </w:r>
    </w:p>
    <w:p w:rsidR="00F136FF" w:rsidRDefault="00F136FF" w:rsidP="00F136FF">
      <w:pPr>
        <w:tabs>
          <w:tab w:val="left" w:pos="567"/>
        </w:tabs>
        <w:jc w:val="center"/>
        <w:rPr>
          <w:rFonts w:eastAsia="Times New Roman"/>
          <w:b/>
          <w:lang w:val="uk-UA" w:eastAsia="ru-RU"/>
        </w:rPr>
      </w:pPr>
      <w:r>
        <w:rPr>
          <w:lang w:val="uk-UA"/>
        </w:rPr>
        <w:t xml:space="preserve">                                                                                    від «____» _________ 20___ р</w:t>
      </w:r>
    </w:p>
    <w:p w:rsidR="00F136FF" w:rsidRDefault="00F136FF" w:rsidP="00F136FF">
      <w:pPr>
        <w:tabs>
          <w:tab w:val="left" w:pos="567"/>
        </w:tabs>
        <w:jc w:val="center"/>
        <w:rPr>
          <w:rFonts w:eastAsia="Times New Roman"/>
          <w:b/>
          <w:lang w:val="uk-UA" w:eastAsia="ru-RU"/>
        </w:rPr>
      </w:pPr>
    </w:p>
    <w:p w:rsidR="00F136FF" w:rsidRDefault="00F136FF" w:rsidP="00F136FF">
      <w:pPr>
        <w:tabs>
          <w:tab w:val="left" w:pos="567"/>
        </w:tabs>
        <w:jc w:val="center"/>
        <w:rPr>
          <w:rFonts w:eastAsia="Times New Roman"/>
          <w:b/>
          <w:lang w:val="uk-UA" w:eastAsia="ru-RU"/>
        </w:rPr>
      </w:pPr>
    </w:p>
    <w:p w:rsidR="00F136FF" w:rsidRDefault="00F136FF" w:rsidP="00F136FF">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F136FF" w:rsidRDefault="00F136FF" w:rsidP="00F136FF">
      <w:pPr>
        <w:tabs>
          <w:tab w:val="left" w:pos="567"/>
        </w:tabs>
        <w:jc w:val="center"/>
        <w:rPr>
          <w:b/>
          <w:lang w:val="uk-UA"/>
        </w:rPr>
      </w:pPr>
    </w:p>
    <w:p w:rsidR="00F136FF" w:rsidRPr="00EE599F" w:rsidRDefault="00F136FF" w:rsidP="00F136FF">
      <w:pPr>
        <w:tabs>
          <w:tab w:val="left" w:pos="3930"/>
        </w:tabs>
        <w:jc w:val="center"/>
        <w:rPr>
          <w:b/>
          <w:lang w:val="uk-UA"/>
        </w:rPr>
      </w:pPr>
    </w:p>
    <w:p w:rsidR="00F136FF" w:rsidRPr="00774189" w:rsidRDefault="00F136FF" w:rsidP="00F136FF">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F136FF" w:rsidRDefault="00F136FF" w:rsidP="00F136FF">
      <w:pPr>
        <w:tabs>
          <w:tab w:val="left" w:pos="567"/>
        </w:tabs>
        <w:jc w:val="center"/>
        <w:rPr>
          <w:b/>
          <w:lang w:val="uk-UA"/>
        </w:rPr>
      </w:pPr>
    </w:p>
    <w:tbl>
      <w:tblPr>
        <w:tblpPr w:leftFromText="180" w:rightFromText="180" w:vertAnchor="text" w:horzAnchor="page" w:tblpX="1351" w:tblpY="111"/>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11"/>
        <w:gridCol w:w="1002"/>
        <w:gridCol w:w="1065"/>
        <w:gridCol w:w="1134"/>
        <w:gridCol w:w="1560"/>
        <w:gridCol w:w="1417"/>
        <w:gridCol w:w="2388"/>
      </w:tblGrid>
      <w:tr w:rsidR="00F136FF" w:rsidTr="00BC3769">
        <w:trPr>
          <w:trHeight w:val="481"/>
        </w:trPr>
        <w:tc>
          <w:tcPr>
            <w:tcW w:w="9896"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Всі регіони України</w:t>
            </w:r>
          </w:p>
        </w:tc>
      </w:tr>
      <w:tr w:rsidR="00F136FF" w:rsidTr="00BC3769">
        <w:trPr>
          <w:trHeight w:val="624"/>
        </w:trPr>
        <w:tc>
          <w:tcPr>
            <w:tcW w:w="419" w:type="dxa"/>
            <w:tcBorders>
              <w:top w:val="single" w:sz="4" w:space="0" w:color="auto"/>
              <w:left w:val="single" w:sz="4" w:space="0" w:color="auto"/>
              <w:bottom w:val="single" w:sz="4" w:space="0" w:color="auto"/>
              <w:right w:val="single" w:sz="4" w:space="0" w:color="auto"/>
            </w:tcBorders>
            <w:noWrap/>
            <w:vAlign w:val="center"/>
          </w:tcPr>
          <w:p w:rsidR="00F136FF" w:rsidRPr="00A24B59" w:rsidRDefault="00F136FF" w:rsidP="00BC3769">
            <w:pPr>
              <w:jc w:val="center"/>
              <w:rPr>
                <w:rFonts w:eastAsia="Times New Roman"/>
                <w:bCs/>
                <w:sz w:val="20"/>
                <w:szCs w:val="20"/>
                <w:lang w:val="uk-UA" w:eastAsia="ru-RU"/>
              </w:rPr>
            </w:pPr>
            <w:r>
              <w:rPr>
                <w:rFonts w:eastAsia="Times New Roman"/>
                <w:b/>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b/>
                <w:sz w:val="20"/>
                <w:szCs w:val="20"/>
                <w:lang w:val="uk-UA"/>
              </w:rPr>
            </w:pPr>
            <w:r>
              <w:rPr>
                <w:b/>
                <w:color w:val="000000"/>
                <w:sz w:val="20"/>
                <w:szCs w:val="20"/>
                <w:lang w:val="uk-UA"/>
              </w:rPr>
              <w:t>Вартість послуг з</w:t>
            </w:r>
            <w:r>
              <w:rPr>
                <w:b/>
                <w:sz w:val="20"/>
                <w:szCs w:val="20"/>
                <w:lang w:val="uk-UA"/>
              </w:rPr>
              <w:t xml:space="preserve"> розміщення Матеріалів, без ПДВ, грн.</w:t>
            </w: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color w:val="000000"/>
                <w:sz w:val="20"/>
                <w:szCs w:val="20"/>
                <w:lang w:val="uk-UA"/>
              </w:rPr>
            </w:pPr>
            <w:r>
              <w:rPr>
                <w:b/>
                <w:sz w:val="20"/>
                <w:szCs w:val="20"/>
                <w:lang w:val="uk-UA"/>
              </w:rPr>
              <w:t>ПДВ**, грн</w:t>
            </w: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color w:val="000000"/>
                <w:sz w:val="20"/>
                <w:szCs w:val="20"/>
                <w:lang w:val="uk-UA"/>
              </w:rPr>
            </w:pPr>
            <w:r>
              <w:rPr>
                <w:b/>
                <w:color w:val="000000"/>
                <w:sz w:val="20"/>
                <w:szCs w:val="20"/>
                <w:lang w:val="uk-UA"/>
              </w:rPr>
              <w:t>Вартість</w:t>
            </w:r>
            <w:r>
              <w:rPr>
                <w:b/>
                <w:sz w:val="20"/>
                <w:szCs w:val="20"/>
                <w:lang w:val="uk-UA"/>
              </w:rPr>
              <w:t xml:space="preserve"> послуг з розміщення Матеріалів, з ПДВ**, грн.</w:t>
            </w:r>
          </w:p>
        </w:tc>
      </w:tr>
      <w:tr w:rsidR="00F136FF" w:rsidTr="00BC3769">
        <w:trPr>
          <w:trHeight w:val="302"/>
        </w:trPr>
        <w:tc>
          <w:tcPr>
            <w:tcW w:w="419" w:type="dxa"/>
            <w:tcBorders>
              <w:top w:val="single" w:sz="4" w:space="0" w:color="auto"/>
              <w:left w:val="single" w:sz="4" w:space="0" w:color="auto"/>
              <w:bottom w:val="single" w:sz="4" w:space="0" w:color="auto"/>
              <w:right w:val="single" w:sz="4" w:space="0" w:color="auto"/>
            </w:tcBorders>
            <w:noWrap/>
            <w:vAlign w:val="center"/>
          </w:tcPr>
          <w:p w:rsidR="00F136FF" w:rsidRPr="00A24B59" w:rsidRDefault="00F136FF" w:rsidP="00BC3769">
            <w:pPr>
              <w:jc w:val="center"/>
              <w:rPr>
                <w:rFonts w:eastAsia="Times New Roman"/>
                <w:bCs/>
                <w:sz w:val="20"/>
                <w:szCs w:val="20"/>
                <w:lang w:val="uk-UA" w:eastAsia="ru-RU"/>
              </w:rPr>
            </w:pPr>
            <w:r>
              <w:rPr>
                <w:rFonts w:eastAsia="Times New Roman"/>
                <w:bCs/>
                <w:sz w:val="20"/>
                <w:szCs w:val="20"/>
                <w:lang w:val="uk-UA" w:eastAsia="ru-RU"/>
              </w:rPr>
              <w:t>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p>
        </w:tc>
      </w:tr>
      <w:tr w:rsidR="00F136FF" w:rsidTr="00BC3769">
        <w:trPr>
          <w:trHeight w:val="369"/>
        </w:trPr>
        <w:tc>
          <w:tcPr>
            <w:tcW w:w="419" w:type="dxa"/>
            <w:tcBorders>
              <w:top w:val="single" w:sz="4" w:space="0" w:color="auto"/>
              <w:left w:val="single" w:sz="4" w:space="0" w:color="auto"/>
              <w:bottom w:val="single" w:sz="4" w:space="0" w:color="auto"/>
              <w:right w:val="single" w:sz="4" w:space="0" w:color="auto"/>
            </w:tcBorders>
            <w:noWrap/>
            <w:vAlign w:val="center"/>
          </w:tcPr>
          <w:p w:rsidR="00F136FF" w:rsidRPr="00A24B59" w:rsidRDefault="00F136FF" w:rsidP="00BC3769">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p>
        </w:tc>
      </w:tr>
      <w:tr w:rsidR="00F136FF" w:rsidTr="00BC3769">
        <w:trPr>
          <w:trHeight w:val="477"/>
        </w:trPr>
        <w:tc>
          <w:tcPr>
            <w:tcW w:w="9896"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Окремі регіони України</w:t>
            </w:r>
          </w:p>
        </w:tc>
      </w:tr>
      <w:tr w:rsidR="00F136FF" w:rsidTr="00BC3769">
        <w:trPr>
          <w:trHeight w:val="819"/>
        </w:trPr>
        <w:tc>
          <w:tcPr>
            <w:tcW w:w="41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002"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b/>
                <w:color w:val="000000"/>
                <w:sz w:val="20"/>
                <w:szCs w:val="20"/>
                <w:lang w:val="uk-UA"/>
              </w:rPr>
              <w:t>Вартість</w:t>
            </w:r>
            <w:r>
              <w:rPr>
                <w:b/>
                <w:sz w:val="20"/>
                <w:szCs w:val="20"/>
                <w:lang w:val="uk-UA"/>
              </w:rPr>
              <w:t xml:space="preserve"> послуг з розміщення Матеріалів, без ПДВ, грн.</w:t>
            </w: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color w:val="000000"/>
                <w:sz w:val="20"/>
                <w:szCs w:val="20"/>
                <w:lang w:val="uk-UA"/>
              </w:rPr>
            </w:pPr>
            <w:r>
              <w:rPr>
                <w:b/>
                <w:sz w:val="20"/>
                <w:szCs w:val="20"/>
                <w:lang w:val="uk-UA"/>
              </w:rPr>
              <w:t>ПДВ**, грн</w:t>
            </w: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b/>
                <w:color w:val="000000"/>
                <w:sz w:val="20"/>
                <w:szCs w:val="20"/>
                <w:lang w:val="uk-UA"/>
              </w:rPr>
            </w:pPr>
            <w:r>
              <w:rPr>
                <w:b/>
                <w:color w:val="000000"/>
                <w:sz w:val="20"/>
                <w:szCs w:val="20"/>
                <w:lang w:val="uk-UA"/>
              </w:rPr>
              <w:t>Вартість послуг з</w:t>
            </w:r>
            <w:r>
              <w:rPr>
                <w:b/>
                <w:sz w:val="20"/>
                <w:szCs w:val="20"/>
                <w:lang w:val="uk-UA"/>
              </w:rPr>
              <w:t xml:space="preserve"> розміщення Матеріалів, з ПДВ**, грн.</w:t>
            </w:r>
          </w:p>
        </w:tc>
      </w:tr>
      <w:tr w:rsidR="00F136FF" w:rsidTr="00BC3769">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BC3769">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BC3769">
        <w:trPr>
          <w:trHeight w:val="337"/>
        </w:trPr>
        <w:tc>
          <w:tcPr>
            <w:tcW w:w="41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bl>
    <w:p w:rsidR="00F136FF" w:rsidRPr="008A7717" w:rsidRDefault="00F136FF" w:rsidP="00F136FF">
      <w:pPr>
        <w:tabs>
          <w:tab w:val="left" w:pos="567"/>
        </w:tabs>
        <w:jc w:val="center"/>
        <w:rPr>
          <w:b/>
        </w:rPr>
      </w:pPr>
    </w:p>
    <w:p w:rsidR="00F136FF" w:rsidRPr="00774189" w:rsidRDefault="00F136FF" w:rsidP="00F136FF">
      <w:pPr>
        <w:tabs>
          <w:tab w:val="left" w:pos="567"/>
        </w:tabs>
        <w:rPr>
          <w:lang w:val="uk-UA"/>
        </w:rPr>
      </w:pPr>
      <w:r>
        <w:rPr>
          <w:lang w:val="uk-UA"/>
        </w:rPr>
        <w:t xml:space="preserve">   </w:t>
      </w:r>
      <w:r w:rsidRPr="00774189">
        <w:rPr>
          <w:lang w:val="uk-UA"/>
        </w:rPr>
        <w:t>2. Послуги з розміщення інформаційних та рекламних матеріалів на ТБ-каналах:</w:t>
      </w:r>
    </w:p>
    <w:p w:rsidR="00F136FF" w:rsidRDefault="00F136FF" w:rsidP="00F136FF">
      <w:pPr>
        <w:tabs>
          <w:tab w:val="left" w:pos="567"/>
        </w:tabs>
        <w:jc w:val="center"/>
        <w:rPr>
          <w:b/>
          <w:lang w:val="uk-UA"/>
        </w:rPr>
      </w:pPr>
    </w:p>
    <w:tbl>
      <w:tblPr>
        <w:tblW w:w="9945" w:type="dxa"/>
        <w:tblInd w:w="250" w:type="dxa"/>
        <w:tblLook w:val="04A0" w:firstRow="1" w:lastRow="0" w:firstColumn="1" w:lastColumn="0" w:noHBand="0" w:noVBand="1"/>
      </w:tblPr>
      <w:tblGrid>
        <w:gridCol w:w="701"/>
        <w:gridCol w:w="789"/>
        <w:gridCol w:w="859"/>
        <w:gridCol w:w="1329"/>
        <w:gridCol w:w="1240"/>
        <w:gridCol w:w="1296"/>
        <w:gridCol w:w="1802"/>
        <w:gridCol w:w="1929"/>
      </w:tblGrid>
      <w:tr w:rsidR="00F136FF" w:rsidTr="00BC3769">
        <w:trPr>
          <w:trHeight w:val="613"/>
        </w:trPr>
        <w:tc>
          <w:tcPr>
            <w:tcW w:w="9945"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Всі регіони України</w:t>
            </w:r>
          </w:p>
        </w:tc>
      </w:tr>
      <w:tr w:rsidR="00F136FF" w:rsidTr="00BC3769">
        <w:trPr>
          <w:trHeight w:val="398"/>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tcPr>
          <w:p w:rsidR="00F136FF" w:rsidRPr="00017913" w:rsidRDefault="00F136FF" w:rsidP="00BC3769">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 xml:space="preserve">Вартість послуг з </w:t>
            </w:r>
            <w:r>
              <w:rPr>
                <w:rFonts w:eastAsia="Times New Roman"/>
                <w:b/>
                <w:bCs/>
                <w:color w:val="000000"/>
                <w:sz w:val="20"/>
                <w:szCs w:val="20"/>
                <w:lang w:val="uk-UA" w:eastAsia="ru-RU"/>
              </w:rPr>
              <w:t xml:space="preserve"> розміщення Матеріалів, без ПДВ, грн.</w:t>
            </w: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з ПДВ**, грн.</w:t>
            </w:r>
          </w:p>
        </w:tc>
      </w:tr>
      <w:tr w:rsidR="00F136FF" w:rsidTr="00BC3769">
        <w:trPr>
          <w:trHeight w:val="417"/>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Pr="00FD57C7" w:rsidRDefault="00F136FF" w:rsidP="00BC3769">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r>
      <w:tr w:rsidR="00F136FF" w:rsidTr="00BC3769">
        <w:trPr>
          <w:trHeight w:val="367"/>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Pr="00FD57C7" w:rsidRDefault="00F136FF" w:rsidP="00BC3769">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r>
      <w:tr w:rsidR="00F136FF" w:rsidTr="00BC3769">
        <w:trPr>
          <w:trHeight w:val="549"/>
        </w:trPr>
        <w:tc>
          <w:tcPr>
            <w:tcW w:w="9945"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Окремі регіони України</w:t>
            </w:r>
          </w:p>
        </w:tc>
      </w:tr>
      <w:tr w:rsidR="00F136FF" w:rsidTr="00BC3769">
        <w:trPr>
          <w:trHeight w:val="1083"/>
        </w:trPr>
        <w:tc>
          <w:tcPr>
            <w:tcW w:w="701"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786"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330"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hideMark/>
          </w:tcPr>
          <w:p w:rsidR="00F136FF" w:rsidRPr="00017913" w:rsidRDefault="00F136FF" w:rsidP="00BC3769">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290"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без ПДВ</w:t>
            </w:r>
            <w:r>
              <w:rPr>
                <w:rFonts w:eastAsia="Times New Roman"/>
                <w:b/>
                <w:bCs/>
                <w:sz w:val="20"/>
                <w:szCs w:val="20"/>
                <w:lang w:val="uk-UA" w:eastAsia="ru-RU"/>
              </w:rPr>
              <w:t>,</w:t>
            </w:r>
            <w:r>
              <w:rPr>
                <w:rFonts w:eastAsia="Times New Roman"/>
                <w:b/>
                <w:bCs/>
                <w:color w:val="000000"/>
                <w:sz w:val="20"/>
                <w:szCs w:val="20"/>
                <w:lang w:val="uk-UA" w:eastAsia="ru-RU"/>
              </w:rPr>
              <w:t xml:space="preserve"> грн.</w:t>
            </w: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з ПДВ**, грн.</w:t>
            </w:r>
          </w:p>
        </w:tc>
      </w:tr>
      <w:tr w:rsidR="00F136FF" w:rsidTr="00BC3769">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r w:rsidR="00F136FF" w:rsidTr="00BC3769">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r w:rsidR="00F136FF" w:rsidTr="00BC3769">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bl>
    <w:p w:rsidR="00F136FF" w:rsidRPr="008A7717" w:rsidRDefault="00F136FF" w:rsidP="00F136FF">
      <w:pPr>
        <w:tabs>
          <w:tab w:val="left" w:pos="567"/>
        </w:tabs>
        <w:jc w:val="center"/>
        <w:rPr>
          <w:b/>
        </w:rPr>
      </w:pPr>
    </w:p>
    <w:p w:rsidR="00F136FF" w:rsidRPr="00774189" w:rsidRDefault="00F136FF" w:rsidP="00F136FF">
      <w:pPr>
        <w:tabs>
          <w:tab w:val="left" w:pos="567"/>
        </w:tabs>
        <w:rPr>
          <w:lang w:val="uk-UA"/>
        </w:rPr>
      </w:pPr>
      <w:r>
        <w:rPr>
          <w:lang w:val="uk-UA"/>
        </w:rPr>
        <w:t xml:space="preserve">     3. </w:t>
      </w:r>
      <w:r w:rsidRPr="00774189">
        <w:rPr>
          <w:lang w:val="uk-UA"/>
        </w:rPr>
        <w:t>Послуги з розміщення інформаційних та рекламних матеріалів на радіо-станціях:</w:t>
      </w:r>
    </w:p>
    <w:p w:rsidR="00F136FF" w:rsidRDefault="00F136FF" w:rsidP="00F136FF">
      <w:pPr>
        <w:tabs>
          <w:tab w:val="left" w:pos="567"/>
        </w:tabs>
        <w:jc w:val="center"/>
        <w:rPr>
          <w:b/>
          <w:lang w:val="uk-UA"/>
        </w:rPr>
      </w:pPr>
    </w:p>
    <w:tbl>
      <w:tblPr>
        <w:tblW w:w="994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21"/>
        <w:gridCol w:w="1407"/>
        <w:gridCol w:w="1169"/>
        <w:gridCol w:w="1509"/>
        <w:gridCol w:w="1596"/>
        <w:gridCol w:w="2105"/>
      </w:tblGrid>
      <w:tr w:rsidR="00F136FF" w:rsidRPr="00713C89" w:rsidTr="00BC3769">
        <w:trPr>
          <w:trHeight w:val="1239"/>
        </w:trPr>
        <w:tc>
          <w:tcPr>
            <w:tcW w:w="739"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sz w:val="20"/>
                <w:szCs w:val="20"/>
                <w:lang w:val="uk-UA" w:eastAsia="uk-UA"/>
              </w:rPr>
            </w:pPr>
            <w:r>
              <w:rPr>
                <w:rFonts w:eastAsia="Times New Roman"/>
                <w:b/>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1407"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16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150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без ПДВ, грн.</w:t>
            </w: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2105"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з ПДВ**, грн.</w:t>
            </w:r>
          </w:p>
        </w:tc>
      </w:tr>
      <w:tr w:rsidR="00F136FF" w:rsidTr="00BC3769">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1.</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BC3769">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2.</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BC3769">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bl>
    <w:p w:rsidR="00F136FF" w:rsidRPr="008A7717" w:rsidRDefault="00F136FF" w:rsidP="00F136FF">
      <w:pPr>
        <w:tabs>
          <w:tab w:val="left" w:pos="567"/>
        </w:tabs>
        <w:jc w:val="center"/>
        <w:rPr>
          <w:b/>
        </w:rPr>
      </w:pPr>
    </w:p>
    <w:p w:rsidR="00F136FF" w:rsidRDefault="00F136FF" w:rsidP="00F136FF">
      <w:pPr>
        <w:tabs>
          <w:tab w:val="left" w:pos="567"/>
        </w:tabs>
        <w:jc w:val="center"/>
        <w:rPr>
          <w:b/>
          <w:lang w:val="uk-UA"/>
        </w:rPr>
      </w:pPr>
    </w:p>
    <w:p w:rsidR="00F136FF" w:rsidRPr="00FD57C7" w:rsidRDefault="00F136FF" w:rsidP="00F136FF">
      <w:pPr>
        <w:tabs>
          <w:tab w:val="left" w:pos="567"/>
        </w:tabs>
        <w:rPr>
          <w:lang w:val="uk-UA"/>
        </w:rPr>
      </w:pPr>
      <w:r>
        <w:rPr>
          <w:lang w:val="uk-UA"/>
        </w:rPr>
        <w:t xml:space="preserve">4. </w:t>
      </w:r>
      <w:r w:rsidRPr="00FD57C7">
        <w:rPr>
          <w:lang w:val="uk-UA"/>
        </w:rPr>
        <w:t>Послуги з розміщення інформаційних матеріалів</w:t>
      </w:r>
      <w:r w:rsidRPr="00C64AF1">
        <w:t>***</w:t>
      </w:r>
      <w:r w:rsidRPr="00FD57C7">
        <w:rPr>
          <w:lang w:val="uk-UA"/>
        </w:rPr>
        <w:t xml:space="preserve"> на Інтернет-сайтах:</w:t>
      </w:r>
    </w:p>
    <w:p w:rsidR="00F136FF" w:rsidRDefault="00F136FF" w:rsidP="00F136FF">
      <w:pPr>
        <w:tabs>
          <w:tab w:val="left" w:pos="567"/>
        </w:tabs>
        <w:jc w:val="center"/>
        <w:rPr>
          <w:b/>
          <w:lang w:val="uk-UA"/>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89"/>
        <w:gridCol w:w="2126"/>
        <w:gridCol w:w="1620"/>
        <w:gridCol w:w="1383"/>
        <w:gridCol w:w="1952"/>
      </w:tblGrid>
      <w:tr w:rsidR="00F136FF" w:rsidTr="00F136FF">
        <w:trPr>
          <w:trHeight w:val="997"/>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w:t>
            </w:r>
          </w:p>
        </w:tc>
        <w:tc>
          <w:tcPr>
            <w:tcW w:w="198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без ПДВ, грн.</w:t>
            </w: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1952"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з ПДВ**, грн.</w:t>
            </w:r>
          </w:p>
        </w:tc>
      </w:tr>
      <w:tr w:rsidR="00F136FF" w:rsidTr="00F136FF">
        <w:trPr>
          <w:trHeight w:val="411"/>
          <w:jc w:val="center"/>
        </w:trPr>
        <w:tc>
          <w:tcPr>
            <w:tcW w:w="714"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1</w:t>
            </w:r>
          </w:p>
        </w:tc>
        <w:tc>
          <w:tcPr>
            <w:tcW w:w="198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952"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0"/>
          <w:jc w:val="center"/>
        </w:trPr>
        <w:tc>
          <w:tcPr>
            <w:tcW w:w="714"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2</w:t>
            </w:r>
          </w:p>
        </w:tc>
        <w:tc>
          <w:tcPr>
            <w:tcW w:w="198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952"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0"/>
          <w:jc w:val="center"/>
        </w:trPr>
        <w:tc>
          <w:tcPr>
            <w:tcW w:w="714"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w:t>
            </w:r>
          </w:p>
        </w:tc>
        <w:tc>
          <w:tcPr>
            <w:tcW w:w="198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1952"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bl>
    <w:p w:rsidR="00F136FF" w:rsidRPr="008A7717" w:rsidRDefault="00F136FF" w:rsidP="00F136FF">
      <w:pPr>
        <w:tabs>
          <w:tab w:val="left" w:pos="567"/>
        </w:tabs>
        <w:jc w:val="center"/>
        <w:rPr>
          <w:b/>
        </w:rPr>
      </w:pPr>
    </w:p>
    <w:p w:rsidR="00F136FF" w:rsidRPr="00F11071" w:rsidRDefault="00F136FF" w:rsidP="00F136FF">
      <w:pPr>
        <w:tabs>
          <w:tab w:val="left" w:pos="567"/>
        </w:tabs>
        <w:rPr>
          <w:b/>
        </w:rPr>
      </w:pPr>
    </w:p>
    <w:p w:rsidR="00F136FF" w:rsidRPr="00774189" w:rsidRDefault="00F136FF" w:rsidP="00F136FF">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r w:rsidRPr="00774189">
        <w:rPr>
          <w:i/>
          <w:sz w:val="20"/>
          <w:szCs w:val="20"/>
          <w:lang w:val="uk-UA"/>
        </w:rPr>
        <w:t>та Пропозиції торгів щодо ціни Учасника</w:t>
      </w:r>
    </w:p>
    <w:p w:rsidR="00F136FF" w:rsidRDefault="00F136FF" w:rsidP="00F136FF">
      <w:pPr>
        <w:tabs>
          <w:tab w:val="left" w:pos="567"/>
        </w:tabs>
        <w:rPr>
          <w:i/>
          <w:sz w:val="20"/>
          <w:szCs w:val="20"/>
          <w:lang w:val="uk-UA"/>
        </w:rPr>
      </w:pPr>
      <w:r w:rsidRPr="00774189">
        <w:rPr>
          <w:b/>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F136FF" w:rsidRPr="00F136FF" w:rsidRDefault="00F136FF" w:rsidP="00F136FF">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r w:rsidRPr="00F136FF">
        <w:rPr>
          <w:rFonts w:eastAsia="Times New Roman"/>
          <w:b/>
          <w:color w:val="000000"/>
          <w:sz w:val="20"/>
          <w:szCs w:val="20"/>
          <w:lang w:val="uk-UA" w:eastAsia="ru-RU"/>
        </w:rPr>
        <w:t>*</w:t>
      </w:r>
      <w:r w:rsidRPr="00F136FF">
        <w:rPr>
          <w:rFonts w:eastAsia="Times New Roman"/>
          <w:b/>
          <w:color w:val="000000"/>
          <w:sz w:val="20"/>
          <w:szCs w:val="20"/>
          <w:lang w:eastAsia="ru-RU"/>
        </w:rPr>
        <w:t>*</w:t>
      </w:r>
      <w:r w:rsidRPr="00F136FF">
        <w:rPr>
          <w:rFonts w:eastAsia="Times New Roman"/>
          <w:b/>
          <w:color w:val="000000"/>
          <w:sz w:val="20"/>
          <w:szCs w:val="20"/>
          <w:lang w:val="uk-UA" w:eastAsia="ru-RU"/>
        </w:rPr>
        <w:t xml:space="preserve">* </w:t>
      </w:r>
      <w:r w:rsidRPr="00F136FF">
        <w:rPr>
          <w:rFonts w:eastAsia="Times New Roman"/>
          <w:i/>
          <w:sz w:val="20"/>
          <w:szCs w:val="20"/>
          <w:lang w:val="uk-UA" w:eastAsia="ru-RU"/>
        </w:rPr>
        <w:t xml:space="preserve">до переліку інформаційних матеріалів входять: новини, прес-релізи, </w:t>
      </w:r>
      <w:r w:rsidRPr="00F136FF">
        <w:rPr>
          <w:rFonts w:eastAsia="Times New Roman"/>
          <w:i/>
          <w:sz w:val="20"/>
          <w:szCs w:val="20"/>
          <w:lang w:val="en-US" w:eastAsia="ru-RU"/>
        </w:rPr>
        <w:t>PR</w:t>
      </w:r>
      <w:r w:rsidRPr="00F136FF">
        <w:rPr>
          <w:rFonts w:eastAsia="Times New Roman"/>
          <w:i/>
          <w:sz w:val="20"/>
          <w:szCs w:val="20"/>
          <w:lang w:eastAsia="ru-RU"/>
        </w:rPr>
        <w:t>-</w:t>
      </w:r>
      <w:r w:rsidRPr="00F136FF">
        <w:rPr>
          <w:rFonts w:eastAsia="Times New Roman"/>
          <w:i/>
          <w:sz w:val="20"/>
          <w:szCs w:val="20"/>
          <w:lang w:val="uk-UA" w:eastAsia="ru-RU"/>
        </w:rPr>
        <w:t>публікації, інтерв’ю</w:t>
      </w:r>
    </w:p>
    <w:p w:rsidR="00F136FF" w:rsidRPr="00774189" w:rsidRDefault="00F136FF" w:rsidP="00F136FF">
      <w:pPr>
        <w:tabs>
          <w:tab w:val="left" w:pos="567"/>
        </w:tabs>
        <w:rPr>
          <w:b/>
          <w:sz w:val="20"/>
          <w:szCs w:val="20"/>
          <w:lang w:val="uk-UA"/>
        </w:rPr>
      </w:pPr>
    </w:p>
    <w:p w:rsidR="00F136FF" w:rsidRDefault="00F136FF" w:rsidP="00F136FF">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F136FF" w:rsidRPr="00162DEF" w:rsidTr="00BC3769">
        <w:trPr>
          <w:trHeight w:val="481"/>
        </w:trPr>
        <w:tc>
          <w:tcPr>
            <w:tcW w:w="5069" w:type="dxa"/>
            <w:tcBorders>
              <w:top w:val="single" w:sz="4" w:space="0" w:color="auto"/>
              <w:left w:val="single" w:sz="4" w:space="0" w:color="auto"/>
              <w:bottom w:val="single" w:sz="4" w:space="0" w:color="auto"/>
              <w:right w:val="single" w:sz="4" w:space="0" w:color="auto"/>
            </w:tcBorders>
            <w:hideMark/>
          </w:tcPr>
          <w:p w:rsidR="00F136FF" w:rsidRPr="00162DEF" w:rsidRDefault="00F136FF" w:rsidP="00BC3769">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F136FF" w:rsidRPr="00162DEF" w:rsidRDefault="00F136FF" w:rsidP="00BC3769">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F136FF" w:rsidRPr="00162DEF" w:rsidTr="00BC3769">
        <w:trPr>
          <w:trHeight w:val="1411"/>
        </w:trPr>
        <w:tc>
          <w:tcPr>
            <w:tcW w:w="5069" w:type="dxa"/>
            <w:tcBorders>
              <w:top w:val="single" w:sz="4" w:space="0" w:color="auto"/>
              <w:left w:val="single" w:sz="4" w:space="0" w:color="auto"/>
              <w:bottom w:val="single" w:sz="4" w:space="0" w:color="auto"/>
              <w:right w:val="single" w:sz="4" w:space="0" w:color="auto"/>
            </w:tcBorders>
          </w:tcPr>
          <w:p w:rsidR="00F136FF" w:rsidRDefault="00F136FF" w:rsidP="00BC3769">
            <w:pPr>
              <w:widowControl w:val="0"/>
              <w:tabs>
                <w:tab w:val="left" w:pos="6811"/>
              </w:tabs>
              <w:ind w:right="-2"/>
              <w:rPr>
                <w:rFonts w:eastAsia="Calibri"/>
                <w:b/>
                <w:bCs/>
                <w:lang w:val="uk-UA" w:eastAsia="en-US"/>
              </w:rPr>
            </w:pPr>
          </w:p>
          <w:p w:rsidR="00F136FF" w:rsidRDefault="00F136FF" w:rsidP="00BC3769">
            <w:pPr>
              <w:rPr>
                <w:rFonts w:eastAsia="Times New Roman"/>
                <w:b/>
                <w:bCs/>
                <w:lang w:val="uk-UA" w:eastAsia="ru-RU"/>
              </w:rPr>
            </w:pPr>
            <w:r>
              <w:rPr>
                <w:b/>
                <w:bCs/>
                <w:lang w:val="uk-UA"/>
              </w:rPr>
              <w:t>ПУБЛІЧНЕ АКЦІОНЕРНЕ ТОВАРИСТВО</w:t>
            </w:r>
          </w:p>
          <w:p w:rsidR="00F136FF" w:rsidRDefault="00F136FF" w:rsidP="00BC3769">
            <w:pPr>
              <w:rPr>
                <w:rFonts w:eastAsia="Calibri"/>
                <w:b/>
                <w:bCs/>
                <w:lang w:val="uk-UA" w:eastAsia="en-US"/>
              </w:rPr>
            </w:pPr>
            <w:r>
              <w:rPr>
                <w:rFonts w:eastAsia="Calibri"/>
                <w:b/>
                <w:bCs/>
                <w:lang w:val="uk-UA" w:eastAsia="en-US"/>
              </w:rPr>
              <w:t>АКЦІОНЕРНИЙ БАНК «УКРГАЗБАНК»</w:t>
            </w:r>
          </w:p>
          <w:p w:rsidR="00F136FF" w:rsidRDefault="00F136FF" w:rsidP="00BC3769">
            <w:pPr>
              <w:rPr>
                <w:rFonts w:eastAsia="Times New Roman"/>
                <w:bCs/>
                <w:lang w:val="uk-UA" w:eastAsia="ru-RU"/>
              </w:rPr>
            </w:pPr>
            <w:r>
              <w:rPr>
                <w:bCs/>
                <w:lang w:val="uk-UA"/>
              </w:rPr>
              <w:t>Місцезнаходження:</w:t>
            </w:r>
          </w:p>
          <w:p w:rsidR="00F136FF" w:rsidRDefault="00F136FF" w:rsidP="00BC3769">
            <w:pPr>
              <w:jc w:val="both"/>
              <w:rPr>
                <w:bCs/>
                <w:lang w:val="uk-UA"/>
              </w:rPr>
            </w:pPr>
            <w:r>
              <w:rPr>
                <w:bCs/>
                <w:lang w:val="uk-UA"/>
              </w:rPr>
              <w:t>03087, м. Київ, вул. Єреванська, 1</w:t>
            </w:r>
          </w:p>
          <w:p w:rsidR="00F136FF" w:rsidRDefault="00F136FF" w:rsidP="00BC3769">
            <w:pPr>
              <w:jc w:val="both"/>
              <w:rPr>
                <w:bCs/>
                <w:lang w:val="uk-UA"/>
              </w:rPr>
            </w:pPr>
            <w:r>
              <w:rPr>
                <w:bCs/>
                <w:lang w:val="uk-UA"/>
              </w:rPr>
              <w:t>Поштова адреса:</w:t>
            </w:r>
          </w:p>
          <w:p w:rsidR="00F136FF" w:rsidRDefault="00F136FF" w:rsidP="00BC3769">
            <w:pPr>
              <w:jc w:val="both"/>
              <w:rPr>
                <w:bCs/>
                <w:lang w:val="uk-UA"/>
              </w:rPr>
            </w:pPr>
            <w:r>
              <w:rPr>
                <w:bCs/>
                <w:lang w:val="uk-UA"/>
              </w:rPr>
              <w:t>01030, м. Київ, вул. Богдана Хмельницького,16-22</w:t>
            </w:r>
          </w:p>
          <w:p w:rsidR="00F136FF" w:rsidRDefault="00F136FF" w:rsidP="00BC3769">
            <w:pPr>
              <w:jc w:val="both"/>
              <w:rPr>
                <w:bCs/>
                <w:lang w:val="uk-UA"/>
              </w:rPr>
            </w:pPr>
            <w:r>
              <w:rPr>
                <w:bCs/>
                <w:lang w:val="uk-UA"/>
              </w:rPr>
              <w:t xml:space="preserve">к/р № </w:t>
            </w:r>
            <w:r>
              <w:rPr>
                <w:noProof/>
                <w:lang w:val="uk-UA"/>
              </w:rPr>
              <w:t>32000106201026</w:t>
            </w:r>
          </w:p>
          <w:p w:rsidR="00F136FF" w:rsidRDefault="00F136FF" w:rsidP="00BC3769">
            <w:pPr>
              <w:jc w:val="both"/>
              <w:rPr>
                <w:bCs/>
                <w:lang w:val="uk-UA"/>
              </w:rPr>
            </w:pPr>
            <w:r>
              <w:rPr>
                <w:bCs/>
                <w:lang w:val="uk-UA"/>
              </w:rPr>
              <w:t xml:space="preserve">в Національному банку України </w:t>
            </w:r>
          </w:p>
          <w:p w:rsidR="00F136FF" w:rsidRDefault="00F136FF" w:rsidP="00BC3769">
            <w:pPr>
              <w:jc w:val="both"/>
              <w:rPr>
                <w:bCs/>
                <w:lang w:val="uk-UA"/>
              </w:rPr>
            </w:pPr>
            <w:r>
              <w:rPr>
                <w:bCs/>
                <w:lang w:val="uk-UA"/>
              </w:rPr>
              <w:t>код банку 300001</w:t>
            </w:r>
          </w:p>
          <w:p w:rsidR="00F136FF" w:rsidRDefault="00F136FF" w:rsidP="00BC3769">
            <w:pPr>
              <w:jc w:val="both"/>
              <w:rPr>
                <w:bCs/>
                <w:lang w:val="uk-UA"/>
              </w:rPr>
            </w:pPr>
            <w:r w:rsidRPr="00C20E9C">
              <w:rPr>
                <w:bCs/>
                <w:lang w:val="uk-UA"/>
              </w:rPr>
              <w:t>IBAN UA843000010000032000106201026</w:t>
            </w:r>
          </w:p>
          <w:p w:rsidR="00F136FF" w:rsidRDefault="00F136FF" w:rsidP="00BC3769">
            <w:pPr>
              <w:jc w:val="both"/>
              <w:rPr>
                <w:bCs/>
                <w:lang w:val="uk-UA"/>
              </w:rPr>
            </w:pPr>
            <w:r>
              <w:rPr>
                <w:bCs/>
                <w:lang w:val="uk-UA"/>
              </w:rPr>
              <w:t>Код ЄДРПОУ 23697280</w:t>
            </w:r>
          </w:p>
          <w:p w:rsidR="00F136FF" w:rsidRDefault="00F136FF" w:rsidP="00BC3769">
            <w:pPr>
              <w:jc w:val="both"/>
              <w:rPr>
                <w:bCs/>
                <w:lang w:val="uk-UA"/>
              </w:rPr>
            </w:pPr>
            <w:r>
              <w:rPr>
                <w:bCs/>
                <w:lang w:val="uk-UA"/>
              </w:rPr>
              <w:t>ІПН 236972826658</w:t>
            </w:r>
          </w:p>
          <w:p w:rsidR="00F136FF" w:rsidRDefault="00F136FF" w:rsidP="00BC3769">
            <w:pPr>
              <w:jc w:val="both"/>
              <w:rPr>
                <w:bCs/>
                <w:lang w:val="uk-UA"/>
              </w:rPr>
            </w:pPr>
          </w:p>
          <w:p w:rsidR="00F136FF" w:rsidRDefault="00F136FF" w:rsidP="00BC3769">
            <w:pPr>
              <w:spacing w:line="276" w:lineRule="auto"/>
              <w:rPr>
                <w:rFonts w:eastAsia="Calibri"/>
                <w:bCs/>
                <w:spacing w:val="-2"/>
                <w:lang w:val="uk-UA" w:eastAsia="en-US"/>
              </w:rPr>
            </w:pPr>
            <w:r>
              <w:rPr>
                <w:rFonts w:eastAsia="Calibri"/>
                <w:bCs/>
                <w:spacing w:val="-2"/>
                <w:lang w:val="uk-UA" w:eastAsia="en-US"/>
              </w:rPr>
              <w:t>_____________________ /_____________ /</w:t>
            </w:r>
          </w:p>
          <w:p w:rsidR="00F136FF" w:rsidRPr="00162DEF" w:rsidRDefault="00F136FF" w:rsidP="00BC3769">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b/>
                <w:bCs/>
                <w:lang w:val="uk-UA" w:eastAsia="ru-RU"/>
              </w:rPr>
            </w:pPr>
            <w:r>
              <w:rPr>
                <w:b/>
                <w:bCs/>
                <w:lang w:val="uk-UA"/>
              </w:rPr>
              <w:t>_____________________________________</w:t>
            </w:r>
          </w:p>
          <w:p w:rsidR="00F136FF" w:rsidRDefault="00F136FF" w:rsidP="00BC3769">
            <w:pPr>
              <w:rPr>
                <w:b/>
                <w:bCs/>
                <w:lang w:val="uk-UA"/>
              </w:rPr>
            </w:pPr>
            <w:r>
              <w:rPr>
                <w:b/>
                <w:bCs/>
                <w:lang w:val="uk-UA"/>
              </w:rPr>
              <w:t>_____________________________________</w:t>
            </w:r>
          </w:p>
          <w:p w:rsidR="00F136FF" w:rsidRDefault="00F136FF" w:rsidP="00BC3769">
            <w:pPr>
              <w:jc w:val="both"/>
              <w:rPr>
                <w:bCs/>
                <w:lang w:val="uk-UA"/>
              </w:rPr>
            </w:pPr>
            <w:r>
              <w:rPr>
                <w:bCs/>
                <w:lang w:val="uk-UA"/>
              </w:rPr>
              <w:t>Місцезнаходження:</w:t>
            </w:r>
          </w:p>
          <w:p w:rsidR="00F136FF" w:rsidRDefault="00F136FF" w:rsidP="00BC3769">
            <w:pPr>
              <w:rPr>
                <w:b/>
                <w:bCs/>
                <w:lang w:val="uk-UA"/>
              </w:rPr>
            </w:pPr>
            <w:r>
              <w:rPr>
                <w:b/>
                <w:bCs/>
                <w:lang w:val="uk-UA"/>
              </w:rPr>
              <w:t>_____________________________________</w:t>
            </w:r>
          </w:p>
          <w:p w:rsidR="00F136FF" w:rsidRDefault="00F136FF" w:rsidP="00BC3769">
            <w:pPr>
              <w:jc w:val="both"/>
              <w:rPr>
                <w:bCs/>
                <w:lang w:val="uk-UA"/>
              </w:rPr>
            </w:pPr>
            <w:r>
              <w:rPr>
                <w:bCs/>
                <w:lang w:val="uk-UA"/>
              </w:rPr>
              <w:t>Поштова адреса:</w:t>
            </w:r>
          </w:p>
          <w:p w:rsidR="00F136FF" w:rsidRDefault="00F136FF" w:rsidP="00BC3769">
            <w:pPr>
              <w:rPr>
                <w:b/>
                <w:bCs/>
                <w:lang w:val="uk-UA"/>
              </w:rPr>
            </w:pPr>
            <w:r>
              <w:rPr>
                <w:b/>
                <w:bCs/>
                <w:lang w:val="uk-UA"/>
              </w:rPr>
              <w:t>_____________________________________</w:t>
            </w:r>
          </w:p>
          <w:p w:rsidR="00F136FF" w:rsidRDefault="00F136FF" w:rsidP="00BC3769">
            <w:pPr>
              <w:jc w:val="both"/>
              <w:rPr>
                <w:lang w:val="uk-UA" w:eastAsia="uk-UA"/>
              </w:rPr>
            </w:pPr>
            <w:r>
              <w:rPr>
                <w:lang w:val="uk-UA" w:eastAsia="uk-UA"/>
              </w:rPr>
              <w:t>р/р __________________ в АБ «УКРГАЗБАНК»</w:t>
            </w:r>
          </w:p>
          <w:p w:rsidR="00F136FF" w:rsidRDefault="00F136FF" w:rsidP="00BC3769">
            <w:pPr>
              <w:jc w:val="both"/>
              <w:rPr>
                <w:lang w:val="uk-UA" w:eastAsia="uk-UA"/>
              </w:rPr>
            </w:pPr>
            <w:r>
              <w:rPr>
                <w:lang w:val="uk-UA" w:eastAsia="uk-UA"/>
              </w:rPr>
              <w:t>код банку 320478</w:t>
            </w:r>
          </w:p>
          <w:p w:rsidR="00F136FF" w:rsidRPr="00B03610" w:rsidRDefault="00F136FF" w:rsidP="00BC3769">
            <w:pPr>
              <w:jc w:val="both"/>
              <w:rPr>
                <w:lang w:eastAsia="uk-UA"/>
              </w:rPr>
            </w:pPr>
            <w:r>
              <w:rPr>
                <w:lang w:val="en-US" w:eastAsia="uk-UA"/>
              </w:rPr>
              <w:t>IBAN</w:t>
            </w:r>
            <w:r w:rsidRPr="00B03610">
              <w:rPr>
                <w:lang w:eastAsia="uk-UA"/>
              </w:rPr>
              <w:t xml:space="preserve"> ______________________</w:t>
            </w:r>
          </w:p>
          <w:p w:rsidR="00F136FF" w:rsidRDefault="00F136FF" w:rsidP="00BC3769">
            <w:pPr>
              <w:jc w:val="both"/>
              <w:rPr>
                <w:lang w:val="uk-UA" w:eastAsia="uk-UA"/>
              </w:rPr>
            </w:pPr>
            <w:r>
              <w:rPr>
                <w:lang w:val="uk-UA" w:eastAsia="uk-UA"/>
              </w:rPr>
              <w:t>код ЄДРПОУ ________________</w:t>
            </w:r>
          </w:p>
          <w:p w:rsidR="00F136FF" w:rsidRDefault="00F136FF" w:rsidP="00BC3769">
            <w:pPr>
              <w:rPr>
                <w:lang w:val="uk-UA" w:eastAsia="uk-UA"/>
              </w:rPr>
            </w:pPr>
            <w:r>
              <w:rPr>
                <w:lang w:val="uk-UA" w:eastAsia="uk-UA"/>
              </w:rPr>
              <w:t>ІПН ________________________</w:t>
            </w:r>
          </w:p>
          <w:p w:rsidR="00F136FF" w:rsidRDefault="00F136FF" w:rsidP="00BC3769">
            <w:pPr>
              <w:rPr>
                <w:bCs/>
                <w:lang w:val="uk-UA" w:eastAsia="ru-RU"/>
              </w:rPr>
            </w:pPr>
            <w:r>
              <w:rPr>
                <w:bCs/>
                <w:i/>
                <w:lang w:val="uk-UA"/>
              </w:rPr>
              <w:t>Якщо Виконавець  не є платником ПДВ, зазначається «Не є платником ПДВ»</w:t>
            </w:r>
          </w:p>
          <w:p w:rsidR="00F136FF" w:rsidRDefault="00F136FF" w:rsidP="00BC3769">
            <w:pPr>
              <w:rPr>
                <w:rFonts w:eastAsia="Calibri"/>
                <w:bCs/>
                <w:spacing w:val="-2"/>
                <w:lang w:val="uk-UA" w:eastAsia="en-US"/>
              </w:rPr>
            </w:pPr>
          </w:p>
          <w:p w:rsidR="00F136FF" w:rsidRPr="00162DEF" w:rsidRDefault="00F136FF" w:rsidP="00BC3769">
            <w:pPr>
              <w:spacing w:line="276" w:lineRule="auto"/>
              <w:rPr>
                <w:rFonts w:eastAsia="Times New Roman"/>
                <w:lang w:val="uk-UA" w:eastAsia="ru-RU"/>
              </w:rPr>
            </w:pPr>
            <w:r>
              <w:rPr>
                <w:rFonts w:eastAsia="Calibri"/>
                <w:bCs/>
                <w:spacing w:val="-2"/>
                <w:lang w:val="uk-UA" w:eastAsia="en-US"/>
              </w:rPr>
              <w:t>_____________________ /_____________ /</w:t>
            </w:r>
          </w:p>
        </w:tc>
      </w:tr>
    </w:tbl>
    <w:p w:rsidR="00F136FF" w:rsidRDefault="00F136FF" w:rsidP="00F136FF">
      <w:pPr>
        <w:tabs>
          <w:tab w:val="left" w:pos="567"/>
        </w:tabs>
        <w:jc w:val="center"/>
        <w:rPr>
          <w:b/>
          <w:lang w:val="uk-UA"/>
        </w:rPr>
      </w:pPr>
    </w:p>
    <w:p w:rsidR="00F136FF" w:rsidRDefault="00F136FF" w:rsidP="00F136FF"/>
    <w:p w:rsidR="00FA166D" w:rsidRDefault="00FA166D" w:rsidP="00FA166D">
      <w:pPr>
        <w:rPr>
          <w:lang w:val="uk-UA"/>
        </w:rPr>
      </w:pPr>
    </w:p>
    <w:p w:rsidR="004E6553" w:rsidRDefault="004E6553" w:rsidP="00F11071">
      <w:pPr>
        <w:tabs>
          <w:tab w:val="left" w:pos="3735"/>
        </w:tabs>
        <w:ind w:left="6237"/>
        <w:rPr>
          <w:lang w:val="uk-UA"/>
        </w:rPr>
      </w:pPr>
    </w:p>
    <w:p w:rsidR="004E6553" w:rsidRDefault="004E6553" w:rsidP="00F11071">
      <w:pPr>
        <w:tabs>
          <w:tab w:val="left" w:pos="3735"/>
        </w:tabs>
        <w:ind w:left="6237"/>
        <w:rPr>
          <w:lang w:val="uk-UA"/>
        </w:rPr>
      </w:pPr>
    </w:p>
    <w:p w:rsidR="00FA166D" w:rsidRPr="00F11071" w:rsidRDefault="00FA166D" w:rsidP="00F11071">
      <w:pPr>
        <w:tabs>
          <w:tab w:val="left" w:pos="3735"/>
        </w:tabs>
        <w:ind w:left="6237"/>
      </w:pPr>
      <w:r w:rsidRPr="005A464E">
        <w:rPr>
          <w:lang w:val="uk-UA"/>
        </w:rPr>
        <w:lastRenderedPageBreak/>
        <w:t>Додаток № 2 до Договору</w:t>
      </w:r>
      <w:r w:rsidR="00F11071">
        <w:rPr>
          <w:lang w:val="uk-UA"/>
        </w:rPr>
        <w:t xml:space="preserve"> </w:t>
      </w:r>
      <w:r w:rsidRPr="005A464E">
        <w:rPr>
          <w:lang w:val="uk-UA"/>
        </w:rPr>
        <w:t xml:space="preserve">№ _______ </w:t>
      </w:r>
    </w:p>
    <w:p w:rsidR="00FA166D" w:rsidRPr="005A464E" w:rsidRDefault="00FA166D" w:rsidP="00FA166D">
      <w:pPr>
        <w:ind w:left="6237"/>
        <w:rPr>
          <w:lang w:val="uk-UA"/>
        </w:rPr>
      </w:pPr>
      <w:r>
        <w:rPr>
          <w:lang w:val="uk-UA"/>
        </w:rPr>
        <w:t>від «____» _________ 20</w:t>
      </w:r>
      <w:r w:rsidRPr="004E6553">
        <w:t>_</w:t>
      </w:r>
      <w:r>
        <w:rPr>
          <w:lang w:val="uk-UA"/>
        </w:rPr>
        <w:t>р.</w:t>
      </w:r>
    </w:p>
    <w:p w:rsidR="00FA166D" w:rsidRPr="004E6553" w:rsidRDefault="00FA166D" w:rsidP="00FA166D">
      <w:pPr>
        <w:widowControl w:val="0"/>
        <w:jc w:val="center"/>
        <w:rPr>
          <w:b/>
          <w:bCs/>
          <w:i/>
          <w:iCs/>
        </w:rPr>
      </w:pPr>
    </w:p>
    <w:p w:rsidR="00FA166D" w:rsidRPr="004E6553" w:rsidRDefault="00FA166D" w:rsidP="00FA166D">
      <w:pPr>
        <w:widowControl w:val="0"/>
        <w:jc w:val="center"/>
        <w:rPr>
          <w:b/>
        </w:rPr>
      </w:pPr>
    </w:p>
    <w:p w:rsidR="00FA166D" w:rsidRPr="0025086A" w:rsidRDefault="00FA166D" w:rsidP="00FA166D">
      <w:pPr>
        <w:widowControl w:val="0"/>
        <w:jc w:val="center"/>
        <w:rPr>
          <w:b/>
          <w:lang w:val="uk-UA"/>
        </w:rPr>
      </w:pPr>
      <w:r w:rsidRPr="0025086A">
        <w:rPr>
          <w:b/>
          <w:lang w:val="uk-UA"/>
        </w:rPr>
        <w:t xml:space="preserve">Заявка на розміщення </w:t>
      </w:r>
    </w:p>
    <w:p w:rsidR="00FA166D" w:rsidRPr="0025086A" w:rsidRDefault="00FA166D" w:rsidP="00FA166D">
      <w:pPr>
        <w:widowControl w:val="0"/>
        <w:jc w:val="center"/>
        <w:rPr>
          <w:b/>
          <w:lang w:val="uk-UA"/>
        </w:rPr>
      </w:pPr>
      <w:r w:rsidRPr="0025086A">
        <w:rPr>
          <w:b/>
          <w:lang w:val="uk-UA"/>
        </w:rPr>
        <w:t>інформаційних та рекламних матеріалів у ЗМІ  №____</w:t>
      </w:r>
    </w:p>
    <w:p w:rsidR="00FA166D" w:rsidRPr="0025086A" w:rsidRDefault="00FA166D" w:rsidP="00FA166D">
      <w:pPr>
        <w:widowControl w:val="0"/>
        <w:jc w:val="center"/>
        <w:rPr>
          <w:lang w:val="uk-UA"/>
        </w:rPr>
      </w:pPr>
    </w:p>
    <w:p w:rsidR="00FA166D" w:rsidRPr="0025086A" w:rsidRDefault="00FA166D" w:rsidP="00FA166D">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FA166D" w:rsidRPr="0025086A" w:rsidRDefault="00FA166D" w:rsidP="00FA166D">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FA166D" w:rsidRPr="0025086A" w:rsidRDefault="00FA166D" w:rsidP="00FA166D">
      <w:pPr>
        <w:widowControl w:val="0"/>
        <w:jc w:val="both"/>
        <w:rPr>
          <w:b/>
          <w:lang w:val="uk-UA"/>
        </w:rPr>
      </w:pPr>
      <w:r w:rsidRPr="0025086A">
        <w:rPr>
          <w:b/>
          <w:lang w:val="uk-UA"/>
        </w:rPr>
        <w:t>ЗМІ: ____________________________________________________________________.</w:t>
      </w:r>
    </w:p>
    <w:p w:rsidR="00FA166D" w:rsidRPr="0025086A" w:rsidRDefault="00FA166D" w:rsidP="00FA166D">
      <w:pPr>
        <w:widowControl w:val="0"/>
        <w:jc w:val="both"/>
        <w:rPr>
          <w:b/>
          <w:i/>
          <w:lang w:val="uk-UA"/>
        </w:rPr>
      </w:pPr>
      <w:r w:rsidRPr="0025086A">
        <w:rPr>
          <w:i/>
          <w:lang w:val="uk-UA"/>
        </w:rPr>
        <w:t>(преса/ ТБ-канали/радіо-станції/Інтернет-сайти)</w:t>
      </w:r>
    </w:p>
    <w:p w:rsidR="00FA166D" w:rsidRPr="0025086A" w:rsidRDefault="00FA166D" w:rsidP="00FA166D">
      <w:pPr>
        <w:widowControl w:val="0"/>
        <w:jc w:val="both"/>
        <w:rPr>
          <w:b/>
          <w:lang w:val="uk-UA"/>
        </w:rPr>
      </w:pPr>
      <w:r w:rsidRPr="0025086A">
        <w:rPr>
          <w:b/>
          <w:lang w:val="uk-UA"/>
        </w:rPr>
        <w:t>Розміщення Матеріалів: __________________________________________________.</w:t>
      </w:r>
    </w:p>
    <w:p w:rsidR="00FA166D" w:rsidRPr="0025086A" w:rsidRDefault="00FA166D" w:rsidP="00FA166D">
      <w:pPr>
        <w:widowControl w:val="0"/>
        <w:jc w:val="both"/>
        <w:rPr>
          <w:i/>
          <w:lang w:val="uk-UA"/>
        </w:rPr>
      </w:pPr>
      <w:r w:rsidRPr="0025086A">
        <w:rPr>
          <w:i/>
          <w:lang w:val="uk-UA"/>
        </w:rPr>
        <w:t>(розміщення рекламних Матеріалів/розміщення інформаційних Матеріалів)</w:t>
      </w:r>
    </w:p>
    <w:tbl>
      <w:tblPr>
        <w:tblW w:w="10002" w:type="dxa"/>
        <w:jc w:val="center"/>
        <w:tblLayout w:type="fixed"/>
        <w:tblLook w:val="0000" w:firstRow="0" w:lastRow="0" w:firstColumn="0" w:lastColumn="0" w:noHBand="0" w:noVBand="0"/>
      </w:tblPr>
      <w:tblGrid>
        <w:gridCol w:w="567"/>
        <w:gridCol w:w="1668"/>
        <w:gridCol w:w="1842"/>
        <w:gridCol w:w="1152"/>
        <w:gridCol w:w="2868"/>
        <w:gridCol w:w="1897"/>
        <w:gridCol w:w="8"/>
      </w:tblGrid>
      <w:tr w:rsidR="00FA166D" w:rsidRPr="0025086A" w:rsidTr="00B62EE4">
        <w:trPr>
          <w:gridAfter w:val="1"/>
          <w:wAfter w:w="8" w:type="dxa"/>
          <w:trHeight w:val="338"/>
          <w:jc w:val="center"/>
        </w:trPr>
        <w:tc>
          <w:tcPr>
            <w:tcW w:w="56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r w:rsidRPr="0025086A">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FA166D" w:rsidRPr="0025086A" w:rsidRDefault="00FA166D" w:rsidP="00B62EE4">
            <w:pPr>
              <w:widowControl w:val="0"/>
              <w:jc w:val="center"/>
              <w:rPr>
                <w:b/>
                <w:bCs/>
                <w:color w:val="000000"/>
                <w:sz w:val="20"/>
                <w:szCs w:val="20"/>
                <w:lang w:val="uk-UA" w:eastAsia="uk-UA"/>
              </w:rPr>
            </w:pPr>
            <w:r w:rsidRPr="0025086A">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Об’єм Послуг</w:t>
            </w:r>
          </w:p>
        </w:tc>
        <w:tc>
          <w:tcPr>
            <w:tcW w:w="2868"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одноразового надання Послуги, грн., без ПДВ</w:t>
            </w:r>
          </w:p>
        </w:tc>
        <w:tc>
          <w:tcPr>
            <w:tcW w:w="189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Послуг, грн.,  без ПДВ</w:t>
            </w:r>
          </w:p>
        </w:tc>
      </w:tr>
      <w:tr w:rsidR="00FA166D" w:rsidRPr="0025086A" w:rsidTr="00B62EE4">
        <w:trPr>
          <w:gridAfter w:val="1"/>
          <w:wAfter w:w="8" w:type="dxa"/>
          <w:trHeight w:val="80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2868"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9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r>
      <w:tr w:rsidR="00FA166D" w:rsidRPr="0025086A" w:rsidTr="00B62EE4">
        <w:trPr>
          <w:gridAfter w:val="1"/>
          <w:wAfter w:w="8" w:type="dxa"/>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Загальна вартість Заявки, без ПДВ</w:t>
            </w: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414171" w:rsidP="00B62EE4">
            <w:pPr>
              <w:jc w:val="right"/>
              <w:rPr>
                <w:sz w:val="20"/>
                <w:szCs w:val="20"/>
                <w:lang w:val="uk-UA"/>
              </w:rPr>
            </w:pPr>
            <w:r>
              <w:rPr>
                <w:b/>
                <w:sz w:val="20"/>
                <w:szCs w:val="20"/>
                <w:lang w:val="uk-UA"/>
              </w:rPr>
              <w:t>ПДВ *</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 xml:space="preserve">Разом з ПДВ </w:t>
            </w:r>
            <w:r w:rsidR="00414171">
              <w:rPr>
                <w:b/>
                <w:sz w:val="20"/>
                <w:szCs w:val="20"/>
                <w:lang w:val="uk-UA"/>
              </w:rPr>
              <w:t>*</w:t>
            </w:r>
            <w:r w:rsidRPr="0025086A">
              <w:rPr>
                <w:b/>
                <w:sz w:val="20"/>
                <w:szCs w:val="20"/>
                <w:lang w:val="uk-UA"/>
              </w:rPr>
              <w:t>до сплати</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bl>
    <w:p w:rsidR="00FA166D" w:rsidRPr="006959DD" w:rsidRDefault="00FA166D" w:rsidP="00FA166D">
      <w:pPr>
        <w:rPr>
          <w:lang w:val="uk-UA"/>
        </w:rPr>
      </w:pPr>
      <w:r w:rsidRPr="006959DD">
        <w:rPr>
          <w:lang w:val="uk-UA"/>
        </w:rPr>
        <w:t>1. Строк (термін) надання Послуг ________________________________________________</w:t>
      </w:r>
      <w:r w:rsidR="00414171">
        <w:rPr>
          <w:lang w:val="uk-UA"/>
        </w:rPr>
        <w:t>______</w:t>
      </w:r>
      <w:r w:rsidRPr="006959DD">
        <w:rPr>
          <w:lang w:val="uk-UA"/>
        </w:rPr>
        <w:t xml:space="preserve">. </w:t>
      </w:r>
    </w:p>
    <w:p w:rsidR="00FA166D" w:rsidRPr="0025086A" w:rsidRDefault="00FA166D" w:rsidP="00FA166D">
      <w:pPr>
        <w:jc w:val="both"/>
        <w:rPr>
          <w:lang w:val="uk-UA"/>
        </w:rPr>
      </w:pPr>
      <w:r w:rsidRPr="0025086A">
        <w:rPr>
          <w:lang w:val="uk-UA"/>
        </w:rPr>
        <w:t>2. Оплата наданих Послуг здійснюється згідно розділу 4 Договору № _____ від _______________.</w:t>
      </w:r>
    </w:p>
    <w:p w:rsidR="00FA166D" w:rsidRPr="0025086A" w:rsidRDefault="00FA166D" w:rsidP="00FA166D">
      <w:pPr>
        <w:rPr>
          <w:lang w:val="uk-UA"/>
        </w:rPr>
      </w:pPr>
      <w:r w:rsidRPr="0025086A">
        <w:rPr>
          <w:lang w:val="uk-UA"/>
        </w:rPr>
        <w:t>Відповідальна особа Замовника  (посада, ПІБ, телефон) __________________________________</w:t>
      </w:r>
    </w:p>
    <w:p w:rsidR="00FA166D" w:rsidRPr="0025086A" w:rsidRDefault="00FA166D" w:rsidP="00FA166D">
      <w:pPr>
        <w:tabs>
          <w:tab w:val="left" w:pos="3735"/>
        </w:tabs>
        <w:rPr>
          <w:lang w:val="uk-UA"/>
        </w:rPr>
      </w:pPr>
      <w:r w:rsidRPr="0025086A">
        <w:rPr>
          <w:lang w:val="uk-UA"/>
        </w:rPr>
        <w:t>________________________________________________________________________________</w:t>
      </w:r>
    </w:p>
    <w:p w:rsidR="00FA166D" w:rsidRPr="0025086A" w:rsidRDefault="00FA166D" w:rsidP="00FA166D">
      <w:pPr>
        <w:rPr>
          <w:lang w:val="uk-UA"/>
        </w:rPr>
      </w:pPr>
      <w:r w:rsidRPr="0025086A">
        <w:rPr>
          <w:lang w:val="uk-UA"/>
        </w:rPr>
        <w:t>Дата та час подання Заявки:_____________________.</w:t>
      </w:r>
    </w:p>
    <w:p w:rsidR="00FA166D" w:rsidRDefault="00FA166D" w:rsidP="00FA166D">
      <w:pPr>
        <w:widowControl w:val="0"/>
        <w:rPr>
          <w:i/>
          <w:sz w:val="20"/>
          <w:szCs w:val="20"/>
          <w:lang w:val="uk-UA"/>
        </w:rPr>
      </w:pPr>
      <w:r w:rsidRPr="0025086A">
        <w:rPr>
          <w:i/>
          <w:sz w:val="20"/>
          <w:szCs w:val="20"/>
          <w:lang w:val="uk-UA"/>
        </w:rPr>
        <w:t>* зазначаються Замовником відповідно до Додатку № 1 до цього Договору</w:t>
      </w:r>
    </w:p>
    <w:p w:rsidR="00414171" w:rsidRPr="00414171" w:rsidRDefault="00414171" w:rsidP="00414171">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p w:rsidR="00414171" w:rsidRPr="0025086A" w:rsidRDefault="00414171" w:rsidP="00FA166D">
      <w:pPr>
        <w:widowControl w:val="0"/>
        <w:rPr>
          <w:i/>
          <w:sz w:val="20"/>
          <w:szCs w:val="20"/>
          <w:lang w:val="uk-UA"/>
        </w:rPr>
      </w:pPr>
    </w:p>
    <w:tbl>
      <w:tblPr>
        <w:tblW w:w="9509" w:type="dxa"/>
        <w:tblLayout w:type="fixed"/>
        <w:tblLook w:val="0000" w:firstRow="0" w:lastRow="0" w:firstColumn="0" w:lastColumn="0" w:noHBand="0" w:noVBand="0"/>
      </w:tblPr>
      <w:tblGrid>
        <w:gridCol w:w="4808"/>
        <w:gridCol w:w="4701"/>
      </w:tblGrid>
      <w:tr w:rsidR="00FA166D" w:rsidRPr="0025086A" w:rsidTr="00B62EE4">
        <w:trPr>
          <w:trHeight w:val="1332"/>
        </w:trPr>
        <w:tc>
          <w:tcPr>
            <w:tcW w:w="4808"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«Замовник»</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jc w:val="center"/>
              <w:rPr>
                <w:b/>
                <w:color w:val="000000"/>
                <w:lang w:val="uk-UA" w:eastAsia="uk-UA"/>
              </w:rPr>
            </w:pPr>
          </w:p>
        </w:tc>
        <w:tc>
          <w:tcPr>
            <w:tcW w:w="4701"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«Виконавець»</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rPr>
                <w:lang w:val="uk-UA" w:eastAsia="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20E9C" w:rsidRPr="00162DEF" w:rsidTr="00C20E9C">
        <w:trPr>
          <w:trHeight w:val="481"/>
        </w:trPr>
        <w:tc>
          <w:tcPr>
            <w:tcW w:w="5069"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069"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lastRenderedPageBreak/>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lastRenderedPageBreak/>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lastRenderedPageBreak/>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41993">
      <w:pPr>
        <w:tabs>
          <w:tab w:val="left" w:pos="3735"/>
        </w:tabs>
        <w:rPr>
          <w:rFonts w:eastAsia="Times New Roman"/>
          <w:i/>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lastRenderedPageBreak/>
        <w:t xml:space="preserve">Варіант № </w:t>
      </w:r>
      <w:r>
        <w:rPr>
          <w:rFonts w:eastAsia="Times New Roman"/>
          <w:i/>
          <w:lang w:val="uk-UA" w:eastAsia="ru-RU"/>
        </w:rPr>
        <w:t>2</w:t>
      </w:r>
    </w:p>
    <w:p w:rsidR="00441993" w:rsidRDefault="00441993" w:rsidP="00441993">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441993" w:rsidRPr="00162DEF" w:rsidRDefault="00441993" w:rsidP="00441993">
      <w:pPr>
        <w:shd w:val="clear" w:color="auto" w:fill="FFFFFF"/>
        <w:tabs>
          <w:tab w:val="left" w:pos="851"/>
        </w:tabs>
        <w:spacing w:line="276" w:lineRule="auto"/>
        <w:ind w:firstLine="567"/>
        <w:jc w:val="center"/>
        <w:rPr>
          <w:rFonts w:eastAsia="Times New Roman"/>
          <w:lang w:val="uk-UA" w:eastAsia="ru-RU"/>
        </w:rPr>
      </w:pPr>
    </w:p>
    <w:p w:rsidR="00441993" w:rsidRDefault="00441993" w:rsidP="00441993">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Pr>
          <w:rFonts w:eastAsia="Times New Roman"/>
          <w:lang w:val="uk-UA" w:eastAsia="ru-RU"/>
        </w:rPr>
        <w:t xml:space="preserve">                                                           </w:t>
      </w:r>
      <w:r w:rsidRPr="00162DEF">
        <w:rPr>
          <w:rFonts w:eastAsia="Times New Roman"/>
          <w:lang w:val="uk-UA" w:eastAsia="ru-RU"/>
        </w:rPr>
        <w:t xml:space="preserve"> </w:t>
      </w:r>
      <w:r>
        <w:rPr>
          <w:rFonts w:eastAsia="Times New Roman"/>
          <w:lang w:val="uk-UA" w:eastAsia="ru-RU"/>
        </w:rPr>
        <w:t>« ___ » ___________ 20</w:t>
      </w:r>
      <w:r w:rsidRPr="00FA166D">
        <w:rPr>
          <w:rFonts w:eastAsia="Times New Roman"/>
          <w:lang w:eastAsia="ru-RU"/>
        </w:rPr>
        <w:t>___</w:t>
      </w:r>
      <w:r w:rsidRPr="00162DEF">
        <w:rPr>
          <w:rFonts w:eastAsia="Times New Roman"/>
          <w:lang w:val="uk-UA" w:eastAsia="ru-RU"/>
        </w:rPr>
        <w:t xml:space="preserve"> року</w:t>
      </w:r>
    </w:p>
    <w:p w:rsidR="00441993" w:rsidRPr="00162DEF" w:rsidRDefault="00441993" w:rsidP="00441993">
      <w:pPr>
        <w:shd w:val="clear" w:color="auto" w:fill="FFFFFF"/>
        <w:tabs>
          <w:tab w:val="left" w:pos="851"/>
        </w:tabs>
        <w:spacing w:line="276" w:lineRule="auto"/>
        <w:ind w:firstLine="567"/>
        <w:rPr>
          <w:rFonts w:eastAsia="Times New Roman"/>
          <w:b/>
          <w:lang w:val="uk-UA" w:eastAsia="ru-RU"/>
        </w:rPr>
      </w:pPr>
    </w:p>
    <w:p w:rsidR="00441993" w:rsidRPr="00C311DD" w:rsidRDefault="00441993" w:rsidP="00441993">
      <w:pPr>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платником податку на прибуток за базовою (основною) ставкою відповідно п.136.1 ст.136 розділу ІІІ Податкового кодексу України, в особі ___________________ (зазначити ПІБ та посаду представника Банку), який(а) діє на підставі ____________ (зазначити документ на підставі якого діє представник Банку), (надалі за текстом іменується </w:t>
      </w:r>
      <w:r>
        <w:rPr>
          <w:rFonts w:eastAsia="Times New Roman"/>
          <w:color w:val="000000"/>
          <w:lang w:val="uk-UA" w:eastAsia="ru-RU"/>
        </w:rPr>
        <w:t>–</w:t>
      </w:r>
      <w:r w:rsidRPr="00C311DD">
        <w:rPr>
          <w:rFonts w:eastAsia="Times New Roman"/>
          <w:color w:val="000000"/>
          <w:lang w:val="uk-UA" w:eastAsia="ru-RU"/>
        </w:rPr>
        <w:t xml:space="preserve"> «Замовник»), з однієї сторони, та</w:t>
      </w:r>
    </w:p>
    <w:p w:rsidR="00441993" w:rsidRPr="00C311DD" w:rsidRDefault="00441993" w:rsidP="00441993">
      <w:pPr>
        <w:widowControl w:val="0"/>
        <w:autoSpaceDE w:val="0"/>
        <w:autoSpaceDN w:val="0"/>
        <w:adjustRightInd w:val="0"/>
        <w:ind w:right="-6"/>
        <w:jc w:val="both"/>
        <w:rPr>
          <w:rFonts w:eastAsia="Times New Roman"/>
          <w:color w:val="000000"/>
          <w:lang w:val="uk-UA" w:eastAsia="ru-RU"/>
        </w:rPr>
      </w:pPr>
      <w:r w:rsidRPr="00C311DD">
        <w:rPr>
          <w:rFonts w:eastAsia="Times New Roman"/>
          <w:color w:val="000000"/>
          <w:lang w:val="uk-UA" w:eastAsia="ru-RU"/>
        </w:rPr>
        <w:t>_____________________________________________________________________________,</w:t>
      </w:r>
    </w:p>
    <w:p w:rsidR="00441993" w:rsidRPr="00C311DD" w:rsidRDefault="00441993" w:rsidP="00441993">
      <w:pPr>
        <w:ind w:left="1800"/>
        <w:jc w:val="both"/>
        <w:rPr>
          <w:rFonts w:eastAsia="Times New Roman"/>
          <w:color w:val="000000"/>
          <w:lang w:val="uk-UA" w:eastAsia="ru-RU"/>
        </w:rPr>
      </w:pPr>
      <w:r>
        <w:rPr>
          <w:rFonts w:eastAsia="Times New Roman"/>
          <w:color w:val="000000"/>
          <w:lang w:val="uk-UA" w:eastAsia="ru-RU"/>
        </w:rPr>
        <w:tab/>
      </w:r>
      <w:r w:rsidRPr="00C311DD">
        <w:rPr>
          <w:rFonts w:eastAsia="Times New Roman"/>
          <w:color w:val="000000"/>
          <w:lang w:val="uk-UA" w:eastAsia="ru-RU"/>
        </w:rPr>
        <w:t>(повне найменування Виконавця)</w:t>
      </w:r>
    </w:p>
    <w:p w:rsidR="00441993" w:rsidRPr="00C311DD" w:rsidRDefault="00441993" w:rsidP="00441993">
      <w:pPr>
        <w:jc w:val="both"/>
        <w:rPr>
          <w:rFonts w:eastAsia="Times New Roman"/>
          <w:color w:val="000000"/>
          <w:lang w:val="uk-UA" w:eastAsia="ru-RU"/>
        </w:rPr>
      </w:pPr>
      <w:r w:rsidRPr="00C311DD">
        <w:rPr>
          <w:rFonts w:eastAsia="Times New Roman"/>
          <w:color w:val="000000"/>
          <w:lang w:val="uk-UA" w:eastAsia="ru-RU"/>
        </w:rPr>
        <w:t>в особі ________________________________________________________________________,</w:t>
      </w:r>
    </w:p>
    <w:p w:rsidR="00441993" w:rsidRPr="00C311DD" w:rsidRDefault="00441993" w:rsidP="00441993">
      <w:pPr>
        <w:jc w:val="center"/>
        <w:rPr>
          <w:rFonts w:eastAsia="Times New Roman"/>
          <w:color w:val="000000"/>
          <w:lang w:val="uk-UA" w:eastAsia="ru-RU"/>
        </w:rPr>
      </w:pPr>
      <w:r w:rsidRPr="00C311DD">
        <w:rPr>
          <w:rFonts w:eastAsia="Times New Roman"/>
          <w:color w:val="000000"/>
          <w:lang w:val="uk-UA" w:eastAsia="ru-RU"/>
        </w:rPr>
        <w:t>(посада, прізвище, ім’я, по батькові)</w:t>
      </w:r>
    </w:p>
    <w:p w:rsidR="00441993" w:rsidRPr="00C311DD" w:rsidRDefault="00441993" w:rsidP="00441993">
      <w:pPr>
        <w:jc w:val="both"/>
        <w:rPr>
          <w:rFonts w:eastAsia="Times New Roman"/>
          <w:color w:val="000000"/>
          <w:lang w:val="uk-UA" w:eastAsia="ru-RU"/>
        </w:rPr>
      </w:pPr>
      <w:r w:rsidRPr="00C311DD">
        <w:rPr>
          <w:rFonts w:eastAsia="Times New Roman"/>
          <w:color w:val="000000"/>
          <w:lang w:val="uk-UA" w:eastAsia="ru-RU"/>
        </w:rPr>
        <w:t xml:space="preserve">який діє на підставі _____________________________________________________________,                   </w:t>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t>(найменування документа, номер, дата та інші необхідні реквізити)</w:t>
      </w:r>
    </w:p>
    <w:p w:rsidR="00441993" w:rsidRDefault="00441993" w:rsidP="00441993">
      <w:pPr>
        <w:jc w:val="both"/>
        <w:rPr>
          <w:lang w:val="uk-UA"/>
        </w:rPr>
      </w:pPr>
      <w:r>
        <w:rPr>
          <w:rFonts w:eastAsia="Times New Roman"/>
          <w:color w:val="000000"/>
          <w:lang w:val="uk-UA" w:eastAsia="ru-RU"/>
        </w:rPr>
        <w:t xml:space="preserve">що є </w:t>
      </w:r>
      <w:r w:rsidRPr="00C311DD">
        <w:rPr>
          <w:rFonts w:eastAsia="Times New Roman"/>
          <w:color w:val="000000"/>
          <w:lang w:val="uk-UA" w:eastAsia="ru-RU"/>
        </w:rPr>
        <w:t>платником _______ податку на __________(зазначити стату</w:t>
      </w:r>
      <w:r>
        <w:rPr>
          <w:rFonts w:eastAsia="Times New Roman"/>
          <w:color w:val="000000"/>
          <w:lang w:val="uk-UA" w:eastAsia="ru-RU"/>
        </w:rPr>
        <w:t xml:space="preserve">с платника податку на прибуток </w:t>
      </w:r>
      <w:r w:rsidRPr="00C311DD">
        <w:rPr>
          <w:rFonts w:eastAsia="Times New Roman"/>
          <w:color w:val="000000"/>
          <w:lang w:val="uk-UA" w:eastAsia="ru-RU"/>
        </w:rPr>
        <w:t>з зазначенням статті Податкового кодексу України) або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(вибрати необхідний варіант), (надалі за текстом іменується – «Виконавець»), з іншої сторони, в подальшому кожна окремо іменується – «Сторона», р</w:t>
      </w:r>
      <w:r>
        <w:rPr>
          <w:rFonts w:eastAsia="Times New Roman"/>
          <w:color w:val="000000"/>
          <w:lang w:val="uk-UA" w:eastAsia="ru-RU"/>
        </w:rPr>
        <w:t xml:space="preserve">азом – «Сторони», уклали цей </w:t>
      </w:r>
      <w:r w:rsidRPr="00C311DD">
        <w:rPr>
          <w:rFonts w:eastAsia="Times New Roman"/>
          <w:color w:val="000000"/>
          <w:lang w:val="uk-UA" w:eastAsia="ru-RU"/>
        </w:rPr>
        <w:t>Договір №______ від «</w:t>
      </w:r>
      <w:r>
        <w:rPr>
          <w:rFonts w:eastAsia="Times New Roman"/>
          <w:color w:val="000000"/>
          <w:lang w:val="uk-UA" w:eastAsia="ru-RU"/>
        </w:rPr>
        <w:t xml:space="preserve">____» ______________ 20__ року </w:t>
      </w:r>
      <w:r w:rsidRPr="00C311DD">
        <w:rPr>
          <w:rFonts w:eastAsia="Times New Roman"/>
          <w:color w:val="000000"/>
          <w:lang w:val="uk-UA" w:eastAsia="ru-RU"/>
        </w:rPr>
        <w:t xml:space="preserve">(далі </w:t>
      </w:r>
      <w:r>
        <w:rPr>
          <w:rFonts w:eastAsia="Times New Roman"/>
          <w:color w:val="000000"/>
          <w:lang w:val="uk-UA" w:eastAsia="ru-RU"/>
        </w:rPr>
        <w:t>–</w:t>
      </w:r>
      <w:r w:rsidRPr="00C311DD">
        <w:rPr>
          <w:rFonts w:eastAsia="Times New Roman"/>
          <w:color w:val="000000"/>
          <w:lang w:val="uk-UA" w:eastAsia="ru-RU"/>
        </w:rPr>
        <w:t xml:space="preserve"> Договір) про наступне.</w:t>
      </w:r>
    </w:p>
    <w:p w:rsidR="00441993" w:rsidRPr="00106AA9" w:rsidRDefault="00441993" w:rsidP="00441993">
      <w:pPr>
        <w:pStyle w:val="af7"/>
        <w:widowControl w:val="0"/>
        <w:numPr>
          <w:ilvl w:val="0"/>
          <w:numId w:val="34"/>
        </w:numPr>
        <w:autoSpaceDE w:val="0"/>
        <w:autoSpaceDN w:val="0"/>
        <w:adjustRightInd w:val="0"/>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441993" w:rsidRPr="00C311DD" w:rsidRDefault="00441993" w:rsidP="00441993">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(надалі – «Послуги»), а саме 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441993" w:rsidRPr="00C311DD" w:rsidRDefault="00441993" w:rsidP="00441993">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 одиниці виміру, технічні вимоги та</w:t>
      </w:r>
      <w:r>
        <w:rPr>
          <w:rFonts w:eastAsia="Times New Roman"/>
          <w:color w:val="000000"/>
          <w:lang w:val="uk-UA" w:eastAsia="ru-RU"/>
        </w:rPr>
        <w:t xml:space="preserve"> вартість,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441993" w:rsidRPr="00C311DD" w:rsidRDefault="00441993" w:rsidP="00441993">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1.3. Послуги за цим Договором надаються на підставі Заявок на розміщення інформаційних та рекламних матеріалів у ЗМІ, форма якої є  Додатком № 2 до цього Договору «Форма Заявки» (далі – Заявка).</w:t>
      </w:r>
    </w:p>
    <w:p w:rsidR="00441993" w:rsidRPr="00C311DD" w:rsidRDefault="00441993" w:rsidP="00441993">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1.4. Обсяги закупівлі Послуг можуть бути зменшені залежно від реального фінансування видатків Замовника шляхом укладання додаткового договору до цього Договору.</w:t>
      </w:r>
    </w:p>
    <w:p w:rsidR="00441993" w:rsidRPr="00C311DD" w:rsidRDefault="00441993" w:rsidP="00441993">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441993" w:rsidRPr="00C311DD"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441993" w:rsidRPr="00C311DD" w:rsidRDefault="00441993" w:rsidP="00441993">
      <w:pPr>
        <w:widowControl w:val="0"/>
        <w:autoSpaceDE w:val="0"/>
        <w:autoSpaceDN w:val="0"/>
        <w:adjustRightInd w:val="0"/>
        <w:ind w:firstLine="567"/>
        <w:jc w:val="both"/>
        <w:rPr>
          <w:rFonts w:eastAsia="Times New Roman"/>
          <w:b/>
          <w:color w:val="000000"/>
          <w:lang w:val="uk-UA" w:eastAsia="ru-RU"/>
        </w:rPr>
      </w:pPr>
    </w:p>
    <w:p w:rsidR="00441993" w:rsidRPr="00C311DD" w:rsidRDefault="00441993" w:rsidP="00441993">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3.</w:t>
      </w:r>
      <w:r w:rsidRPr="00C311DD">
        <w:rPr>
          <w:rFonts w:eastAsia="Times New Roman"/>
          <w:b/>
          <w:color w:val="000000"/>
          <w:lang w:val="uk-UA" w:eastAsia="ru-RU"/>
        </w:rPr>
        <w:tab/>
        <w:t>Умови надання Послуг</w:t>
      </w:r>
    </w:p>
    <w:p w:rsidR="00441993" w:rsidRPr="00C311DD" w:rsidRDefault="00441993" w:rsidP="00441993">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Виконавець зобов’язаний надати Замовнику Послуги на підставі Заявки, яка направляється відповідальною особою Замовника Виконавц</w:t>
      </w:r>
      <w:r>
        <w:rPr>
          <w:rFonts w:eastAsia="Times New Roman"/>
          <w:color w:val="000000"/>
          <w:lang w:val="uk-UA" w:eastAsia="ru-RU"/>
        </w:rPr>
        <w:t xml:space="preserve">ю </w:t>
      </w:r>
      <w:r w:rsidRPr="00543D0A">
        <w:rPr>
          <w:color w:val="000000"/>
          <w:lang w:val="uk-UA"/>
        </w:rPr>
        <w:t>за допомогою</w:t>
      </w:r>
      <w:r w:rsidRPr="00F94613">
        <w:rPr>
          <w:color w:val="000000"/>
          <w:lang w:val="uk-UA"/>
        </w:rPr>
        <w:t xml:space="preserve"> </w:t>
      </w:r>
      <w:r w:rsidRPr="00543D0A">
        <w:rPr>
          <w:lang w:val="uk-UA" w:eastAsia="ru-RU"/>
        </w:rPr>
        <w:t>онлайн-сервісу електронного документообігу «Вчасно»</w:t>
      </w:r>
      <w:r w:rsidRPr="00F47E97">
        <w:rPr>
          <w:rFonts w:eastAsia="Times New Roman"/>
          <w:color w:val="000000"/>
          <w:lang w:val="uk-UA" w:eastAsia="ru-RU"/>
        </w:rPr>
        <w:t xml:space="preserve"> </w:t>
      </w:r>
      <w:r w:rsidRPr="00C311DD">
        <w:rPr>
          <w:rFonts w:eastAsia="Times New Roman"/>
          <w:color w:val="000000"/>
          <w:lang w:val="uk-UA" w:eastAsia="ru-RU"/>
        </w:rPr>
        <w:t>у строк (термін) визначений  в Заявці.</w:t>
      </w:r>
    </w:p>
    <w:p w:rsidR="00441993" w:rsidRPr="00C311DD"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3.2. Протягом 3 (трьох) банківських днів з дати направлення </w:t>
      </w:r>
      <w:proofErr w:type="spellStart"/>
      <w:r w:rsidRPr="00C311DD">
        <w:rPr>
          <w:rFonts w:eastAsia="Times New Roman"/>
          <w:color w:val="000000"/>
          <w:lang w:val="uk-UA" w:eastAsia="ru-RU"/>
        </w:rPr>
        <w:t>відповідальногю</w:t>
      </w:r>
      <w:proofErr w:type="spellEnd"/>
      <w:r w:rsidRPr="00C311DD">
        <w:rPr>
          <w:rFonts w:eastAsia="Times New Roman"/>
          <w:color w:val="000000"/>
          <w:lang w:val="uk-UA" w:eastAsia="ru-RU"/>
        </w:rPr>
        <w:t xml:space="preserve">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(зазначається Учасником процедури закупівлі) або електронному </w:t>
      </w:r>
      <w:r w:rsidRPr="00C311DD">
        <w:rPr>
          <w:rFonts w:eastAsia="Times New Roman"/>
          <w:color w:val="000000"/>
          <w:lang w:val="uk-UA" w:eastAsia="ru-RU"/>
        </w:rPr>
        <w:lastRenderedPageBreak/>
        <w:t>носії.</w:t>
      </w:r>
    </w:p>
    <w:p w:rsidR="00441993" w:rsidRPr="00C311DD" w:rsidRDefault="00441993" w:rsidP="00441993">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441993" w:rsidRPr="00C311DD"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 xml:space="preserve">При розміщенні Матеріалів, що стосуються діяльності, яка потребує ліцензування, відповідальна особа Замовника </w:t>
      </w:r>
      <w:proofErr w:type="spellStart"/>
      <w:r w:rsidRPr="00C311DD">
        <w:rPr>
          <w:rFonts w:eastAsia="Times New Roman"/>
          <w:color w:val="000000"/>
          <w:lang w:val="uk-UA" w:eastAsia="ru-RU"/>
        </w:rPr>
        <w:t>повиннна</w:t>
      </w:r>
      <w:proofErr w:type="spellEnd"/>
      <w:r w:rsidRPr="00C311DD">
        <w:rPr>
          <w:rFonts w:eastAsia="Times New Roman"/>
          <w:color w:val="000000"/>
          <w:lang w:val="uk-UA" w:eastAsia="ru-RU"/>
        </w:rPr>
        <w:t xml:space="preserve">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441993" w:rsidRPr="00C311DD"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441993" w:rsidRDefault="00441993" w:rsidP="00441993">
      <w:pPr>
        <w:widowControl w:val="0"/>
        <w:autoSpaceDE w:val="0"/>
        <w:autoSpaceDN w:val="0"/>
        <w:adjustRightInd w:val="0"/>
        <w:ind w:firstLine="567"/>
        <w:jc w:val="both"/>
        <w:rPr>
          <w:rFonts w:eastAsia="Times New Roman"/>
          <w:lang w:val="uk-UA" w:eastAsia="ru-RU"/>
        </w:rPr>
      </w:pPr>
      <w:r w:rsidRPr="00C311DD">
        <w:rPr>
          <w:rFonts w:eastAsia="Times New Roman"/>
          <w:color w:val="000000"/>
          <w:lang w:val="uk-UA" w:eastAsia="ru-RU"/>
        </w:rPr>
        <w:t>3.6. Виконавець протягом 5 (п’яти) банківських днів після надання Послуг згідно відповідної Заявки, надає Замовнику</w:t>
      </w:r>
      <w:r>
        <w:rPr>
          <w:rFonts w:eastAsia="Times New Roman"/>
          <w:color w:val="000000"/>
          <w:lang w:val="uk-UA" w:eastAsia="ru-RU"/>
        </w:rPr>
        <w:t xml:space="preserve"> </w:t>
      </w:r>
      <w:r w:rsidRPr="00C311DD">
        <w:rPr>
          <w:rFonts w:eastAsia="Times New Roman"/>
          <w:color w:val="000000"/>
          <w:lang w:val="uk-UA" w:eastAsia="ru-RU"/>
        </w:rPr>
        <w:t>Акт наданих Послуг (далі – Акт)</w:t>
      </w:r>
      <w:r>
        <w:rPr>
          <w:rFonts w:eastAsia="Times New Roman"/>
          <w:color w:val="000000"/>
          <w:lang w:val="uk-UA" w:eastAsia="ru-RU"/>
        </w:rPr>
        <w:t xml:space="preserve">, підписаний </w:t>
      </w:r>
      <w:r w:rsidRPr="003C30D3">
        <w:rPr>
          <w:rFonts w:eastAsia="Times New Roman"/>
          <w:color w:val="000000"/>
          <w:lang w:val="uk-UA" w:eastAsia="ru-RU"/>
        </w:rPr>
        <w:t xml:space="preserve">кваліфікованим електронним підписом за допомогою Онлайн-сервісу електронного документообігу </w:t>
      </w:r>
      <w:r>
        <w:rPr>
          <w:rFonts w:eastAsia="Times New Roman"/>
          <w:color w:val="000000"/>
          <w:lang w:val="uk-UA" w:eastAsia="ru-RU"/>
        </w:rPr>
        <w:t>«</w:t>
      </w:r>
      <w:r w:rsidRPr="003C30D3">
        <w:rPr>
          <w:rFonts w:eastAsia="Times New Roman"/>
          <w:color w:val="000000"/>
          <w:lang w:val="uk-UA" w:eastAsia="ru-RU"/>
        </w:rPr>
        <w:t>Вчасно</w:t>
      </w:r>
      <w:r>
        <w:rPr>
          <w:rFonts w:eastAsia="Times New Roman"/>
          <w:color w:val="000000"/>
          <w:lang w:val="uk-UA" w:eastAsia="ru-RU"/>
        </w:rPr>
        <w:t>»</w:t>
      </w:r>
      <w:r w:rsidRPr="003C30D3">
        <w:rPr>
          <w:rFonts w:eastAsia="Times New Roman"/>
          <w:color w:val="000000"/>
          <w:lang w:val="uk-UA" w:eastAsia="ru-RU"/>
        </w:rPr>
        <w:t xml:space="preserve"> відповідно до «Порядку та умов здійснення Сторонами електронного документообігу», що визначається в Додатку № 3 до  Договору</w:t>
      </w:r>
      <w:r w:rsidRPr="00C311DD">
        <w:rPr>
          <w:rFonts w:eastAsia="Times New Roman"/>
          <w:color w:val="000000"/>
          <w:lang w:val="uk-UA" w:eastAsia="ru-RU"/>
        </w:rPr>
        <w:t xml:space="preserve">. Уповноважений представник Замовника протягом 5 (п’яти) банківських днів після отримання Акту, підписує такий Акт </w:t>
      </w:r>
      <w:r w:rsidRPr="003C30D3">
        <w:rPr>
          <w:rFonts w:eastAsia="Times New Roman"/>
          <w:color w:val="000000"/>
          <w:lang w:val="uk-UA" w:eastAsia="ru-RU"/>
        </w:rPr>
        <w:t>кваліфікованим електронним підписом</w:t>
      </w:r>
      <w:r w:rsidRPr="00543D0A">
        <w:rPr>
          <w:rFonts w:eastAsia="Times New Roman"/>
          <w:lang w:val="uk-UA" w:eastAsia="ru-RU"/>
        </w:rPr>
        <w:t xml:space="preserve"> в </w:t>
      </w:r>
      <w:r w:rsidRPr="00543D0A">
        <w:rPr>
          <w:lang w:val="uk-UA" w:eastAsia="ru-RU"/>
        </w:rPr>
        <w:t>онлайн-сервісі електронного документообігу «Вчасно»</w:t>
      </w:r>
      <w:r>
        <w:rPr>
          <w:lang w:val="uk-UA" w:eastAsia="ru-RU"/>
        </w:rPr>
        <w:t>.</w:t>
      </w:r>
    </w:p>
    <w:p w:rsidR="00441993" w:rsidRPr="00C311DD" w:rsidRDefault="00441993" w:rsidP="00441993">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3.7. Виконавець додатково надає Замовнику </w:t>
      </w:r>
      <w:r w:rsidRPr="00FA370F">
        <w:rPr>
          <w:rFonts w:eastAsia="Times New Roman"/>
          <w:lang w:val="uk-UA" w:eastAsia="ru-RU"/>
        </w:rPr>
        <w:t xml:space="preserve">шляхом надсилання за </w:t>
      </w:r>
      <w:proofErr w:type="spellStart"/>
      <w:r w:rsidRPr="00FA370F">
        <w:rPr>
          <w:rFonts w:eastAsia="Times New Roman"/>
          <w:lang w:val="uk-UA" w:eastAsia="ru-RU"/>
        </w:rPr>
        <w:t>адресою</w:t>
      </w:r>
      <w:proofErr w:type="spellEnd"/>
      <w:r w:rsidRPr="00FA370F">
        <w:rPr>
          <w:rFonts w:eastAsia="Times New Roman"/>
          <w:lang w:val="uk-UA" w:eastAsia="ru-RU"/>
        </w:rPr>
        <w:t xml:space="preserve"> </w:t>
      </w:r>
      <w:r>
        <w:rPr>
          <w:rFonts w:eastAsia="Times New Roman"/>
          <w:lang w:val="uk-UA" w:eastAsia="ru-RU"/>
        </w:rPr>
        <w:t xml:space="preserve">його </w:t>
      </w:r>
      <w:r w:rsidRPr="00FA370F">
        <w:rPr>
          <w:rFonts w:eastAsia="Times New Roman"/>
          <w:lang w:val="uk-UA" w:eastAsia="ru-RU"/>
        </w:rPr>
        <w:t>місцезнаходження рекомендованим листом з повідомленням про вручення або за допомогою кур</w:t>
      </w:r>
      <w:r w:rsidRPr="00795D60">
        <w:rPr>
          <w:rFonts w:eastAsia="Times New Roman"/>
          <w:lang w:val="uk-UA" w:eastAsia="ru-RU"/>
        </w:rPr>
        <w:t>’</w:t>
      </w:r>
      <w:r w:rsidRPr="00FA370F">
        <w:rPr>
          <w:rFonts w:eastAsia="Times New Roman"/>
          <w:lang w:val="uk-UA" w:eastAsia="ru-RU"/>
        </w:rPr>
        <w:t>єрської служби</w:t>
      </w:r>
      <w:r>
        <w:rPr>
          <w:rFonts w:eastAsia="Times New Roman"/>
          <w:color w:val="000000"/>
          <w:lang w:val="uk-UA" w:eastAsia="ru-RU"/>
        </w:rPr>
        <w:t xml:space="preserve"> </w:t>
      </w:r>
      <w:r w:rsidRPr="00C311DD">
        <w:rPr>
          <w:rFonts w:eastAsia="Times New Roman"/>
          <w:color w:val="000000"/>
          <w:lang w:val="uk-UA" w:eastAsia="ru-RU"/>
        </w:rPr>
        <w:t>наступні документи, що засвідчують розміщення Матеріалів Замовника:</w:t>
      </w:r>
    </w:p>
    <w:p w:rsidR="00441993" w:rsidRPr="00C311DD" w:rsidRDefault="00441993" w:rsidP="00441993">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1) ефірну довідку після розміщення Матеріалів на ТБ-каналах;</w:t>
      </w:r>
    </w:p>
    <w:p w:rsidR="00441993" w:rsidRPr="00C311DD" w:rsidRDefault="00441993" w:rsidP="00441993">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 ефірну довідку після розміщення Матеріалів на радіо-станціях;</w:t>
      </w:r>
    </w:p>
    <w:p w:rsidR="00441993" w:rsidRPr="00C311DD" w:rsidRDefault="00441993" w:rsidP="00441993">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441993" w:rsidRPr="00C311DD" w:rsidRDefault="00441993" w:rsidP="00441993">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3.8. 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441993" w:rsidRPr="00C311DD" w:rsidRDefault="00441993" w:rsidP="00441993">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 xml:space="preserve">3.9. У разі вмотивованої відмови Замовника від підписання Акту, </w:t>
      </w:r>
      <w:r w:rsidRPr="00543D0A">
        <w:rPr>
          <w:rFonts w:eastAsia="Times New Roman"/>
          <w:lang w:val="uk-UA" w:eastAsia="ru-RU"/>
        </w:rPr>
        <w:t xml:space="preserve">за допомогою </w:t>
      </w:r>
      <w:r w:rsidRPr="00543D0A">
        <w:rPr>
          <w:lang w:val="uk-UA" w:eastAsia="ru-RU"/>
        </w:rPr>
        <w:t>онлайн-сервісу електронного документообігу «Вчасно»</w:t>
      </w:r>
      <w:r>
        <w:rPr>
          <w:lang w:val="uk-UA" w:eastAsia="ru-RU"/>
        </w:rPr>
        <w:t xml:space="preserve"> </w:t>
      </w:r>
      <w:r w:rsidRPr="00C311DD">
        <w:rPr>
          <w:rFonts w:eastAsia="Times New Roman"/>
          <w:color w:val="000000"/>
          <w:lang w:val="uk-UA" w:eastAsia="ru-RU"/>
        </w:rPr>
        <w:t xml:space="preserve">Сторонами оформляється </w:t>
      </w:r>
      <w:r>
        <w:rPr>
          <w:rFonts w:eastAsia="Times New Roman"/>
          <w:color w:val="000000"/>
          <w:lang w:val="uk-UA" w:eastAsia="ru-RU"/>
        </w:rPr>
        <w:t xml:space="preserve">та підписується </w:t>
      </w:r>
      <w:r w:rsidRPr="003C30D3">
        <w:rPr>
          <w:rFonts w:eastAsia="Times New Roman"/>
          <w:color w:val="000000"/>
          <w:lang w:val="uk-UA" w:eastAsia="ru-RU"/>
        </w:rPr>
        <w:t xml:space="preserve">кваліфікованим електронним підписом </w:t>
      </w:r>
      <w:r w:rsidRPr="00C311DD">
        <w:rPr>
          <w:rFonts w:eastAsia="Times New Roman"/>
          <w:color w:val="000000"/>
          <w:lang w:val="uk-UA" w:eastAsia="ru-RU"/>
        </w:rPr>
        <w:t xml:space="preserve">двосторонній Акт про невідповідність, у якому зазначається перелік виявлених недоліків наданих Послуг. Підписаний Сторонами </w:t>
      </w:r>
      <w:r w:rsidRPr="00543D0A">
        <w:rPr>
          <w:rFonts w:eastAsia="Times New Roman"/>
          <w:lang w:val="uk-UA" w:eastAsia="uk-UA"/>
        </w:rPr>
        <w:t xml:space="preserve">в </w:t>
      </w:r>
      <w:r w:rsidRPr="00543D0A">
        <w:rPr>
          <w:lang w:val="uk-UA" w:eastAsia="ru-RU"/>
        </w:rPr>
        <w:t xml:space="preserve">онлайн-сервісі електронного документообігу «Вчасно» </w:t>
      </w:r>
      <w:r w:rsidRPr="00C311DD">
        <w:rPr>
          <w:rFonts w:eastAsia="Times New Roman"/>
          <w:color w:val="000000"/>
          <w:lang w:val="uk-UA" w:eastAsia="ru-RU"/>
        </w:rPr>
        <w:t>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w:t>
      </w:r>
      <w:r>
        <w:rPr>
          <w:rFonts w:eastAsia="Times New Roman"/>
          <w:color w:val="000000"/>
          <w:lang w:val="uk-UA" w:eastAsia="ru-RU"/>
        </w:rPr>
        <w:t>зміщенні, узгодженого Сторонами</w:t>
      </w:r>
      <w:r w:rsidRPr="00C311DD">
        <w:rPr>
          <w:rFonts w:eastAsia="Times New Roman"/>
          <w:color w:val="000000"/>
          <w:lang w:val="uk-UA" w:eastAsia="ru-RU"/>
        </w:rPr>
        <w:t>.</w:t>
      </w:r>
    </w:p>
    <w:p w:rsidR="00441993" w:rsidRPr="00C311DD" w:rsidRDefault="00441993" w:rsidP="00441993">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4. Вартість Договору та порядок розрахунків</w:t>
      </w:r>
    </w:p>
    <w:p w:rsidR="00441993" w:rsidRPr="00C311DD" w:rsidRDefault="00441993" w:rsidP="00441993">
      <w:pPr>
        <w:ind w:firstLine="567"/>
        <w:jc w:val="both"/>
        <w:rPr>
          <w:rFonts w:eastAsia="Times New Roman"/>
          <w:color w:val="000000"/>
          <w:lang w:val="uk-UA" w:eastAsia="ru-RU"/>
        </w:rPr>
      </w:pPr>
      <w:r w:rsidRPr="00C311DD">
        <w:rPr>
          <w:rFonts w:eastAsia="Times New Roman"/>
          <w:color w:val="000000"/>
          <w:lang w:val="uk-UA" w:eastAsia="ru-RU"/>
        </w:rPr>
        <w:t xml:space="preserve">4.1. 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(надалі – Загальна вартість Договору).</w:t>
      </w:r>
    </w:p>
    <w:p w:rsidR="00441993" w:rsidRPr="00C311DD" w:rsidRDefault="00441993" w:rsidP="00441993">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цього Договору включає в себе всі витрати Виконавця, пов’язані з наданням Послуг відповідно до умов цього Договору.</w:t>
      </w:r>
    </w:p>
    <w:p w:rsidR="00441993" w:rsidRPr="00C311DD" w:rsidRDefault="00441993" w:rsidP="00441993">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441993" w:rsidRPr="00C311DD" w:rsidRDefault="00441993" w:rsidP="00441993">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w:t>
      </w:r>
      <w:r>
        <w:rPr>
          <w:rFonts w:eastAsia="Times New Roman"/>
          <w:color w:val="000000"/>
          <w:lang w:val="uk-UA" w:eastAsia="ru-RU"/>
        </w:rPr>
        <w:t xml:space="preserve"> </w:t>
      </w:r>
      <w:r w:rsidRPr="00C311DD">
        <w:rPr>
          <w:rFonts w:eastAsia="Times New Roman"/>
          <w:color w:val="000000"/>
          <w:lang w:val="uk-UA" w:eastAsia="ru-RU"/>
        </w:rPr>
        <w:t>Замовником</w:t>
      </w:r>
      <w:r w:rsidRPr="00543D0A">
        <w:rPr>
          <w:rFonts w:eastAsia="Times New Roman"/>
          <w:lang w:val="uk-UA" w:eastAsia="uk-UA"/>
        </w:rPr>
        <w:t xml:space="preserve"> в </w:t>
      </w:r>
      <w:r w:rsidRPr="00543D0A">
        <w:rPr>
          <w:lang w:val="uk-UA" w:eastAsia="ru-RU"/>
        </w:rPr>
        <w:t>онлайн-сервісі елект</w:t>
      </w:r>
      <w:r>
        <w:rPr>
          <w:lang w:val="uk-UA" w:eastAsia="ru-RU"/>
        </w:rPr>
        <w:t>ронного документообігу «Вчасно»</w:t>
      </w:r>
      <w:r w:rsidRPr="00C311DD">
        <w:rPr>
          <w:rFonts w:eastAsia="Times New Roman"/>
          <w:color w:val="000000"/>
          <w:lang w:val="uk-UA" w:eastAsia="ru-RU"/>
        </w:rPr>
        <w:t xml:space="preserve"> рахунку </w:t>
      </w:r>
      <w:r w:rsidRPr="004E48A4">
        <w:rPr>
          <w:rFonts w:eastAsia="Times New Roman"/>
          <w:color w:val="000000"/>
          <w:lang w:val="uk-UA" w:eastAsia="ru-RU"/>
        </w:rPr>
        <w:t>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r>
        <w:rPr>
          <w:rFonts w:eastAsia="Times New Roman"/>
          <w:color w:val="000000"/>
          <w:lang w:val="uk-UA" w:eastAsia="ru-RU"/>
        </w:rPr>
        <w:t xml:space="preserve"> </w:t>
      </w:r>
      <w:r w:rsidRPr="00543D0A">
        <w:rPr>
          <w:rFonts w:eastAsia="Times New Roman"/>
          <w:lang w:val="uk-UA" w:eastAsia="uk-UA"/>
        </w:rPr>
        <w:t xml:space="preserve">в </w:t>
      </w:r>
      <w:r w:rsidRPr="00543D0A">
        <w:rPr>
          <w:lang w:val="uk-UA" w:eastAsia="ru-RU"/>
        </w:rPr>
        <w:t>онлайн-сервісі електронного документообігу «Вчасно»</w:t>
      </w:r>
      <w:r w:rsidRPr="004E48A4">
        <w:rPr>
          <w:rFonts w:eastAsia="Times New Roman"/>
          <w:color w:val="000000"/>
          <w:lang w:val="uk-UA" w:eastAsia="ru-RU"/>
        </w:rPr>
        <w:t>;</w:t>
      </w:r>
    </w:p>
    <w:p w:rsidR="00441993" w:rsidRPr="00C311DD" w:rsidRDefault="00441993" w:rsidP="00441993">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 xml:space="preserve">.2. </w:t>
      </w:r>
      <w:r w:rsidRPr="004E48A4">
        <w:rPr>
          <w:rFonts w:eastAsia="Times New Roman"/>
          <w:color w:val="000000"/>
          <w:lang w:val="uk-UA" w:eastAsia="ru-RU"/>
        </w:rPr>
        <w:t xml:space="preserve">Остаточна оплата в розмірі 70%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r w:rsidRPr="004E48A4">
        <w:rPr>
          <w:rFonts w:eastAsia="Times New Roman"/>
          <w:lang w:val="uk-UA" w:eastAsia="uk-UA"/>
        </w:rPr>
        <w:t xml:space="preserve">в </w:t>
      </w:r>
      <w:r w:rsidRPr="004E48A4">
        <w:rPr>
          <w:lang w:val="uk-UA" w:eastAsia="ru-RU"/>
        </w:rPr>
        <w:t>онлайн-сервісі електронного документообігу «Вчасно»</w:t>
      </w:r>
      <w:r w:rsidRPr="004E48A4">
        <w:rPr>
          <w:rFonts w:eastAsia="Times New Roman"/>
          <w:color w:val="000000"/>
          <w:lang w:val="uk-UA" w:eastAsia="ru-RU"/>
        </w:rPr>
        <w:t>.</w:t>
      </w:r>
    </w:p>
    <w:p w:rsidR="00441993" w:rsidRDefault="00441993" w:rsidP="00441993">
      <w:pPr>
        <w:widowControl w:val="0"/>
        <w:ind w:firstLine="567"/>
        <w:jc w:val="both"/>
        <w:rPr>
          <w:lang w:val="uk-UA"/>
        </w:rPr>
      </w:pPr>
      <w:r w:rsidRPr="00C311DD">
        <w:rPr>
          <w:rFonts w:eastAsia="Times New Roman"/>
          <w:color w:val="000000"/>
          <w:lang w:val="uk-UA" w:eastAsia="ru-RU"/>
        </w:rPr>
        <w:t xml:space="preserve">4.4. </w:t>
      </w:r>
      <w:r w:rsidRPr="004E48A4">
        <w:rPr>
          <w:lang w:val="uk-UA"/>
        </w:rPr>
        <w:t xml:space="preserve">Усі платіжні документи за цим Договором оформляються </w:t>
      </w:r>
      <w:r w:rsidRPr="004E48A4">
        <w:rPr>
          <w:rFonts w:eastAsia="Times New Roman"/>
          <w:lang w:val="uk-UA" w:eastAsia="uk-UA"/>
        </w:rPr>
        <w:t xml:space="preserve">з використанням </w:t>
      </w:r>
      <w:r w:rsidRPr="004E48A4">
        <w:rPr>
          <w:lang w:val="uk-UA" w:eastAsia="ru-RU"/>
        </w:rPr>
        <w:t xml:space="preserve">онлайн-сервісу </w:t>
      </w:r>
      <w:r w:rsidRPr="004E48A4">
        <w:rPr>
          <w:lang w:val="uk-UA" w:eastAsia="ru-RU"/>
        </w:rPr>
        <w:lastRenderedPageBreak/>
        <w:t>електронного документообігу «Вчасно» та</w:t>
      </w:r>
      <w:r w:rsidRPr="004E48A4">
        <w:rPr>
          <w:lang w:val="uk-UA"/>
        </w:rPr>
        <w:t xml:space="preserve"> з дотриманням вимог чинного законодавства України.</w:t>
      </w:r>
    </w:p>
    <w:p w:rsidR="00441993" w:rsidRPr="00C311DD" w:rsidRDefault="00441993" w:rsidP="00441993">
      <w:pPr>
        <w:widowControl w:val="0"/>
        <w:ind w:firstLine="567"/>
        <w:jc w:val="both"/>
        <w:rPr>
          <w:rFonts w:eastAsia="Times New Roman"/>
          <w:color w:val="000000"/>
          <w:lang w:val="uk-UA" w:eastAsia="ru-RU"/>
        </w:rPr>
      </w:pPr>
      <w:r w:rsidRPr="00C311DD">
        <w:rPr>
          <w:rFonts w:eastAsia="Times New Roman"/>
          <w:color w:val="000000"/>
          <w:lang w:val="uk-UA" w:eastAsia="ru-RU"/>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441993" w:rsidRPr="00C311DD" w:rsidRDefault="00441993" w:rsidP="00441993">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441993" w:rsidRPr="00106AA9" w:rsidRDefault="00441993" w:rsidP="00441993">
      <w:pPr>
        <w:widowControl w:val="0"/>
        <w:ind w:firstLine="567"/>
        <w:jc w:val="both"/>
        <w:rPr>
          <w:lang w:val="uk-UA"/>
        </w:rPr>
      </w:pPr>
      <w:r w:rsidRPr="00C311DD">
        <w:rPr>
          <w:rFonts w:eastAsia="Times New Roman"/>
          <w:color w:val="000000"/>
          <w:lang w:val="uk-UA" w:eastAsia="ru-RU"/>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r w:rsidRPr="0054459E">
        <w:rPr>
          <w:lang w:val="uk-UA"/>
        </w:rPr>
        <w:t>.</w:t>
      </w:r>
    </w:p>
    <w:p w:rsidR="00441993" w:rsidRPr="00117BF1" w:rsidRDefault="00441993" w:rsidP="00441993">
      <w:pPr>
        <w:widowControl w:val="0"/>
        <w:autoSpaceDE w:val="0"/>
        <w:autoSpaceDN w:val="0"/>
        <w:adjustRightInd w:val="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441993" w:rsidRPr="00117BF1" w:rsidRDefault="00441993" w:rsidP="00441993">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r>
        <w:rPr>
          <w:rFonts w:eastAsia="Times New Roman"/>
          <w:color w:val="000000"/>
          <w:lang w:val="uk-UA" w:eastAsia="ru-RU"/>
        </w:rPr>
        <w:t xml:space="preserve">, </w:t>
      </w:r>
      <w:r w:rsidRPr="00543D0A">
        <w:rPr>
          <w:rFonts w:eastAsia="Times New Roman"/>
          <w:lang w:val="uk-UA" w:eastAsia="ru-RU"/>
        </w:rPr>
        <w:t xml:space="preserve">наданої за допомогою </w:t>
      </w:r>
      <w:r w:rsidRPr="00543D0A">
        <w:rPr>
          <w:lang w:val="uk-UA" w:eastAsia="ru-RU"/>
        </w:rPr>
        <w:t>онлайн-сервісу електронного документообігу «Вчасно»</w:t>
      </w:r>
      <w:r w:rsidRPr="00117BF1">
        <w:rPr>
          <w:rFonts w:eastAsia="Times New Roman"/>
          <w:color w:val="000000"/>
          <w:lang w:val="uk-UA" w:eastAsia="ru-RU"/>
        </w:rPr>
        <w:t>;</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5.1.2. Приймати належним чином надані Послуги згідно Заявки шляхом підписання Актів</w:t>
      </w:r>
      <w:r>
        <w:rPr>
          <w:rFonts w:eastAsia="Times New Roman"/>
          <w:color w:val="000000"/>
          <w:lang w:val="uk-UA" w:eastAsia="ru-RU"/>
        </w:rPr>
        <w:t xml:space="preserve"> </w:t>
      </w:r>
      <w:r w:rsidRPr="00543D0A">
        <w:rPr>
          <w:rFonts w:eastAsia="Times New Roman"/>
          <w:lang w:val="uk-UA" w:eastAsia="uk-UA"/>
        </w:rPr>
        <w:t xml:space="preserve">в </w:t>
      </w:r>
      <w:r w:rsidRPr="00543D0A">
        <w:rPr>
          <w:lang w:val="uk-UA" w:eastAsia="ru-RU"/>
        </w:rPr>
        <w:t>онлайн-сервісі електронного документообігу «Вчасно»</w:t>
      </w:r>
      <w:r w:rsidRPr="00117BF1">
        <w:rPr>
          <w:rFonts w:eastAsia="Times New Roman"/>
          <w:color w:val="000000"/>
          <w:lang w:val="uk-UA" w:eastAsia="ru-RU"/>
        </w:rPr>
        <w:t>;</w:t>
      </w:r>
    </w:p>
    <w:p w:rsidR="00441993" w:rsidRPr="00117BF1"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p>
    <w:p w:rsidR="00441993" w:rsidRPr="00117BF1" w:rsidRDefault="00441993" w:rsidP="00441993">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441993" w:rsidRPr="00117BF1" w:rsidRDefault="00441993" w:rsidP="00441993">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5.2.1. Достроково розірвати цей Договір у разі невиконання зобов'язань Виконавцем, письмово повідомивши його про це </w:t>
      </w:r>
      <w:r w:rsidRPr="00543D0A">
        <w:rPr>
          <w:rFonts w:eastAsia="Times New Roman"/>
          <w:lang w:val="uk-UA" w:eastAsia="ru-RU"/>
        </w:rPr>
        <w:t xml:space="preserve">за допомогою </w:t>
      </w:r>
      <w:r w:rsidRPr="00543D0A">
        <w:rPr>
          <w:lang w:val="uk-UA" w:eastAsia="ru-RU"/>
        </w:rPr>
        <w:t>онлайн-сервісу електронного документообігу «Вчасно»</w:t>
      </w:r>
      <w:r>
        <w:rPr>
          <w:lang w:val="uk-UA" w:eastAsia="ru-RU"/>
        </w:rPr>
        <w:t xml:space="preserve"> </w:t>
      </w:r>
      <w:r w:rsidRPr="00117BF1">
        <w:rPr>
          <w:rFonts w:eastAsia="Times New Roman"/>
          <w:color w:val="000000"/>
          <w:lang w:val="uk-UA" w:eastAsia="ru-RU"/>
        </w:rPr>
        <w:t xml:space="preserve">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w:t>
      </w:r>
      <w:proofErr w:type="spellStart"/>
      <w:r w:rsidRPr="00117BF1">
        <w:rPr>
          <w:rFonts w:eastAsia="Times New Roman"/>
          <w:color w:val="000000"/>
          <w:lang w:val="uk-UA" w:eastAsia="ru-RU"/>
        </w:rPr>
        <w:t>п.п</w:t>
      </w:r>
      <w:proofErr w:type="spellEnd"/>
      <w:r w:rsidRPr="00117BF1">
        <w:rPr>
          <w:rFonts w:eastAsia="Times New Roman"/>
          <w:color w:val="000000"/>
          <w:lang w:val="uk-UA" w:eastAsia="ru-RU"/>
        </w:rPr>
        <w:t>. 4.3.1. цього Договору, за ненадані Послуги;</w:t>
      </w:r>
    </w:p>
    <w:p w:rsidR="00441993" w:rsidRPr="00117BF1" w:rsidRDefault="00441993" w:rsidP="00441993">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441993" w:rsidRPr="00117BF1"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441993" w:rsidRPr="00117BF1"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rsidR="00441993" w:rsidRPr="00117BF1" w:rsidRDefault="00441993" w:rsidP="00441993">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441993" w:rsidRPr="00117BF1"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 Заявки Замовника, якість та обсяг яких відповідає умовам цього Договору та Заявці.</w:t>
      </w:r>
    </w:p>
    <w:p w:rsidR="00441993" w:rsidRPr="00117BF1" w:rsidRDefault="00441993" w:rsidP="00441993">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441993" w:rsidRPr="00117BF1" w:rsidRDefault="00441993" w:rsidP="00441993">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441993" w:rsidRPr="00117BF1" w:rsidRDefault="00441993" w:rsidP="00441993">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441993" w:rsidRPr="00117BF1" w:rsidRDefault="00441993" w:rsidP="00441993">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441993" w:rsidRPr="00117BF1" w:rsidRDefault="00441993" w:rsidP="00441993">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441993" w:rsidRPr="00117BF1" w:rsidRDefault="00441993" w:rsidP="00441993">
      <w:pPr>
        <w:tabs>
          <w:tab w:val="left" w:pos="2660"/>
        </w:tabs>
        <w:ind w:firstLine="567"/>
        <w:jc w:val="both"/>
        <w:rPr>
          <w:rFonts w:eastAsia="Times New Roman"/>
          <w:color w:val="000000"/>
          <w:lang w:val="uk-UA" w:eastAsia="ru-RU"/>
        </w:rPr>
      </w:pPr>
      <w:r w:rsidRPr="00117BF1">
        <w:rPr>
          <w:rFonts w:eastAsia="Times New Roman"/>
          <w:color w:val="000000"/>
          <w:lang w:val="uk-UA" w:eastAsia="ru-RU"/>
        </w:rPr>
        <w:lastRenderedPageBreak/>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441993" w:rsidRPr="00117BF1" w:rsidRDefault="00441993" w:rsidP="00441993">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441993" w:rsidRPr="00117BF1"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w:t>
      </w:r>
      <w:r w:rsidRPr="00543D0A">
        <w:rPr>
          <w:rFonts w:eastAsia="Times New Roman"/>
          <w:lang w:val="uk-UA" w:eastAsia="ru-RU"/>
        </w:rPr>
        <w:t xml:space="preserve">за допомогою </w:t>
      </w:r>
      <w:r w:rsidRPr="00543D0A">
        <w:rPr>
          <w:lang w:val="uk-UA" w:eastAsia="ru-RU"/>
        </w:rPr>
        <w:t>онлайн-сервісу електронного документообігу «Вчасно»</w:t>
      </w:r>
      <w:r>
        <w:rPr>
          <w:lang w:val="uk-UA" w:eastAsia="ru-RU"/>
        </w:rPr>
        <w:t xml:space="preserve"> </w:t>
      </w:r>
      <w:r w:rsidRPr="00117BF1">
        <w:rPr>
          <w:rFonts w:eastAsia="Times New Roman"/>
          <w:color w:val="000000"/>
          <w:lang w:val="uk-UA" w:eastAsia="ru-RU"/>
        </w:rPr>
        <w:t>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441993" w:rsidRDefault="00441993" w:rsidP="00441993">
      <w:pPr>
        <w:widowControl w:val="0"/>
        <w:autoSpaceDE w:val="0"/>
        <w:autoSpaceDN w:val="0"/>
        <w:adjustRightInd w:val="0"/>
        <w:ind w:firstLine="567"/>
        <w:jc w:val="both"/>
        <w:rPr>
          <w:rFonts w:eastAsia="Times New Roman"/>
          <w:color w:val="000000"/>
          <w:lang w:val="uk-UA" w:eastAsia="ru-RU"/>
        </w:rPr>
      </w:pPr>
    </w:p>
    <w:p w:rsidR="00441993" w:rsidRPr="00262184" w:rsidRDefault="00441993" w:rsidP="00441993">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у кожному випадку.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6.4. За порушення 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у кожному випадку.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у кожному випадку.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у кожному випадку.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441993" w:rsidRPr="00262184" w:rsidRDefault="00441993" w:rsidP="00441993">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_____________ року (заповнюється Замовником при підписанні Договору).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w:t>
      </w:r>
      <w:r w:rsidRPr="00262184">
        <w:rPr>
          <w:rFonts w:eastAsia="Times New Roman"/>
          <w:color w:val="000000"/>
          <w:lang w:val="uk-UA" w:eastAsia="ru-RU"/>
        </w:rPr>
        <w:lastRenderedPageBreak/>
        <w:t>Договором.</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441993" w:rsidRPr="00262184" w:rsidRDefault="00441993" w:rsidP="00441993">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лиха техногенного та/або антропогенного походження (пожежі, перебої в енергозабезпеченні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обставини суспільного життя (воєнні дії, страйки, суспільні безлади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несанкціоноване втручання в роботу автоматизованих систем, комп'ютерних мереж, а також дії органів державної влади або місцевого самоврядування, в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441993" w:rsidRPr="00262184" w:rsidRDefault="00441993" w:rsidP="00441993">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441993" w:rsidRPr="00262184" w:rsidRDefault="00441993" w:rsidP="00441993">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10.3. Сторони несуть повну відповідальність за правильність вказаних ними у цьому Договорі реквізитів та зобов'язуються своєчасно </w:t>
      </w:r>
      <w:r w:rsidRPr="00543D0A">
        <w:rPr>
          <w:rFonts w:eastAsia="Times New Roman"/>
          <w:lang w:val="uk-UA" w:eastAsia="ru-RU"/>
        </w:rPr>
        <w:t xml:space="preserve">за допомогою </w:t>
      </w:r>
      <w:r w:rsidRPr="00543D0A">
        <w:rPr>
          <w:lang w:val="uk-UA" w:eastAsia="ru-RU"/>
        </w:rPr>
        <w:t>онлайн-сервісу електронного документообігу «Вчасно»</w:t>
      </w:r>
      <w:r w:rsidRPr="00262184">
        <w:rPr>
          <w:rFonts w:eastAsia="Times New Roman"/>
          <w:color w:val="000000"/>
          <w:lang w:val="uk-UA" w:eastAsia="ru-RU"/>
        </w:rPr>
        <w:t xml:space="preserve"> повідомляти іншу Сторону про їх зміну, а у разі неповідомлення несуть ризик настання пов'язаних із ним несприятливих наслідків.</w:t>
      </w:r>
    </w:p>
    <w:p w:rsidR="00441993" w:rsidRPr="00262184" w:rsidRDefault="00441993" w:rsidP="00441993">
      <w:pPr>
        <w:widowControl w:val="0"/>
        <w:autoSpaceDE w:val="0"/>
        <w:autoSpaceDN w:val="0"/>
        <w:adjustRightInd w:val="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lastRenderedPageBreak/>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10.6.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proofErr w:type="spellStart"/>
      <w:r w:rsidRPr="00262184">
        <w:rPr>
          <w:rFonts w:eastAsia="Times New Roman"/>
          <w:color w:val="000000"/>
          <w:lang w:val="uk-UA" w:eastAsia="ru-RU"/>
        </w:rPr>
        <w:t>дна</w:t>
      </w:r>
      <w:proofErr w:type="spellEnd"/>
      <w:r w:rsidRPr="00262184">
        <w:rPr>
          <w:rFonts w:eastAsia="Times New Roman"/>
          <w:color w:val="000000"/>
          <w:lang w:val="uk-UA" w:eastAsia="ru-RU"/>
        </w:rPr>
        <w:t xml:space="preserve">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або (обирається, якщо договір укладається з ФОП).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w:t>
      </w:r>
      <w:r w:rsidRPr="00262184">
        <w:rPr>
          <w:rFonts w:eastAsia="Times New Roman"/>
          <w:color w:val="000000"/>
          <w:lang w:val="uk-UA" w:eastAsia="ru-RU"/>
        </w:rPr>
        <w:lastRenderedPageBreak/>
        <w:t xml:space="preserve">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p w:rsidR="00441993" w:rsidRPr="0020595C" w:rsidRDefault="00441993" w:rsidP="00441993">
      <w:pPr>
        <w:widowControl w:val="0"/>
        <w:autoSpaceDE w:val="0"/>
        <w:autoSpaceDN w:val="0"/>
        <w:adjustRightInd w:val="0"/>
        <w:ind w:firstLine="567"/>
        <w:jc w:val="both"/>
        <w:rPr>
          <w:lang w:val="uk-UA"/>
        </w:rPr>
      </w:pPr>
      <w:r>
        <w:rPr>
          <w:rFonts w:eastAsia="Times New Roman"/>
          <w:color w:val="000000"/>
          <w:lang w:val="uk-UA" w:eastAsia="ru-RU"/>
        </w:rPr>
        <w:t>10.7</w:t>
      </w:r>
      <w:r w:rsidRPr="0020595C">
        <w:rPr>
          <w:rFonts w:eastAsia="Times New Roman"/>
          <w:color w:val="000000"/>
          <w:lang w:val="uk-UA" w:eastAsia="ru-RU"/>
        </w:rPr>
        <w:t xml:space="preserve">. </w:t>
      </w:r>
      <w:r w:rsidRPr="0020595C">
        <w:rPr>
          <w:lang w:val="uk-UA"/>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20595C">
        <w:rPr>
          <w:lang w:val="uk-UA"/>
        </w:rPr>
        <w:t>вигод</w:t>
      </w:r>
      <w:proofErr w:type="spellEnd"/>
      <w:r w:rsidRPr="0020595C">
        <w:rPr>
          <w:lang w:val="uk-UA"/>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0595C">
        <w:rPr>
          <w:lang w:val="uk-UA"/>
        </w:rPr>
        <w:t>10.8.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w:t>
      </w:r>
      <w:r>
        <w:rPr>
          <w:rFonts w:eastAsia="Times New Roman"/>
          <w:color w:val="000000"/>
          <w:lang w:val="uk-UA" w:eastAsia="ru-RU"/>
        </w:rPr>
        <w:t>9</w:t>
      </w:r>
      <w:r w:rsidRPr="00262184">
        <w:rPr>
          <w:rFonts w:eastAsia="Times New Roman"/>
          <w:color w:val="000000"/>
          <w:lang w:val="uk-UA" w:eastAsia="ru-RU"/>
        </w:rPr>
        <w:t>. Внесення змін та доповнень до Договору здійснюється шляхом укладення Додаткових договорів до цього Договору</w:t>
      </w:r>
      <w:r>
        <w:rPr>
          <w:rFonts w:eastAsia="Times New Roman"/>
          <w:color w:val="000000"/>
          <w:lang w:val="uk-UA" w:eastAsia="ru-RU"/>
        </w:rPr>
        <w:t xml:space="preserve">. </w:t>
      </w:r>
      <w:r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10.8. Додатки до цього Договору є його невід’ємними і складовими частинами, а саме:</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2 – «Форма Заявки».</w:t>
      </w:r>
    </w:p>
    <w:p w:rsidR="00441993" w:rsidRDefault="00441993" w:rsidP="00441993">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№3 – «Порядок та умови здійснення Сторонами електронного документообігу»</w:t>
      </w:r>
    </w:p>
    <w:p w:rsidR="00441993" w:rsidRPr="00262184" w:rsidRDefault="00441993" w:rsidP="00441993">
      <w:pPr>
        <w:widowControl w:val="0"/>
        <w:autoSpaceDE w:val="0"/>
        <w:autoSpaceDN w:val="0"/>
        <w:adjustRightInd w:val="0"/>
        <w:ind w:firstLine="567"/>
        <w:jc w:val="both"/>
        <w:rPr>
          <w:rFonts w:eastAsia="Times New Roman"/>
          <w:color w:val="000000"/>
          <w:lang w:val="uk-UA" w:eastAsia="ru-RU"/>
        </w:rPr>
      </w:pPr>
    </w:p>
    <w:p w:rsidR="00441993" w:rsidRDefault="00441993" w:rsidP="00441993">
      <w:pPr>
        <w:tabs>
          <w:tab w:val="left" w:pos="567"/>
        </w:tabs>
        <w:jc w:val="center"/>
        <w:rPr>
          <w:b/>
          <w:lang w:val="uk-UA"/>
        </w:rPr>
      </w:pPr>
      <w:r w:rsidRPr="00262184">
        <w:rPr>
          <w:rFonts w:eastAsia="Times New Roman"/>
          <w:b/>
          <w:color w:val="000000"/>
          <w:lang w:val="uk-UA" w:eastAsia="ru-RU"/>
        </w:rPr>
        <w:t>11.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441993" w:rsidTr="00BC3769">
        <w:tc>
          <w:tcPr>
            <w:tcW w:w="4675" w:type="dxa"/>
          </w:tcPr>
          <w:p w:rsidR="00441993" w:rsidRDefault="00441993" w:rsidP="00BC3769">
            <w:pPr>
              <w:jc w:val="center"/>
              <w:rPr>
                <w:b/>
                <w:lang w:val="uk-UA"/>
              </w:rPr>
            </w:pPr>
          </w:p>
        </w:tc>
        <w:tc>
          <w:tcPr>
            <w:tcW w:w="4670" w:type="dxa"/>
          </w:tcPr>
          <w:p w:rsidR="00441993" w:rsidRDefault="00441993" w:rsidP="00BC3769">
            <w:pPr>
              <w:tabs>
                <w:tab w:val="left" w:pos="567"/>
              </w:tabs>
              <w:jc w:val="center"/>
              <w:rPr>
                <w:b/>
                <w:lang w:val="uk-UA"/>
              </w:rPr>
            </w:pPr>
          </w:p>
        </w:tc>
      </w:tr>
    </w:tbl>
    <w:tbl>
      <w:tblPr>
        <w:tblpPr w:leftFromText="180" w:rightFromText="180" w:vertAnchor="text" w:horzAnchor="margin" w:tblpY="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441993" w:rsidRPr="00162DEF" w:rsidTr="00BC3769">
        <w:trPr>
          <w:trHeight w:val="481"/>
        </w:trPr>
        <w:tc>
          <w:tcPr>
            <w:tcW w:w="5353"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441993" w:rsidRPr="00162DEF" w:rsidTr="00BC3769">
        <w:trPr>
          <w:trHeight w:val="1411"/>
        </w:trPr>
        <w:tc>
          <w:tcPr>
            <w:tcW w:w="5353" w:type="dxa"/>
            <w:tcBorders>
              <w:top w:val="single" w:sz="4" w:space="0" w:color="auto"/>
              <w:left w:val="single" w:sz="4" w:space="0" w:color="auto"/>
              <w:bottom w:val="single" w:sz="4" w:space="0" w:color="auto"/>
              <w:right w:val="single" w:sz="4" w:space="0" w:color="auto"/>
            </w:tcBorders>
          </w:tcPr>
          <w:p w:rsidR="00441993" w:rsidRDefault="00441993" w:rsidP="00BC3769">
            <w:pPr>
              <w:widowControl w:val="0"/>
              <w:tabs>
                <w:tab w:val="left" w:pos="6811"/>
              </w:tabs>
              <w:ind w:right="-2"/>
              <w:rPr>
                <w:rFonts w:eastAsia="Calibri"/>
                <w:b/>
                <w:bCs/>
                <w:lang w:val="uk-UA" w:eastAsia="en-US"/>
              </w:rPr>
            </w:pPr>
          </w:p>
          <w:p w:rsidR="00441993" w:rsidRDefault="00441993" w:rsidP="00BC3769">
            <w:pPr>
              <w:rPr>
                <w:rFonts w:eastAsia="Times New Roman"/>
                <w:b/>
                <w:bCs/>
                <w:lang w:val="uk-UA" w:eastAsia="ru-RU"/>
              </w:rPr>
            </w:pPr>
            <w:r>
              <w:rPr>
                <w:b/>
                <w:bCs/>
                <w:lang w:val="uk-UA"/>
              </w:rPr>
              <w:t>ПУБЛІЧНЕ АКЦІОНЕРНЕ ТОВАРИСТВО</w:t>
            </w:r>
          </w:p>
          <w:p w:rsidR="00441993" w:rsidRDefault="00441993" w:rsidP="00BC3769">
            <w:pPr>
              <w:rPr>
                <w:rFonts w:eastAsia="Calibri"/>
                <w:b/>
                <w:bCs/>
                <w:lang w:val="uk-UA" w:eastAsia="en-US"/>
              </w:rPr>
            </w:pPr>
            <w:r>
              <w:rPr>
                <w:rFonts w:eastAsia="Calibri"/>
                <w:b/>
                <w:bCs/>
                <w:lang w:val="uk-UA" w:eastAsia="en-US"/>
              </w:rPr>
              <w:t>АКЦІОНЕРНИЙ БАНК «УКРГАЗБАНК»</w:t>
            </w:r>
          </w:p>
          <w:p w:rsidR="00441993" w:rsidRDefault="00441993" w:rsidP="00BC3769">
            <w:pPr>
              <w:rPr>
                <w:rFonts w:eastAsia="Times New Roman"/>
                <w:bCs/>
                <w:lang w:val="uk-UA" w:eastAsia="ru-RU"/>
              </w:rPr>
            </w:pPr>
            <w:r>
              <w:rPr>
                <w:bCs/>
                <w:lang w:val="uk-UA"/>
              </w:rPr>
              <w:t>Місцезнаходження:</w:t>
            </w:r>
          </w:p>
          <w:p w:rsidR="00441993" w:rsidRDefault="00441993" w:rsidP="00BC3769">
            <w:pPr>
              <w:jc w:val="both"/>
              <w:rPr>
                <w:bCs/>
                <w:lang w:val="uk-UA"/>
              </w:rPr>
            </w:pPr>
            <w:r>
              <w:rPr>
                <w:bCs/>
                <w:lang w:val="uk-UA"/>
              </w:rPr>
              <w:t>03087, м. Київ, вул. Єреванська, 1</w:t>
            </w:r>
          </w:p>
          <w:p w:rsidR="00441993" w:rsidRDefault="00441993" w:rsidP="00BC3769">
            <w:pPr>
              <w:jc w:val="both"/>
              <w:rPr>
                <w:bCs/>
                <w:lang w:val="uk-UA"/>
              </w:rPr>
            </w:pPr>
            <w:r>
              <w:rPr>
                <w:bCs/>
                <w:lang w:val="uk-UA"/>
              </w:rPr>
              <w:t>Поштова адреса:</w:t>
            </w:r>
          </w:p>
          <w:p w:rsidR="00441993" w:rsidRDefault="00441993" w:rsidP="00BC3769">
            <w:pPr>
              <w:jc w:val="both"/>
              <w:rPr>
                <w:bCs/>
                <w:lang w:val="uk-UA"/>
              </w:rPr>
            </w:pPr>
            <w:r>
              <w:rPr>
                <w:bCs/>
                <w:lang w:val="uk-UA"/>
              </w:rPr>
              <w:t>01030, м. Київ, вул. Богдана Хмельницького,16-22</w:t>
            </w:r>
          </w:p>
          <w:p w:rsidR="00441993" w:rsidRDefault="00441993" w:rsidP="00BC3769">
            <w:pPr>
              <w:jc w:val="both"/>
              <w:rPr>
                <w:bCs/>
                <w:lang w:val="uk-UA"/>
              </w:rPr>
            </w:pPr>
            <w:r>
              <w:rPr>
                <w:bCs/>
                <w:lang w:val="uk-UA"/>
              </w:rPr>
              <w:t xml:space="preserve">к/р № </w:t>
            </w:r>
            <w:r>
              <w:rPr>
                <w:noProof/>
                <w:lang w:val="uk-UA"/>
              </w:rPr>
              <w:t>32000106201026</w:t>
            </w:r>
          </w:p>
          <w:p w:rsidR="00441993" w:rsidRDefault="00441993" w:rsidP="00BC3769">
            <w:pPr>
              <w:jc w:val="both"/>
              <w:rPr>
                <w:bCs/>
                <w:lang w:val="uk-UA"/>
              </w:rPr>
            </w:pPr>
            <w:r>
              <w:rPr>
                <w:bCs/>
                <w:lang w:val="uk-UA"/>
              </w:rPr>
              <w:t xml:space="preserve">в Національному банку України </w:t>
            </w:r>
          </w:p>
          <w:p w:rsidR="00441993" w:rsidRDefault="00441993" w:rsidP="00BC3769">
            <w:pPr>
              <w:jc w:val="both"/>
              <w:rPr>
                <w:bCs/>
                <w:lang w:val="uk-UA"/>
              </w:rPr>
            </w:pPr>
            <w:r>
              <w:rPr>
                <w:bCs/>
                <w:lang w:val="uk-UA"/>
              </w:rPr>
              <w:t>код банку 300001</w:t>
            </w:r>
          </w:p>
          <w:p w:rsidR="00441993" w:rsidRDefault="00441993" w:rsidP="00BC3769">
            <w:pPr>
              <w:jc w:val="both"/>
              <w:rPr>
                <w:bCs/>
                <w:lang w:val="uk-UA"/>
              </w:rPr>
            </w:pPr>
            <w:r w:rsidRPr="00C20E9C">
              <w:rPr>
                <w:bCs/>
                <w:lang w:val="uk-UA"/>
              </w:rPr>
              <w:t>IBAN UA843000010000032000106201026</w:t>
            </w:r>
          </w:p>
          <w:p w:rsidR="00441993" w:rsidRDefault="00441993" w:rsidP="00BC3769">
            <w:pPr>
              <w:jc w:val="both"/>
              <w:rPr>
                <w:bCs/>
                <w:lang w:val="uk-UA"/>
              </w:rPr>
            </w:pPr>
            <w:r>
              <w:rPr>
                <w:bCs/>
                <w:lang w:val="uk-UA"/>
              </w:rPr>
              <w:t>Код ЄДРПОУ 23697280</w:t>
            </w:r>
          </w:p>
          <w:p w:rsidR="00441993" w:rsidRDefault="00441993" w:rsidP="00BC3769">
            <w:pPr>
              <w:jc w:val="both"/>
              <w:rPr>
                <w:bCs/>
                <w:lang w:val="uk-UA"/>
              </w:rPr>
            </w:pPr>
            <w:r>
              <w:rPr>
                <w:bCs/>
                <w:lang w:val="uk-UA"/>
              </w:rPr>
              <w:t>ІПН 236972826658</w:t>
            </w:r>
          </w:p>
          <w:p w:rsidR="00441993" w:rsidRDefault="00441993" w:rsidP="00BC3769">
            <w:pPr>
              <w:jc w:val="both"/>
              <w:rPr>
                <w:bCs/>
                <w:lang w:val="uk-UA"/>
              </w:rPr>
            </w:pPr>
          </w:p>
          <w:p w:rsidR="00441993" w:rsidRDefault="00441993" w:rsidP="00BC3769">
            <w:pPr>
              <w:spacing w:line="276" w:lineRule="auto"/>
              <w:rPr>
                <w:rFonts w:eastAsia="Calibri"/>
                <w:bCs/>
                <w:spacing w:val="-2"/>
                <w:lang w:val="uk-UA" w:eastAsia="en-US"/>
              </w:rPr>
            </w:pPr>
            <w:r>
              <w:rPr>
                <w:rFonts w:eastAsia="Calibri"/>
                <w:bCs/>
                <w:spacing w:val="-2"/>
                <w:lang w:val="uk-UA" w:eastAsia="en-US"/>
              </w:rPr>
              <w:lastRenderedPageBreak/>
              <w:t>_____________________ /_____________ /</w:t>
            </w:r>
          </w:p>
          <w:p w:rsidR="00441993" w:rsidRPr="00162DEF" w:rsidRDefault="00441993" w:rsidP="00BC3769">
            <w:pPr>
              <w:spacing w:line="276" w:lineRule="auto"/>
              <w:rPr>
                <w:rFonts w:eastAsia="Times New Roman"/>
                <w:b/>
                <w:lang w:val="uk-UA" w:eastAsia="ru-RU"/>
              </w:rPr>
            </w:pPr>
          </w:p>
        </w:tc>
        <w:tc>
          <w:tcPr>
            <w:tcW w:w="5245" w:type="dxa"/>
            <w:tcBorders>
              <w:top w:val="single" w:sz="4" w:space="0" w:color="auto"/>
              <w:left w:val="single" w:sz="4" w:space="0" w:color="auto"/>
              <w:bottom w:val="single" w:sz="4" w:space="0" w:color="auto"/>
              <w:right w:val="single" w:sz="4" w:space="0" w:color="auto"/>
            </w:tcBorders>
          </w:tcPr>
          <w:p w:rsidR="00441993" w:rsidRDefault="00441993" w:rsidP="00BC3769">
            <w:pPr>
              <w:rPr>
                <w:rFonts w:eastAsia="Times New Roman"/>
                <w:b/>
                <w:bCs/>
                <w:lang w:val="uk-UA" w:eastAsia="ru-RU"/>
              </w:rPr>
            </w:pPr>
            <w:r>
              <w:rPr>
                <w:b/>
                <w:bCs/>
                <w:lang w:val="uk-UA"/>
              </w:rPr>
              <w:lastRenderedPageBreak/>
              <w:t>_____________________________________</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Місцезнаходження:</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Поштова адреса:</w:t>
            </w:r>
          </w:p>
          <w:p w:rsidR="00441993" w:rsidRDefault="00441993" w:rsidP="00BC3769">
            <w:pPr>
              <w:rPr>
                <w:b/>
                <w:bCs/>
                <w:lang w:val="uk-UA"/>
              </w:rPr>
            </w:pPr>
            <w:r>
              <w:rPr>
                <w:b/>
                <w:bCs/>
                <w:lang w:val="uk-UA"/>
              </w:rPr>
              <w:t>_____________________________________</w:t>
            </w:r>
          </w:p>
          <w:p w:rsidR="00441993" w:rsidRDefault="00441993" w:rsidP="00BC3769">
            <w:pPr>
              <w:jc w:val="both"/>
              <w:rPr>
                <w:lang w:val="uk-UA" w:eastAsia="uk-UA"/>
              </w:rPr>
            </w:pPr>
            <w:r>
              <w:rPr>
                <w:lang w:val="uk-UA" w:eastAsia="uk-UA"/>
              </w:rPr>
              <w:t>р/р __________________ в АБ «УКРГАЗБАНК»</w:t>
            </w:r>
          </w:p>
          <w:p w:rsidR="00441993" w:rsidRDefault="00441993" w:rsidP="00BC3769">
            <w:pPr>
              <w:jc w:val="both"/>
              <w:rPr>
                <w:lang w:val="uk-UA" w:eastAsia="uk-UA"/>
              </w:rPr>
            </w:pPr>
            <w:r>
              <w:rPr>
                <w:lang w:val="uk-UA" w:eastAsia="uk-UA"/>
              </w:rPr>
              <w:t>код банку 320478</w:t>
            </w:r>
          </w:p>
          <w:p w:rsidR="00441993" w:rsidRPr="00C20E9C" w:rsidRDefault="00441993" w:rsidP="00BC3769">
            <w:pPr>
              <w:jc w:val="both"/>
              <w:rPr>
                <w:lang w:eastAsia="uk-UA"/>
              </w:rPr>
            </w:pPr>
            <w:r>
              <w:rPr>
                <w:lang w:val="en-US" w:eastAsia="uk-UA"/>
              </w:rPr>
              <w:t>IBAN</w:t>
            </w:r>
            <w:r w:rsidRPr="00C20E9C">
              <w:rPr>
                <w:lang w:eastAsia="uk-UA"/>
              </w:rPr>
              <w:t xml:space="preserve"> ______________________</w:t>
            </w:r>
          </w:p>
          <w:p w:rsidR="00441993" w:rsidRDefault="00441993" w:rsidP="00BC3769">
            <w:pPr>
              <w:jc w:val="both"/>
              <w:rPr>
                <w:lang w:val="uk-UA" w:eastAsia="uk-UA"/>
              </w:rPr>
            </w:pPr>
            <w:r>
              <w:rPr>
                <w:lang w:val="uk-UA" w:eastAsia="uk-UA"/>
              </w:rPr>
              <w:t>код ЄДРПОУ ________________</w:t>
            </w:r>
          </w:p>
          <w:p w:rsidR="00441993" w:rsidRDefault="00441993" w:rsidP="00BC3769">
            <w:pPr>
              <w:rPr>
                <w:lang w:val="uk-UA" w:eastAsia="uk-UA"/>
              </w:rPr>
            </w:pPr>
            <w:r>
              <w:rPr>
                <w:lang w:val="uk-UA" w:eastAsia="uk-UA"/>
              </w:rPr>
              <w:t>ІПН ________________________</w:t>
            </w:r>
          </w:p>
          <w:p w:rsidR="00441993" w:rsidRDefault="00441993" w:rsidP="00BC3769">
            <w:pPr>
              <w:rPr>
                <w:bCs/>
                <w:lang w:val="uk-UA" w:eastAsia="ru-RU"/>
              </w:rPr>
            </w:pPr>
            <w:r>
              <w:rPr>
                <w:bCs/>
                <w:i/>
                <w:lang w:val="uk-UA"/>
              </w:rPr>
              <w:t>Якщо Виконавець  не є платником ПДВ, зазначається «Не є платником ПДВ»</w:t>
            </w:r>
          </w:p>
          <w:p w:rsidR="00441993" w:rsidRDefault="00441993" w:rsidP="00BC3769">
            <w:pPr>
              <w:rPr>
                <w:rFonts w:eastAsia="Calibri"/>
                <w:bCs/>
                <w:spacing w:val="-2"/>
                <w:lang w:val="uk-UA" w:eastAsia="en-US"/>
              </w:rPr>
            </w:pPr>
          </w:p>
          <w:p w:rsidR="00441993" w:rsidRPr="00162DEF" w:rsidRDefault="00441993" w:rsidP="00BC3769">
            <w:pPr>
              <w:spacing w:line="276" w:lineRule="auto"/>
              <w:rPr>
                <w:rFonts w:eastAsia="Times New Roman"/>
                <w:lang w:val="uk-UA" w:eastAsia="ru-RU"/>
              </w:rPr>
            </w:pPr>
            <w:r>
              <w:rPr>
                <w:rFonts w:eastAsia="Calibri"/>
                <w:bCs/>
                <w:spacing w:val="-2"/>
                <w:lang w:val="uk-UA" w:eastAsia="en-US"/>
              </w:rPr>
              <w:lastRenderedPageBreak/>
              <w:t>_____________________ /_____________ /</w:t>
            </w:r>
          </w:p>
        </w:tc>
      </w:tr>
    </w:tbl>
    <w:p w:rsidR="00441993" w:rsidRDefault="00441993" w:rsidP="00441993">
      <w:pPr>
        <w:rPr>
          <w:rFonts w:eastAsia="Times New Roman"/>
          <w:i/>
          <w:color w:val="000000"/>
          <w:sz w:val="20"/>
          <w:szCs w:val="20"/>
          <w:lang w:val="uk-UA" w:eastAsia="ru-RU"/>
        </w:rPr>
      </w:pPr>
    </w:p>
    <w:p w:rsidR="00441993" w:rsidRPr="00AA60EB" w:rsidRDefault="00441993" w:rsidP="00441993">
      <w:pPr>
        <w:rPr>
          <w:rFonts w:eastAsia="Times New Roman"/>
          <w:i/>
          <w:color w:val="000000"/>
          <w:sz w:val="20"/>
          <w:szCs w:val="20"/>
          <w:lang w:val="uk-UA" w:eastAsia="ru-RU"/>
        </w:rPr>
      </w:pPr>
      <w:r w:rsidRPr="00AA60EB">
        <w:rPr>
          <w:rFonts w:eastAsia="Times New Roman"/>
          <w:i/>
          <w:color w:val="000000"/>
          <w:sz w:val="20"/>
          <w:szCs w:val="20"/>
          <w:lang w:val="uk-UA" w:eastAsia="ru-RU"/>
        </w:rPr>
        <w:t>* у разі, якщо учасник є платником податку на додану вартість</w:t>
      </w:r>
    </w:p>
    <w:p w:rsidR="00441993" w:rsidRPr="00106AA9" w:rsidRDefault="00441993" w:rsidP="00441993">
      <w:pPr>
        <w:rPr>
          <w:b/>
          <w:lang w:val="uk-UA"/>
        </w:rPr>
      </w:pPr>
    </w:p>
    <w:p w:rsidR="00441993" w:rsidRDefault="00441993" w:rsidP="00441993">
      <w:pPr>
        <w:rPr>
          <w:lang w:val="uk-UA"/>
        </w:rPr>
      </w:pPr>
    </w:p>
    <w:p w:rsidR="00441993" w:rsidRDefault="00441993" w:rsidP="00441993">
      <w:pPr>
        <w:tabs>
          <w:tab w:val="left" w:pos="3735"/>
        </w:tabs>
        <w:ind w:left="6237"/>
        <w:rPr>
          <w:lang w:val="uk-UA"/>
        </w:rPr>
      </w:pPr>
    </w:p>
    <w:p w:rsidR="00441993" w:rsidRDefault="0044199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E6553" w:rsidRDefault="004E6553" w:rsidP="00441993">
      <w:pPr>
        <w:tabs>
          <w:tab w:val="left" w:pos="3735"/>
        </w:tabs>
        <w:rPr>
          <w:lang w:val="uk-UA"/>
        </w:rPr>
      </w:pPr>
    </w:p>
    <w:p w:rsidR="00441993" w:rsidRPr="00F11071" w:rsidRDefault="00441993" w:rsidP="00441993">
      <w:pPr>
        <w:tabs>
          <w:tab w:val="left" w:pos="3735"/>
        </w:tabs>
        <w:ind w:left="6237"/>
      </w:pPr>
      <w:r>
        <w:rPr>
          <w:lang w:val="uk-UA"/>
        </w:rPr>
        <w:lastRenderedPageBreak/>
        <w:t>Додаток № 1</w:t>
      </w:r>
      <w:r w:rsidRPr="005A464E">
        <w:rPr>
          <w:lang w:val="uk-UA"/>
        </w:rPr>
        <w:t xml:space="preserve"> до Договору</w:t>
      </w:r>
      <w:r>
        <w:rPr>
          <w:lang w:val="uk-UA"/>
        </w:rPr>
        <w:t xml:space="preserve"> </w:t>
      </w:r>
      <w:r w:rsidRPr="005A464E">
        <w:rPr>
          <w:lang w:val="uk-UA"/>
        </w:rPr>
        <w:t xml:space="preserve">№ _____ </w:t>
      </w:r>
    </w:p>
    <w:p w:rsidR="00441993" w:rsidRDefault="00441993" w:rsidP="00441993">
      <w:pPr>
        <w:tabs>
          <w:tab w:val="left" w:pos="567"/>
        </w:tabs>
        <w:jc w:val="center"/>
        <w:rPr>
          <w:rFonts w:eastAsia="Times New Roman"/>
          <w:b/>
          <w:lang w:val="uk-UA" w:eastAsia="ru-RU"/>
        </w:rPr>
      </w:pPr>
      <w:r>
        <w:rPr>
          <w:lang w:val="uk-UA"/>
        </w:rPr>
        <w:t xml:space="preserve">                                                                                    від «____» _________ 20___ р</w:t>
      </w:r>
    </w:p>
    <w:p w:rsidR="00441993" w:rsidRDefault="00441993" w:rsidP="00441993">
      <w:pPr>
        <w:tabs>
          <w:tab w:val="left" w:pos="567"/>
        </w:tabs>
        <w:jc w:val="center"/>
        <w:rPr>
          <w:rFonts w:eastAsia="Times New Roman"/>
          <w:b/>
          <w:lang w:val="uk-UA" w:eastAsia="ru-RU"/>
        </w:rPr>
      </w:pPr>
    </w:p>
    <w:p w:rsidR="00441993" w:rsidRDefault="00441993" w:rsidP="00441993">
      <w:pPr>
        <w:tabs>
          <w:tab w:val="left" w:pos="567"/>
        </w:tabs>
        <w:jc w:val="center"/>
        <w:rPr>
          <w:rFonts w:eastAsia="Times New Roman"/>
          <w:b/>
          <w:lang w:val="uk-UA" w:eastAsia="ru-RU"/>
        </w:rPr>
      </w:pPr>
    </w:p>
    <w:p w:rsidR="00441993" w:rsidRDefault="00441993" w:rsidP="00441993">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441993" w:rsidRDefault="00441993" w:rsidP="00441993">
      <w:pPr>
        <w:tabs>
          <w:tab w:val="left" w:pos="567"/>
        </w:tabs>
        <w:jc w:val="center"/>
        <w:rPr>
          <w:b/>
          <w:lang w:val="uk-UA"/>
        </w:rPr>
      </w:pPr>
    </w:p>
    <w:p w:rsidR="00441993" w:rsidRPr="00EE599F" w:rsidRDefault="00441993" w:rsidP="00441993">
      <w:pPr>
        <w:tabs>
          <w:tab w:val="left" w:pos="3930"/>
        </w:tabs>
        <w:jc w:val="center"/>
        <w:rPr>
          <w:b/>
          <w:lang w:val="uk-UA"/>
        </w:rPr>
      </w:pPr>
    </w:p>
    <w:p w:rsidR="00441993" w:rsidRPr="00774189" w:rsidRDefault="00441993" w:rsidP="00441993">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441993" w:rsidRDefault="00441993" w:rsidP="00441993">
      <w:pPr>
        <w:tabs>
          <w:tab w:val="left" w:pos="567"/>
        </w:tabs>
        <w:jc w:val="center"/>
        <w:rPr>
          <w:b/>
          <w:lang w:val="uk-UA"/>
        </w:rPr>
      </w:pPr>
    </w:p>
    <w:tbl>
      <w:tblPr>
        <w:tblpPr w:leftFromText="180" w:rightFromText="180" w:vertAnchor="text" w:horzAnchor="page" w:tblpX="1351" w:tblpY="111"/>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11"/>
        <w:gridCol w:w="1002"/>
        <w:gridCol w:w="1065"/>
        <w:gridCol w:w="1134"/>
        <w:gridCol w:w="1560"/>
        <w:gridCol w:w="1417"/>
        <w:gridCol w:w="2388"/>
      </w:tblGrid>
      <w:tr w:rsidR="00AC5BD2" w:rsidTr="00BC3769">
        <w:trPr>
          <w:trHeight w:val="481"/>
        </w:trPr>
        <w:tc>
          <w:tcPr>
            <w:tcW w:w="9896" w:type="dxa"/>
            <w:gridSpan w:val="8"/>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r>
              <w:rPr>
                <w:b/>
                <w:sz w:val="20"/>
                <w:szCs w:val="20"/>
                <w:lang w:val="uk-UA"/>
              </w:rPr>
              <w:t>Всі регіони України</w:t>
            </w:r>
          </w:p>
        </w:tc>
      </w:tr>
      <w:tr w:rsidR="00AC5BD2" w:rsidTr="00AC5BD2">
        <w:trPr>
          <w:trHeight w:val="624"/>
        </w:trPr>
        <w:tc>
          <w:tcPr>
            <w:tcW w:w="419" w:type="dxa"/>
            <w:tcBorders>
              <w:top w:val="single" w:sz="4" w:space="0" w:color="auto"/>
              <w:left w:val="single" w:sz="4" w:space="0" w:color="auto"/>
              <w:bottom w:val="single" w:sz="4" w:space="0" w:color="auto"/>
              <w:right w:val="single" w:sz="4" w:space="0" w:color="auto"/>
            </w:tcBorders>
            <w:noWrap/>
            <w:vAlign w:val="center"/>
          </w:tcPr>
          <w:p w:rsidR="00AC5BD2" w:rsidRPr="00A24B59" w:rsidRDefault="00AC5BD2" w:rsidP="00BC3769">
            <w:pPr>
              <w:jc w:val="center"/>
              <w:rPr>
                <w:rFonts w:eastAsia="Times New Roman"/>
                <w:bCs/>
                <w:sz w:val="20"/>
                <w:szCs w:val="20"/>
                <w:lang w:val="uk-UA" w:eastAsia="ru-RU"/>
              </w:rPr>
            </w:pPr>
            <w:r>
              <w:rPr>
                <w:rFonts w:eastAsia="Times New Roman"/>
                <w:b/>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b/>
                <w:sz w:val="20"/>
                <w:szCs w:val="20"/>
                <w:lang w:val="uk-UA"/>
              </w:rPr>
            </w:pPr>
            <w:r>
              <w:rPr>
                <w:b/>
                <w:color w:val="000000"/>
                <w:sz w:val="20"/>
                <w:szCs w:val="20"/>
                <w:lang w:val="uk-UA"/>
              </w:rPr>
              <w:t>Вартість послуг з</w:t>
            </w:r>
            <w:r>
              <w:rPr>
                <w:b/>
                <w:sz w:val="20"/>
                <w:szCs w:val="20"/>
                <w:lang w:val="uk-UA"/>
              </w:rPr>
              <w:t xml:space="preserve"> розміщення Матеріалів, без ПДВ, грн.</w:t>
            </w: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color w:val="000000"/>
                <w:sz w:val="20"/>
                <w:szCs w:val="20"/>
                <w:lang w:val="uk-UA"/>
              </w:rPr>
            </w:pPr>
            <w:r>
              <w:rPr>
                <w:b/>
                <w:sz w:val="20"/>
                <w:szCs w:val="20"/>
                <w:lang w:val="uk-UA"/>
              </w:rPr>
              <w:t>ПДВ**, грн</w:t>
            </w: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color w:val="000000"/>
                <w:sz w:val="20"/>
                <w:szCs w:val="20"/>
                <w:lang w:val="uk-UA"/>
              </w:rPr>
            </w:pPr>
            <w:r>
              <w:rPr>
                <w:b/>
                <w:color w:val="000000"/>
                <w:sz w:val="20"/>
                <w:szCs w:val="20"/>
                <w:lang w:val="uk-UA"/>
              </w:rPr>
              <w:t>Вартість</w:t>
            </w:r>
            <w:r>
              <w:rPr>
                <w:b/>
                <w:sz w:val="20"/>
                <w:szCs w:val="20"/>
                <w:lang w:val="uk-UA"/>
              </w:rPr>
              <w:t xml:space="preserve"> послуг з розміщення Матеріалів, з ПДВ**, грн.</w:t>
            </w:r>
          </w:p>
        </w:tc>
      </w:tr>
      <w:tr w:rsidR="00AC5BD2" w:rsidTr="00AC5BD2">
        <w:trPr>
          <w:trHeight w:val="302"/>
        </w:trPr>
        <w:tc>
          <w:tcPr>
            <w:tcW w:w="419" w:type="dxa"/>
            <w:tcBorders>
              <w:top w:val="single" w:sz="4" w:space="0" w:color="auto"/>
              <w:left w:val="single" w:sz="4" w:space="0" w:color="auto"/>
              <w:bottom w:val="single" w:sz="4" w:space="0" w:color="auto"/>
              <w:right w:val="single" w:sz="4" w:space="0" w:color="auto"/>
            </w:tcBorders>
            <w:noWrap/>
            <w:vAlign w:val="center"/>
          </w:tcPr>
          <w:p w:rsidR="00AC5BD2" w:rsidRPr="00A24B59" w:rsidRDefault="00AC5BD2" w:rsidP="00BC3769">
            <w:pPr>
              <w:jc w:val="center"/>
              <w:rPr>
                <w:rFonts w:eastAsia="Times New Roman"/>
                <w:bCs/>
                <w:sz w:val="20"/>
                <w:szCs w:val="20"/>
                <w:lang w:val="uk-UA" w:eastAsia="ru-RU"/>
              </w:rPr>
            </w:pPr>
            <w:r>
              <w:rPr>
                <w:rFonts w:eastAsia="Times New Roman"/>
                <w:bCs/>
                <w:sz w:val="20"/>
                <w:szCs w:val="20"/>
                <w:lang w:val="uk-UA" w:eastAsia="ru-RU"/>
              </w:rPr>
              <w:t>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b/>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p>
        </w:tc>
      </w:tr>
      <w:tr w:rsidR="00AC5BD2" w:rsidTr="00AC5BD2">
        <w:trPr>
          <w:trHeight w:val="369"/>
        </w:trPr>
        <w:tc>
          <w:tcPr>
            <w:tcW w:w="419" w:type="dxa"/>
            <w:tcBorders>
              <w:top w:val="single" w:sz="4" w:space="0" w:color="auto"/>
              <w:left w:val="single" w:sz="4" w:space="0" w:color="auto"/>
              <w:bottom w:val="single" w:sz="4" w:space="0" w:color="auto"/>
              <w:right w:val="single" w:sz="4" w:space="0" w:color="auto"/>
            </w:tcBorders>
            <w:noWrap/>
            <w:vAlign w:val="center"/>
          </w:tcPr>
          <w:p w:rsidR="00AC5BD2" w:rsidRPr="00A24B59" w:rsidRDefault="00AC5BD2" w:rsidP="00BC3769">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b/>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rFonts w:eastAsia="Times New Roman"/>
                <w:b/>
                <w:bCs/>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jc w:val="center"/>
              <w:rPr>
                <w:b/>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p>
        </w:tc>
      </w:tr>
      <w:tr w:rsidR="00AC5BD2" w:rsidTr="00BC3769">
        <w:trPr>
          <w:trHeight w:val="477"/>
        </w:trPr>
        <w:tc>
          <w:tcPr>
            <w:tcW w:w="9896" w:type="dxa"/>
            <w:gridSpan w:val="8"/>
            <w:tcBorders>
              <w:top w:val="single" w:sz="4" w:space="0" w:color="auto"/>
              <w:left w:val="single" w:sz="4" w:space="0" w:color="auto"/>
              <w:bottom w:val="single" w:sz="4" w:space="0" w:color="auto"/>
              <w:right w:val="single" w:sz="4" w:space="0" w:color="auto"/>
            </w:tcBorders>
          </w:tcPr>
          <w:p w:rsidR="00AC5BD2" w:rsidRDefault="00AC5BD2" w:rsidP="00BC3769">
            <w:pPr>
              <w:jc w:val="center"/>
              <w:rPr>
                <w:b/>
                <w:sz w:val="20"/>
                <w:szCs w:val="20"/>
                <w:lang w:val="uk-UA"/>
              </w:rPr>
            </w:pPr>
            <w:r>
              <w:rPr>
                <w:b/>
                <w:sz w:val="20"/>
                <w:szCs w:val="20"/>
                <w:lang w:val="uk-UA"/>
              </w:rPr>
              <w:t>Окремі регіони України</w:t>
            </w:r>
          </w:p>
        </w:tc>
      </w:tr>
      <w:tr w:rsidR="00AC5BD2" w:rsidTr="00AC5BD2">
        <w:trPr>
          <w:trHeight w:val="819"/>
        </w:trPr>
        <w:tc>
          <w:tcPr>
            <w:tcW w:w="419" w:type="dxa"/>
            <w:tcBorders>
              <w:top w:val="single" w:sz="4" w:space="0" w:color="auto"/>
              <w:left w:val="single" w:sz="4" w:space="0" w:color="auto"/>
              <w:bottom w:val="single" w:sz="4" w:space="0" w:color="auto"/>
              <w:right w:val="single" w:sz="4" w:space="0" w:color="auto"/>
            </w:tcBorders>
            <w:noWrap/>
            <w:vAlign w:val="center"/>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hideMark/>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002" w:type="dxa"/>
            <w:tcBorders>
              <w:top w:val="single" w:sz="4" w:space="0" w:color="auto"/>
              <w:left w:val="single" w:sz="4" w:space="0" w:color="auto"/>
              <w:bottom w:val="single" w:sz="4" w:space="0" w:color="auto"/>
              <w:right w:val="single" w:sz="4" w:space="0" w:color="auto"/>
            </w:tcBorders>
            <w:vAlign w:val="center"/>
            <w:hideMark/>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5BD2" w:rsidRDefault="00AC5BD2" w:rsidP="00BC376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5BD2" w:rsidRDefault="00AC5BD2" w:rsidP="00BC3769">
            <w:pPr>
              <w:jc w:val="center"/>
              <w:rPr>
                <w:rFonts w:eastAsia="Times New Roman"/>
                <w:b/>
                <w:bCs/>
                <w:sz w:val="20"/>
                <w:szCs w:val="20"/>
                <w:lang w:val="uk-UA" w:eastAsia="ru-RU"/>
              </w:rPr>
            </w:pPr>
            <w:r>
              <w:rPr>
                <w:b/>
                <w:color w:val="000000"/>
                <w:sz w:val="20"/>
                <w:szCs w:val="20"/>
                <w:lang w:val="uk-UA"/>
              </w:rPr>
              <w:t>Вартість</w:t>
            </w:r>
            <w:r>
              <w:rPr>
                <w:b/>
                <w:sz w:val="20"/>
                <w:szCs w:val="20"/>
                <w:lang w:val="uk-UA"/>
              </w:rPr>
              <w:t xml:space="preserve"> послуг з розміщення Матеріалів, без ПДВ, грн.</w:t>
            </w: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color w:val="000000"/>
                <w:sz w:val="20"/>
                <w:szCs w:val="20"/>
                <w:lang w:val="uk-UA"/>
              </w:rPr>
            </w:pPr>
            <w:r>
              <w:rPr>
                <w:b/>
                <w:sz w:val="20"/>
                <w:szCs w:val="20"/>
                <w:lang w:val="uk-UA"/>
              </w:rPr>
              <w:t>ПДВ**, грн</w:t>
            </w: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b/>
                <w:color w:val="000000"/>
                <w:sz w:val="20"/>
                <w:szCs w:val="20"/>
                <w:lang w:val="uk-UA"/>
              </w:rPr>
            </w:pPr>
            <w:r>
              <w:rPr>
                <w:b/>
                <w:color w:val="000000"/>
                <w:sz w:val="20"/>
                <w:szCs w:val="20"/>
                <w:lang w:val="uk-UA"/>
              </w:rPr>
              <w:t>Вартість послуг з</w:t>
            </w:r>
            <w:r>
              <w:rPr>
                <w:b/>
                <w:sz w:val="20"/>
                <w:szCs w:val="20"/>
                <w:lang w:val="uk-UA"/>
              </w:rPr>
              <w:t xml:space="preserve"> розміщення Матеріалів, з ПДВ**, грн.</w:t>
            </w:r>
          </w:p>
        </w:tc>
      </w:tr>
      <w:tr w:rsidR="00AC5BD2" w:rsidTr="00AC5BD2">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C5BD2" w:rsidRDefault="00AC5BD2"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r>
      <w:tr w:rsidR="00AC5BD2" w:rsidTr="00AC5BD2">
        <w:trPr>
          <w:trHeight w:val="337"/>
        </w:trPr>
        <w:tc>
          <w:tcPr>
            <w:tcW w:w="419"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C5BD2" w:rsidRDefault="00AC5BD2"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r>
      <w:tr w:rsidR="00AC5BD2" w:rsidTr="00AC5BD2">
        <w:trPr>
          <w:trHeight w:val="337"/>
        </w:trPr>
        <w:tc>
          <w:tcPr>
            <w:tcW w:w="419" w:type="dxa"/>
            <w:tcBorders>
              <w:top w:val="single" w:sz="4" w:space="0" w:color="auto"/>
              <w:left w:val="single" w:sz="4" w:space="0" w:color="auto"/>
              <w:bottom w:val="single" w:sz="4" w:space="0" w:color="auto"/>
              <w:right w:val="single" w:sz="4" w:space="0" w:color="auto"/>
            </w:tcBorders>
            <w:vAlign w:val="center"/>
            <w:hideMark/>
          </w:tcPr>
          <w:p w:rsidR="00AC5BD2" w:rsidRDefault="00AC5BD2" w:rsidP="00BC3769">
            <w:pPr>
              <w:rPr>
                <w:rFonts w:eastAsia="Times New Roman"/>
                <w:sz w:val="20"/>
                <w:szCs w:val="20"/>
                <w:lang w:val="uk-UA" w:eastAsia="ru-RU"/>
              </w:rPr>
            </w:pPr>
            <w:r>
              <w:rPr>
                <w:rFonts w:eastAsia="Times New Roman"/>
                <w:sz w:val="20"/>
                <w:szCs w:val="20"/>
                <w:lang w:val="uk-UA"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02" w:type="dxa"/>
            <w:tcBorders>
              <w:top w:val="single" w:sz="4" w:space="0" w:color="auto"/>
              <w:left w:val="single" w:sz="4" w:space="0" w:color="auto"/>
              <w:bottom w:val="single" w:sz="4" w:space="0" w:color="auto"/>
              <w:right w:val="single" w:sz="4" w:space="0" w:color="auto"/>
            </w:tcBorders>
            <w:vAlign w:val="center"/>
          </w:tcPr>
          <w:p w:rsidR="00AC5BD2" w:rsidRDefault="00AC5BD2" w:rsidP="00BC3769">
            <w:pPr>
              <w:rPr>
                <w:rFonts w:eastAsia="Times New Roman"/>
                <w:sz w:val="20"/>
                <w:szCs w:val="20"/>
                <w:lang w:val="uk-UA" w:eastAsia="ru-RU"/>
              </w:rPr>
            </w:pPr>
          </w:p>
        </w:tc>
        <w:tc>
          <w:tcPr>
            <w:tcW w:w="1065"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C5BD2" w:rsidRDefault="00AC5BD2" w:rsidP="00BC3769">
            <w:pPr>
              <w:jc w:val="center"/>
              <w:rPr>
                <w:rFonts w:eastAsia="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c>
          <w:tcPr>
            <w:tcW w:w="2388" w:type="dxa"/>
            <w:tcBorders>
              <w:top w:val="single" w:sz="4" w:space="0" w:color="auto"/>
              <w:left w:val="single" w:sz="4" w:space="0" w:color="auto"/>
              <w:bottom w:val="single" w:sz="4" w:space="0" w:color="auto"/>
              <w:right w:val="single" w:sz="4" w:space="0" w:color="auto"/>
            </w:tcBorders>
          </w:tcPr>
          <w:p w:rsidR="00AC5BD2" w:rsidRDefault="00AC5BD2" w:rsidP="00BC3769">
            <w:pPr>
              <w:jc w:val="center"/>
              <w:rPr>
                <w:rFonts w:eastAsia="Times New Roman"/>
                <w:sz w:val="20"/>
                <w:szCs w:val="20"/>
                <w:lang w:val="uk-UA" w:eastAsia="ru-RU"/>
              </w:rPr>
            </w:pPr>
          </w:p>
        </w:tc>
      </w:tr>
    </w:tbl>
    <w:p w:rsidR="00441993" w:rsidRPr="008A7717" w:rsidRDefault="00441993" w:rsidP="00441993">
      <w:pPr>
        <w:tabs>
          <w:tab w:val="left" w:pos="567"/>
        </w:tabs>
        <w:jc w:val="center"/>
        <w:rPr>
          <w:b/>
        </w:rPr>
      </w:pPr>
    </w:p>
    <w:p w:rsidR="00441993" w:rsidRPr="00774189" w:rsidRDefault="00F136FF" w:rsidP="00441993">
      <w:pPr>
        <w:tabs>
          <w:tab w:val="left" w:pos="567"/>
        </w:tabs>
        <w:rPr>
          <w:lang w:val="uk-UA"/>
        </w:rPr>
      </w:pPr>
      <w:r>
        <w:rPr>
          <w:lang w:val="uk-UA"/>
        </w:rPr>
        <w:t xml:space="preserve">   </w:t>
      </w:r>
      <w:r w:rsidR="00441993" w:rsidRPr="00774189">
        <w:rPr>
          <w:lang w:val="uk-UA"/>
        </w:rPr>
        <w:t>2. Послуги з розміщення інформаційних та рекламних матеріалів на ТБ-каналах:</w:t>
      </w:r>
    </w:p>
    <w:p w:rsidR="00441993" w:rsidRDefault="00441993" w:rsidP="00441993">
      <w:pPr>
        <w:tabs>
          <w:tab w:val="left" w:pos="567"/>
        </w:tabs>
        <w:jc w:val="center"/>
        <w:rPr>
          <w:b/>
          <w:lang w:val="uk-UA"/>
        </w:rPr>
      </w:pPr>
    </w:p>
    <w:tbl>
      <w:tblPr>
        <w:tblW w:w="9945" w:type="dxa"/>
        <w:tblInd w:w="250" w:type="dxa"/>
        <w:tblLook w:val="04A0" w:firstRow="1" w:lastRow="0" w:firstColumn="1" w:lastColumn="0" w:noHBand="0" w:noVBand="1"/>
      </w:tblPr>
      <w:tblGrid>
        <w:gridCol w:w="701"/>
        <w:gridCol w:w="789"/>
        <w:gridCol w:w="859"/>
        <w:gridCol w:w="1329"/>
        <w:gridCol w:w="1240"/>
        <w:gridCol w:w="1296"/>
        <w:gridCol w:w="1802"/>
        <w:gridCol w:w="1929"/>
      </w:tblGrid>
      <w:tr w:rsidR="00F136FF" w:rsidTr="00BC3769">
        <w:trPr>
          <w:trHeight w:val="613"/>
        </w:trPr>
        <w:tc>
          <w:tcPr>
            <w:tcW w:w="9945"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Всі регіони України</w:t>
            </w:r>
          </w:p>
        </w:tc>
      </w:tr>
      <w:tr w:rsidR="00F136FF" w:rsidTr="00F136FF">
        <w:trPr>
          <w:trHeight w:val="398"/>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tcPr>
          <w:p w:rsidR="00F136FF" w:rsidRPr="00017913" w:rsidRDefault="00F136FF" w:rsidP="00BC3769">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 xml:space="preserve">Вартість послуг з </w:t>
            </w:r>
            <w:r>
              <w:rPr>
                <w:rFonts w:eastAsia="Times New Roman"/>
                <w:b/>
                <w:bCs/>
                <w:color w:val="000000"/>
                <w:sz w:val="20"/>
                <w:szCs w:val="20"/>
                <w:lang w:val="uk-UA" w:eastAsia="ru-RU"/>
              </w:rPr>
              <w:t xml:space="preserve"> розміщення Матеріалів, без ПДВ, грн.</w:t>
            </w: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з ПДВ**, грн.</w:t>
            </w:r>
          </w:p>
        </w:tc>
      </w:tr>
      <w:tr w:rsidR="00F136FF" w:rsidTr="00F136FF">
        <w:trPr>
          <w:trHeight w:val="417"/>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Pr="00FD57C7" w:rsidRDefault="00F136FF" w:rsidP="00BC3769">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r>
      <w:tr w:rsidR="00F136FF" w:rsidTr="00F136FF">
        <w:trPr>
          <w:trHeight w:val="367"/>
        </w:trPr>
        <w:tc>
          <w:tcPr>
            <w:tcW w:w="701" w:type="dxa"/>
            <w:tcBorders>
              <w:top w:val="single" w:sz="4" w:space="0" w:color="auto"/>
              <w:left w:val="single" w:sz="4" w:space="0" w:color="auto"/>
              <w:bottom w:val="single" w:sz="4" w:space="0" w:color="auto"/>
              <w:right w:val="single" w:sz="4" w:space="0" w:color="auto"/>
            </w:tcBorders>
            <w:noWrap/>
            <w:vAlign w:val="center"/>
          </w:tcPr>
          <w:p w:rsidR="00F136FF" w:rsidRPr="00FD57C7" w:rsidRDefault="00F136FF" w:rsidP="00BC3769">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1643" w:type="dxa"/>
            <w:gridSpan w:val="2"/>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33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b/>
                <w:bCs/>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vAlign w:val="center"/>
          </w:tcPr>
          <w:p w:rsidR="00F136FF" w:rsidRDefault="00F136FF" w:rsidP="00BC3769">
            <w:pPr>
              <w:jc w:val="center"/>
              <w:rPr>
                <w:rFonts w:eastAsia="Times New Roman"/>
                <w:b/>
                <w:bCs/>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color w:val="000000"/>
                <w:sz w:val="20"/>
                <w:szCs w:val="20"/>
                <w:lang w:val="uk-UA" w:eastAsia="ru-RU"/>
              </w:rPr>
            </w:pPr>
          </w:p>
        </w:tc>
      </w:tr>
      <w:tr w:rsidR="00F136FF" w:rsidTr="00BC3769">
        <w:trPr>
          <w:trHeight w:val="549"/>
        </w:trPr>
        <w:tc>
          <w:tcPr>
            <w:tcW w:w="9945" w:type="dxa"/>
            <w:gridSpan w:val="8"/>
            <w:tcBorders>
              <w:top w:val="single" w:sz="4" w:space="0" w:color="auto"/>
              <w:left w:val="single" w:sz="4" w:space="0" w:color="auto"/>
              <w:bottom w:val="single" w:sz="4" w:space="0" w:color="auto"/>
              <w:right w:val="single" w:sz="4" w:space="0" w:color="auto"/>
            </w:tcBorders>
          </w:tcPr>
          <w:p w:rsidR="00F136FF" w:rsidRDefault="00F136FF" w:rsidP="00BC3769">
            <w:pPr>
              <w:jc w:val="center"/>
              <w:rPr>
                <w:b/>
                <w:sz w:val="20"/>
                <w:szCs w:val="20"/>
                <w:lang w:val="uk-UA"/>
              </w:rPr>
            </w:pPr>
            <w:r>
              <w:rPr>
                <w:b/>
                <w:sz w:val="20"/>
                <w:szCs w:val="20"/>
                <w:lang w:val="uk-UA"/>
              </w:rPr>
              <w:t>Окремі регіони України</w:t>
            </w:r>
          </w:p>
        </w:tc>
      </w:tr>
      <w:tr w:rsidR="00F136FF" w:rsidTr="00F136FF">
        <w:trPr>
          <w:trHeight w:val="1083"/>
        </w:trPr>
        <w:tc>
          <w:tcPr>
            <w:tcW w:w="701"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786"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857"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330"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240" w:type="dxa"/>
            <w:tcBorders>
              <w:top w:val="single" w:sz="4" w:space="0" w:color="auto"/>
              <w:left w:val="nil"/>
              <w:bottom w:val="single" w:sz="4" w:space="0" w:color="auto"/>
              <w:right w:val="single" w:sz="4" w:space="0" w:color="auto"/>
            </w:tcBorders>
            <w:noWrap/>
            <w:vAlign w:val="center"/>
            <w:hideMark/>
          </w:tcPr>
          <w:p w:rsidR="00F136FF" w:rsidRPr="00017913" w:rsidRDefault="00F136FF" w:rsidP="00BC3769">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290" w:type="dxa"/>
            <w:tcBorders>
              <w:top w:val="single" w:sz="4" w:space="0" w:color="auto"/>
              <w:left w:val="nil"/>
              <w:bottom w:val="single" w:sz="4" w:space="0" w:color="auto"/>
              <w:right w:val="single" w:sz="4" w:space="0" w:color="auto"/>
            </w:tcBorders>
            <w:vAlign w:val="center"/>
            <w:hideMark/>
          </w:tcPr>
          <w:p w:rsidR="00F136FF" w:rsidRDefault="00F136FF" w:rsidP="00BC3769">
            <w:pPr>
              <w:jc w:val="center"/>
              <w:rPr>
                <w:rFonts w:eastAsia="Times New Roman"/>
                <w:b/>
                <w:bCs/>
                <w:color w:val="000000"/>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без ПДВ</w:t>
            </w:r>
            <w:r>
              <w:rPr>
                <w:rFonts w:eastAsia="Times New Roman"/>
                <w:b/>
                <w:bCs/>
                <w:sz w:val="20"/>
                <w:szCs w:val="20"/>
                <w:lang w:val="uk-UA" w:eastAsia="ru-RU"/>
              </w:rPr>
              <w:t>,</w:t>
            </w:r>
            <w:r>
              <w:rPr>
                <w:rFonts w:eastAsia="Times New Roman"/>
                <w:b/>
                <w:bCs/>
                <w:color w:val="000000"/>
                <w:sz w:val="20"/>
                <w:szCs w:val="20"/>
                <w:lang w:val="uk-UA" w:eastAsia="ru-RU"/>
              </w:rPr>
              <w:t xml:space="preserve"> грн.</w:t>
            </w:r>
          </w:p>
        </w:tc>
        <w:tc>
          <w:tcPr>
            <w:tcW w:w="1808"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w:t>
            </w:r>
            <w:r>
              <w:rPr>
                <w:rFonts w:eastAsia="Times New Roman"/>
                <w:b/>
                <w:bCs/>
                <w:color w:val="000000"/>
                <w:sz w:val="20"/>
                <w:szCs w:val="20"/>
                <w:lang w:val="uk-UA" w:eastAsia="ru-RU"/>
              </w:rPr>
              <w:t xml:space="preserve"> послуг з розміщення Матеріалів, з ПДВ**, грн.</w:t>
            </w:r>
          </w:p>
        </w:tc>
      </w:tr>
      <w:tr w:rsidR="00F136FF" w:rsidTr="00F136FF">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r w:rsidR="00F136FF" w:rsidTr="00F136FF">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r w:rsidR="00F136FF" w:rsidTr="00F136FF">
        <w:trPr>
          <w:trHeight w:val="300"/>
        </w:trPr>
        <w:tc>
          <w:tcPr>
            <w:tcW w:w="70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786" w:type="dxa"/>
            <w:tcBorders>
              <w:top w:val="single" w:sz="4" w:space="0" w:color="auto"/>
              <w:left w:val="nil"/>
              <w:bottom w:val="single" w:sz="4" w:space="0" w:color="auto"/>
              <w:right w:val="single" w:sz="4" w:space="0" w:color="auto"/>
            </w:tcBorders>
          </w:tcPr>
          <w:p w:rsidR="00F136FF" w:rsidRDefault="00F136FF" w:rsidP="00BC3769">
            <w:pPr>
              <w:jc w:val="center"/>
              <w:rPr>
                <w:rFonts w:eastAsia="Times New Roman"/>
                <w:color w:val="000000"/>
                <w:sz w:val="20"/>
                <w:szCs w:val="20"/>
                <w:lang w:val="uk-UA" w:eastAsia="ru-RU"/>
              </w:rPr>
            </w:pPr>
          </w:p>
        </w:tc>
        <w:tc>
          <w:tcPr>
            <w:tcW w:w="85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33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color w:val="000000"/>
                <w:sz w:val="20"/>
                <w:szCs w:val="20"/>
                <w:lang w:val="uk-UA" w:eastAsia="ru-RU"/>
              </w:rPr>
            </w:pPr>
          </w:p>
        </w:tc>
        <w:tc>
          <w:tcPr>
            <w:tcW w:w="1240" w:type="dxa"/>
            <w:tcBorders>
              <w:top w:val="single" w:sz="4" w:space="0" w:color="auto"/>
              <w:left w:val="nil"/>
              <w:bottom w:val="single" w:sz="4" w:space="0" w:color="auto"/>
              <w:right w:val="single" w:sz="4" w:space="0" w:color="auto"/>
            </w:tcBorders>
            <w:noWrap/>
            <w:vAlign w:val="center"/>
          </w:tcPr>
          <w:p w:rsidR="00F136FF" w:rsidRDefault="00F136FF" w:rsidP="00BC3769">
            <w:pPr>
              <w:jc w:val="center"/>
              <w:rPr>
                <w:rFonts w:eastAsia="Times New Roman"/>
                <w:color w:val="000000"/>
                <w:sz w:val="20"/>
                <w:szCs w:val="20"/>
                <w:lang w:val="uk-UA" w:eastAsia="ru-RU"/>
              </w:rPr>
            </w:pPr>
          </w:p>
        </w:tc>
        <w:tc>
          <w:tcPr>
            <w:tcW w:w="1290"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808" w:type="dxa"/>
            <w:tcBorders>
              <w:top w:val="single" w:sz="4" w:space="0" w:color="auto"/>
              <w:left w:val="nil"/>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c>
          <w:tcPr>
            <w:tcW w:w="1933" w:type="dxa"/>
            <w:tcBorders>
              <w:top w:val="single" w:sz="4" w:space="0" w:color="auto"/>
              <w:left w:val="single" w:sz="4" w:space="0" w:color="auto"/>
              <w:bottom w:val="single" w:sz="4" w:space="0" w:color="auto"/>
              <w:right w:val="single" w:sz="4" w:space="0" w:color="auto"/>
            </w:tcBorders>
          </w:tcPr>
          <w:p w:rsidR="00F136FF" w:rsidRDefault="00F136FF" w:rsidP="00BC3769">
            <w:pPr>
              <w:rPr>
                <w:rFonts w:eastAsia="Times New Roman"/>
                <w:color w:val="000000"/>
                <w:sz w:val="20"/>
                <w:szCs w:val="20"/>
                <w:lang w:val="uk-UA" w:eastAsia="ru-RU"/>
              </w:rPr>
            </w:pPr>
          </w:p>
        </w:tc>
      </w:tr>
    </w:tbl>
    <w:p w:rsidR="00441993" w:rsidRPr="008A7717" w:rsidRDefault="00441993" w:rsidP="00441993">
      <w:pPr>
        <w:tabs>
          <w:tab w:val="left" w:pos="567"/>
        </w:tabs>
        <w:jc w:val="center"/>
        <w:rPr>
          <w:b/>
        </w:rPr>
      </w:pPr>
    </w:p>
    <w:p w:rsidR="00441993" w:rsidRPr="00774189" w:rsidRDefault="00F136FF" w:rsidP="00441993">
      <w:pPr>
        <w:tabs>
          <w:tab w:val="left" w:pos="567"/>
        </w:tabs>
        <w:rPr>
          <w:lang w:val="uk-UA"/>
        </w:rPr>
      </w:pPr>
      <w:r>
        <w:rPr>
          <w:lang w:val="uk-UA"/>
        </w:rPr>
        <w:t xml:space="preserve">     </w:t>
      </w:r>
      <w:r w:rsidR="00441993">
        <w:rPr>
          <w:lang w:val="uk-UA"/>
        </w:rPr>
        <w:t xml:space="preserve">3. </w:t>
      </w:r>
      <w:r w:rsidR="00441993" w:rsidRPr="00774189">
        <w:rPr>
          <w:lang w:val="uk-UA"/>
        </w:rPr>
        <w:t>Послуги з розміщення інформаційних та рекламних матеріалів на радіо-станціях:</w:t>
      </w:r>
    </w:p>
    <w:p w:rsidR="00441993" w:rsidRDefault="00441993" w:rsidP="00441993">
      <w:pPr>
        <w:tabs>
          <w:tab w:val="left" w:pos="567"/>
        </w:tabs>
        <w:jc w:val="center"/>
        <w:rPr>
          <w:b/>
          <w:lang w:val="uk-UA"/>
        </w:rPr>
      </w:pPr>
    </w:p>
    <w:tbl>
      <w:tblPr>
        <w:tblW w:w="994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21"/>
        <w:gridCol w:w="1407"/>
        <w:gridCol w:w="1169"/>
        <w:gridCol w:w="1509"/>
        <w:gridCol w:w="1596"/>
        <w:gridCol w:w="2105"/>
      </w:tblGrid>
      <w:tr w:rsidR="00F136FF" w:rsidRPr="00713C89" w:rsidTr="00F136FF">
        <w:trPr>
          <w:trHeight w:val="1239"/>
        </w:trPr>
        <w:tc>
          <w:tcPr>
            <w:tcW w:w="739"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b/>
                <w:sz w:val="20"/>
                <w:szCs w:val="20"/>
                <w:lang w:val="uk-UA" w:eastAsia="uk-UA"/>
              </w:rPr>
            </w:pPr>
            <w:r>
              <w:rPr>
                <w:rFonts w:eastAsia="Times New Roman"/>
                <w:b/>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1407"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16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150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без ПДВ, грн.</w:t>
            </w: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2105"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з ПДВ**, грн.</w:t>
            </w:r>
          </w:p>
        </w:tc>
      </w:tr>
      <w:tr w:rsidR="00F136FF" w:rsidTr="00F136F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1.</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2.</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1"/>
        </w:trPr>
        <w:tc>
          <w:tcPr>
            <w:tcW w:w="73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w:t>
            </w:r>
          </w:p>
        </w:tc>
        <w:tc>
          <w:tcPr>
            <w:tcW w:w="1421"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407"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16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596"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105"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bl>
    <w:p w:rsidR="00441993" w:rsidRPr="008A7717" w:rsidRDefault="00441993" w:rsidP="00441993">
      <w:pPr>
        <w:tabs>
          <w:tab w:val="left" w:pos="567"/>
        </w:tabs>
        <w:jc w:val="center"/>
        <w:rPr>
          <w:b/>
        </w:rPr>
      </w:pPr>
    </w:p>
    <w:p w:rsidR="00441993" w:rsidRDefault="00441993" w:rsidP="00441993">
      <w:pPr>
        <w:tabs>
          <w:tab w:val="left" w:pos="567"/>
        </w:tabs>
        <w:jc w:val="center"/>
        <w:rPr>
          <w:b/>
          <w:lang w:val="uk-UA"/>
        </w:rPr>
      </w:pPr>
    </w:p>
    <w:p w:rsidR="00441993" w:rsidRPr="00FD57C7" w:rsidRDefault="00441993" w:rsidP="00441993">
      <w:pPr>
        <w:tabs>
          <w:tab w:val="left" w:pos="567"/>
        </w:tabs>
        <w:rPr>
          <w:lang w:val="uk-UA"/>
        </w:rPr>
      </w:pPr>
      <w:r>
        <w:rPr>
          <w:lang w:val="uk-UA"/>
        </w:rPr>
        <w:t xml:space="preserve">4. </w:t>
      </w:r>
      <w:r w:rsidRPr="00FD57C7">
        <w:rPr>
          <w:lang w:val="uk-UA"/>
        </w:rPr>
        <w:t>Послуги з розміщення інформаційних матеріалів</w:t>
      </w:r>
      <w:r w:rsidRPr="00C64AF1">
        <w:t>***</w:t>
      </w:r>
      <w:r w:rsidRPr="00FD57C7">
        <w:rPr>
          <w:lang w:val="uk-UA"/>
        </w:rPr>
        <w:t xml:space="preserve"> на Інтернет-сайтах:</w:t>
      </w:r>
    </w:p>
    <w:p w:rsidR="00441993" w:rsidRDefault="00441993" w:rsidP="00441993">
      <w:pPr>
        <w:tabs>
          <w:tab w:val="left" w:pos="567"/>
        </w:tabs>
        <w:jc w:val="center"/>
        <w:rPr>
          <w:b/>
          <w:lang w:val="uk-UA"/>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89"/>
        <w:gridCol w:w="2126"/>
        <w:gridCol w:w="1620"/>
        <w:gridCol w:w="1383"/>
        <w:gridCol w:w="2228"/>
      </w:tblGrid>
      <w:tr w:rsidR="00F136FF" w:rsidTr="00F136FF">
        <w:trPr>
          <w:trHeight w:val="99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w:t>
            </w:r>
          </w:p>
        </w:tc>
        <w:tc>
          <w:tcPr>
            <w:tcW w:w="1989"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без ПДВ, грн.</w:t>
            </w: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b/>
                <w:sz w:val="20"/>
                <w:szCs w:val="20"/>
                <w:lang w:val="uk-UA"/>
              </w:rPr>
              <w:t>ПДВ**, грн</w:t>
            </w:r>
          </w:p>
        </w:tc>
        <w:tc>
          <w:tcPr>
            <w:tcW w:w="222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b/>
                <w:bCs/>
                <w:sz w:val="20"/>
                <w:szCs w:val="20"/>
                <w:lang w:val="uk-UA" w:eastAsia="ru-RU"/>
              </w:rPr>
            </w:pPr>
            <w:r>
              <w:rPr>
                <w:rFonts w:eastAsia="Times New Roman"/>
                <w:b/>
                <w:bCs/>
                <w:sz w:val="20"/>
                <w:szCs w:val="20"/>
                <w:lang w:val="uk-UA" w:eastAsia="ru-RU"/>
              </w:rPr>
              <w:t>Вартість послуг з розміщення матеріалів, з ПДВ**, грн.</w:t>
            </w:r>
          </w:p>
        </w:tc>
      </w:tr>
      <w:tr w:rsidR="00F136FF" w:rsidTr="00F136FF">
        <w:trPr>
          <w:trHeight w:val="411"/>
          <w:jc w:val="center"/>
        </w:trPr>
        <w:tc>
          <w:tcPr>
            <w:tcW w:w="577"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1</w:t>
            </w:r>
          </w:p>
        </w:tc>
        <w:tc>
          <w:tcPr>
            <w:tcW w:w="1989"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0"/>
          <w:jc w:val="center"/>
        </w:trPr>
        <w:tc>
          <w:tcPr>
            <w:tcW w:w="577"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2</w:t>
            </w:r>
          </w:p>
        </w:tc>
        <w:tc>
          <w:tcPr>
            <w:tcW w:w="198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r w:rsidR="00F136FF" w:rsidTr="00F136FF">
        <w:trPr>
          <w:trHeight w:val="300"/>
          <w:jc w:val="center"/>
        </w:trPr>
        <w:tc>
          <w:tcPr>
            <w:tcW w:w="577" w:type="dxa"/>
            <w:tcBorders>
              <w:top w:val="single" w:sz="4" w:space="0" w:color="auto"/>
              <w:left w:val="single" w:sz="4" w:space="0" w:color="auto"/>
              <w:bottom w:val="single" w:sz="4" w:space="0" w:color="auto"/>
              <w:right w:val="single" w:sz="4" w:space="0" w:color="auto"/>
            </w:tcBorders>
            <w:noWrap/>
            <w:vAlign w:val="center"/>
            <w:hideMark/>
          </w:tcPr>
          <w:p w:rsidR="00F136FF" w:rsidRDefault="00F136FF" w:rsidP="00BC3769">
            <w:pPr>
              <w:jc w:val="center"/>
              <w:rPr>
                <w:rFonts w:eastAsia="Times New Roman"/>
                <w:sz w:val="20"/>
                <w:szCs w:val="20"/>
                <w:lang w:val="uk-UA" w:eastAsia="ru-RU"/>
              </w:rPr>
            </w:pPr>
            <w:r>
              <w:rPr>
                <w:rFonts w:eastAsia="Times New Roman"/>
                <w:sz w:val="20"/>
                <w:szCs w:val="20"/>
                <w:lang w:val="uk-UA" w:eastAsia="ru-RU"/>
              </w:rPr>
              <w:t>…</w:t>
            </w:r>
          </w:p>
        </w:tc>
        <w:tc>
          <w:tcPr>
            <w:tcW w:w="1989"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F136FF" w:rsidRDefault="00F136FF" w:rsidP="00BC3769">
            <w:pPr>
              <w:jc w:val="center"/>
              <w:rPr>
                <w:rFonts w:eastAsia="Times New Roman"/>
                <w:sz w:val="20"/>
                <w:szCs w:val="20"/>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136FF" w:rsidRDefault="00F136FF" w:rsidP="00BC3769">
            <w:pPr>
              <w:jc w:val="center"/>
              <w:rPr>
                <w:rFonts w:eastAsia="Times New Roman"/>
                <w:sz w:val="20"/>
                <w:szCs w:val="20"/>
                <w:lang w:val="uk-UA" w:eastAsia="ru-RU"/>
              </w:rPr>
            </w:pPr>
          </w:p>
        </w:tc>
        <w:tc>
          <w:tcPr>
            <w:tcW w:w="1383"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c>
          <w:tcPr>
            <w:tcW w:w="2228" w:type="dxa"/>
            <w:tcBorders>
              <w:top w:val="single" w:sz="4" w:space="0" w:color="auto"/>
              <w:left w:val="single" w:sz="4" w:space="0" w:color="auto"/>
              <w:bottom w:val="single" w:sz="4" w:space="0" w:color="auto"/>
              <w:right w:val="single" w:sz="4" w:space="0" w:color="auto"/>
            </w:tcBorders>
          </w:tcPr>
          <w:p w:rsidR="00F136FF" w:rsidRDefault="00F136FF" w:rsidP="00BC3769">
            <w:pPr>
              <w:jc w:val="center"/>
              <w:rPr>
                <w:rFonts w:eastAsia="Times New Roman"/>
                <w:sz w:val="20"/>
                <w:szCs w:val="20"/>
                <w:lang w:val="uk-UA" w:eastAsia="ru-RU"/>
              </w:rPr>
            </w:pPr>
          </w:p>
        </w:tc>
      </w:tr>
    </w:tbl>
    <w:p w:rsidR="00441993" w:rsidRPr="008A7717" w:rsidRDefault="00441993" w:rsidP="00441993">
      <w:pPr>
        <w:tabs>
          <w:tab w:val="left" w:pos="567"/>
        </w:tabs>
        <w:jc w:val="center"/>
        <w:rPr>
          <w:b/>
        </w:rPr>
      </w:pPr>
    </w:p>
    <w:p w:rsidR="00441993" w:rsidRPr="00F11071" w:rsidRDefault="00441993" w:rsidP="00441993">
      <w:pPr>
        <w:tabs>
          <w:tab w:val="left" w:pos="567"/>
        </w:tabs>
        <w:rPr>
          <w:b/>
        </w:rPr>
      </w:pPr>
    </w:p>
    <w:p w:rsidR="00441993" w:rsidRPr="00774189" w:rsidRDefault="00441993" w:rsidP="00441993">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r w:rsidRPr="00774189">
        <w:rPr>
          <w:i/>
          <w:sz w:val="20"/>
          <w:szCs w:val="20"/>
          <w:lang w:val="uk-UA"/>
        </w:rPr>
        <w:t>та Пропозиції торгів щодо ціни Учасника</w:t>
      </w:r>
    </w:p>
    <w:p w:rsidR="00441993" w:rsidRDefault="00441993" w:rsidP="00441993">
      <w:pPr>
        <w:tabs>
          <w:tab w:val="left" w:pos="567"/>
        </w:tabs>
        <w:rPr>
          <w:i/>
          <w:sz w:val="20"/>
          <w:szCs w:val="20"/>
          <w:lang w:val="uk-UA"/>
        </w:rPr>
      </w:pPr>
      <w:r w:rsidRPr="00774189">
        <w:rPr>
          <w:b/>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441993" w:rsidRPr="00F136FF" w:rsidRDefault="00441993" w:rsidP="00441993">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r w:rsidRPr="00F136FF">
        <w:rPr>
          <w:rFonts w:eastAsia="Times New Roman"/>
          <w:b/>
          <w:color w:val="000000"/>
          <w:sz w:val="20"/>
          <w:szCs w:val="20"/>
          <w:lang w:val="uk-UA" w:eastAsia="ru-RU"/>
        </w:rPr>
        <w:t>*</w:t>
      </w:r>
      <w:r w:rsidRPr="00F136FF">
        <w:rPr>
          <w:rFonts w:eastAsia="Times New Roman"/>
          <w:b/>
          <w:color w:val="000000"/>
          <w:sz w:val="20"/>
          <w:szCs w:val="20"/>
          <w:lang w:eastAsia="ru-RU"/>
        </w:rPr>
        <w:t>*</w:t>
      </w:r>
      <w:r w:rsidRPr="00F136FF">
        <w:rPr>
          <w:rFonts w:eastAsia="Times New Roman"/>
          <w:b/>
          <w:color w:val="000000"/>
          <w:sz w:val="20"/>
          <w:szCs w:val="20"/>
          <w:lang w:val="uk-UA" w:eastAsia="ru-RU"/>
        </w:rPr>
        <w:t xml:space="preserve">* </w:t>
      </w:r>
      <w:r w:rsidRPr="00F136FF">
        <w:rPr>
          <w:rFonts w:eastAsia="Times New Roman"/>
          <w:i/>
          <w:sz w:val="20"/>
          <w:szCs w:val="20"/>
          <w:lang w:val="uk-UA" w:eastAsia="ru-RU"/>
        </w:rPr>
        <w:t xml:space="preserve">до переліку інформаційних матеріалів входять: новини, прес-релізи, </w:t>
      </w:r>
      <w:r w:rsidRPr="00F136FF">
        <w:rPr>
          <w:rFonts w:eastAsia="Times New Roman"/>
          <w:i/>
          <w:sz w:val="20"/>
          <w:szCs w:val="20"/>
          <w:lang w:val="en-US" w:eastAsia="ru-RU"/>
        </w:rPr>
        <w:t>PR</w:t>
      </w:r>
      <w:r w:rsidRPr="00F136FF">
        <w:rPr>
          <w:rFonts w:eastAsia="Times New Roman"/>
          <w:i/>
          <w:sz w:val="20"/>
          <w:szCs w:val="20"/>
          <w:lang w:eastAsia="ru-RU"/>
        </w:rPr>
        <w:t>-</w:t>
      </w:r>
      <w:r w:rsidRPr="00F136FF">
        <w:rPr>
          <w:rFonts w:eastAsia="Times New Roman"/>
          <w:i/>
          <w:sz w:val="20"/>
          <w:szCs w:val="20"/>
          <w:lang w:val="uk-UA" w:eastAsia="ru-RU"/>
        </w:rPr>
        <w:t>публікації, інтерв’ю</w:t>
      </w:r>
    </w:p>
    <w:p w:rsidR="00441993" w:rsidRPr="00774189" w:rsidRDefault="00441993" w:rsidP="00441993">
      <w:pPr>
        <w:tabs>
          <w:tab w:val="left" w:pos="567"/>
        </w:tabs>
        <w:rPr>
          <w:b/>
          <w:sz w:val="20"/>
          <w:szCs w:val="20"/>
          <w:lang w:val="uk-UA"/>
        </w:rPr>
      </w:pPr>
    </w:p>
    <w:p w:rsidR="00441993" w:rsidRDefault="00441993" w:rsidP="00441993">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41993" w:rsidRPr="00162DEF" w:rsidTr="00BC3769">
        <w:trPr>
          <w:trHeight w:val="481"/>
        </w:trPr>
        <w:tc>
          <w:tcPr>
            <w:tcW w:w="5069"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441993" w:rsidRPr="00162DEF" w:rsidTr="00BC3769">
        <w:trPr>
          <w:trHeight w:val="1411"/>
        </w:trPr>
        <w:tc>
          <w:tcPr>
            <w:tcW w:w="5069" w:type="dxa"/>
            <w:tcBorders>
              <w:top w:val="single" w:sz="4" w:space="0" w:color="auto"/>
              <w:left w:val="single" w:sz="4" w:space="0" w:color="auto"/>
              <w:bottom w:val="single" w:sz="4" w:space="0" w:color="auto"/>
              <w:right w:val="single" w:sz="4" w:space="0" w:color="auto"/>
            </w:tcBorders>
          </w:tcPr>
          <w:p w:rsidR="00441993" w:rsidRDefault="00441993" w:rsidP="00BC3769">
            <w:pPr>
              <w:widowControl w:val="0"/>
              <w:tabs>
                <w:tab w:val="left" w:pos="6811"/>
              </w:tabs>
              <w:ind w:right="-2"/>
              <w:rPr>
                <w:rFonts w:eastAsia="Calibri"/>
                <w:b/>
                <w:bCs/>
                <w:lang w:val="uk-UA" w:eastAsia="en-US"/>
              </w:rPr>
            </w:pPr>
          </w:p>
          <w:p w:rsidR="00441993" w:rsidRDefault="00441993" w:rsidP="00BC3769">
            <w:pPr>
              <w:rPr>
                <w:rFonts w:eastAsia="Times New Roman"/>
                <w:b/>
                <w:bCs/>
                <w:lang w:val="uk-UA" w:eastAsia="ru-RU"/>
              </w:rPr>
            </w:pPr>
            <w:r>
              <w:rPr>
                <w:b/>
                <w:bCs/>
                <w:lang w:val="uk-UA"/>
              </w:rPr>
              <w:t>ПУБЛІЧНЕ АКЦІОНЕРНЕ ТОВАРИСТВО</w:t>
            </w:r>
          </w:p>
          <w:p w:rsidR="00441993" w:rsidRDefault="00441993" w:rsidP="00BC3769">
            <w:pPr>
              <w:rPr>
                <w:rFonts w:eastAsia="Calibri"/>
                <w:b/>
                <w:bCs/>
                <w:lang w:val="uk-UA" w:eastAsia="en-US"/>
              </w:rPr>
            </w:pPr>
            <w:r>
              <w:rPr>
                <w:rFonts w:eastAsia="Calibri"/>
                <w:b/>
                <w:bCs/>
                <w:lang w:val="uk-UA" w:eastAsia="en-US"/>
              </w:rPr>
              <w:t>АКЦІОНЕРНИЙ БАНК «УКРГАЗБАНК»</w:t>
            </w:r>
          </w:p>
          <w:p w:rsidR="00441993" w:rsidRDefault="00441993" w:rsidP="00BC3769">
            <w:pPr>
              <w:rPr>
                <w:rFonts w:eastAsia="Times New Roman"/>
                <w:bCs/>
                <w:lang w:val="uk-UA" w:eastAsia="ru-RU"/>
              </w:rPr>
            </w:pPr>
            <w:r>
              <w:rPr>
                <w:bCs/>
                <w:lang w:val="uk-UA"/>
              </w:rPr>
              <w:t>Місцезнаходження:</w:t>
            </w:r>
          </w:p>
          <w:p w:rsidR="00441993" w:rsidRDefault="00441993" w:rsidP="00BC3769">
            <w:pPr>
              <w:jc w:val="both"/>
              <w:rPr>
                <w:bCs/>
                <w:lang w:val="uk-UA"/>
              </w:rPr>
            </w:pPr>
            <w:r>
              <w:rPr>
                <w:bCs/>
                <w:lang w:val="uk-UA"/>
              </w:rPr>
              <w:t>03087, м. Київ, вул. Єреванська, 1</w:t>
            </w:r>
          </w:p>
          <w:p w:rsidR="00441993" w:rsidRDefault="00441993" w:rsidP="00BC3769">
            <w:pPr>
              <w:jc w:val="both"/>
              <w:rPr>
                <w:bCs/>
                <w:lang w:val="uk-UA"/>
              </w:rPr>
            </w:pPr>
            <w:r>
              <w:rPr>
                <w:bCs/>
                <w:lang w:val="uk-UA"/>
              </w:rPr>
              <w:t>Поштова адреса:</w:t>
            </w:r>
          </w:p>
          <w:p w:rsidR="00441993" w:rsidRDefault="00441993" w:rsidP="00BC3769">
            <w:pPr>
              <w:jc w:val="both"/>
              <w:rPr>
                <w:bCs/>
                <w:lang w:val="uk-UA"/>
              </w:rPr>
            </w:pPr>
            <w:r>
              <w:rPr>
                <w:bCs/>
                <w:lang w:val="uk-UA"/>
              </w:rPr>
              <w:t>01030, м. Київ, вул. Богдана Хмельницького,16-22</w:t>
            </w:r>
          </w:p>
          <w:p w:rsidR="00441993" w:rsidRDefault="00441993" w:rsidP="00BC3769">
            <w:pPr>
              <w:jc w:val="both"/>
              <w:rPr>
                <w:bCs/>
                <w:lang w:val="uk-UA"/>
              </w:rPr>
            </w:pPr>
            <w:r>
              <w:rPr>
                <w:bCs/>
                <w:lang w:val="uk-UA"/>
              </w:rPr>
              <w:t xml:space="preserve">к/р № </w:t>
            </w:r>
            <w:r>
              <w:rPr>
                <w:noProof/>
                <w:lang w:val="uk-UA"/>
              </w:rPr>
              <w:t>32000106201026</w:t>
            </w:r>
          </w:p>
          <w:p w:rsidR="00441993" w:rsidRDefault="00441993" w:rsidP="00BC3769">
            <w:pPr>
              <w:jc w:val="both"/>
              <w:rPr>
                <w:bCs/>
                <w:lang w:val="uk-UA"/>
              </w:rPr>
            </w:pPr>
            <w:r>
              <w:rPr>
                <w:bCs/>
                <w:lang w:val="uk-UA"/>
              </w:rPr>
              <w:t xml:space="preserve">в Національному банку України </w:t>
            </w:r>
          </w:p>
          <w:p w:rsidR="00441993" w:rsidRDefault="00441993" w:rsidP="00BC3769">
            <w:pPr>
              <w:jc w:val="both"/>
              <w:rPr>
                <w:bCs/>
                <w:lang w:val="uk-UA"/>
              </w:rPr>
            </w:pPr>
            <w:r>
              <w:rPr>
                <w:bCs/>
                <w:lang w:val="uk-UA"/>
              </w:rPr>
              <w:t>код банку 300001</w:t>
            </w:r>
          </w:p>
          <w:p w:rsidR="00441993" w:rsidRDefault="00441993" w:rsidP="00BC3769">
            <w:pPr>
              <w:jc w:val="both"/>
              <w:rPr>
                <w:bCs/>
                <w:lang w:val="uk-UA"/>
              </w:rPr>
            </w:pPr>
            <w:r w:rsidRPr="00C20E9C">
              <w:rPr>
                <w:bCs/>
                <w:lang w:val="uk-UA"/>
              </w:rPr>
              <w:t>IBAN UA843000010000032000106201026</w:t>
            </w:r>
          </w:p>
          <w:p w:rsidR="00441993" w:rsidRDefault="00441993" w:rsidP="00BC3769">
            <w:pPr>
              <w:jc w:val="both"/>
              <w:rPr>
                <w:bCs/>
                <w:lang w:val="uk-UA"/>
              </w:rPr>
            </w:pPr>
            <w:r>
              <w:rPr>
                <w:bCs/>
                <w:lang w:val="uk-UA"/>
              </w:rPr>
              <w:t>Код ЄДРПОУ 23697280</w:t>
            </w:r>
          </w:p>
          <w:p w:rsidR="00441993" w:rsidRDefault="00441993" w:rsidP="00BC3769">
            <w:pPr>
              <w:jc w:val="both"/>
              <w:rPr>
                <w:bCs/>
                <w:lang w:val="uk-UA"/>
              </w:rPr>
            </w:pPr>
            <w:r>
              <w:rPr>
                <w:bCs/>
                <w:lang w:val="uk-UA"/>
              </w:rPr>
              <w:t>ІПН 236972826658</w:t>
            </w:r>
          </w:p>
          <w:p w:rsidR="00441993" w:rsidRDefault="00441993" w:rsidP="00BC3769">
            <w:pPr>
              <w:jc w:val="both"/>
              <w:rPr>
                <w:bCs/>
                <w:lang w:val="uk-UA"/>
              </w:rPr>
            </w:pPr>
          </w:p>
          <w:p w:rsidR="00441993" w:rsidRDefault="00441993" w:rsidP="00BC3769">
            <w:pPr>
              <w:spacing w:line="276" w:lineRule="auto"/>
              <w:rPr>
                <w:rFonts w:eastAsia="Calibri"/>
                <w:bCs/>
                <w:spacing w:val="-2"/>
                <w:lang w:val="uk-UA" w:eastAsia="en-US"/>
              </w:rPr>
            </w:pPr>
            <w:r>
              <w:rPr>
                <w:rFonts w:eastAsia="Calibri"/>
                <w:bCs/>
                <w:spacing w:val="-2"/>
                <w:lang w:val="uk-UA" w:eastAsia="en-US"/>
              </w:rPr>
              <w:t>_____________________ /_____________ /</w:t>
            </w:r>
          </w:p>
          <w:p w:rsidR="00441993" w:rsidRPr="00162DEF" w:rsidRDefault="00441993" w:rsidP="00BC3769">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441993" w:rsidRDefault="00441993" w:rsidP="00BC3769">
            <w:pPr>
              <w:rPr>
                <w:rFonts w:eastAsia="Times New Roman"/>
                <w:b/>
                <w:bCs/>
                <w:lang w:val="uk-UA" w:eastAsia="ru-RU"/>
              </w:rPr>
            </w:pPr>
            <w:r>
              <w:rPr>
                <w:b/>
                <w:bCs/>
                <w:lang w:val="uk-UA"/>
              </w:rPr>
              <w:t>_____________________________________</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Місцезнаходження:</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Поштова адреса:</w:t>
            </w:r>
          </w:p>
          <w:p w:rsidR="00441993" w:rsidRDefault="00441993" w:rsidP="00BC3769">
            <w:pPr>
              <w:rPr>
                <w:b/>
                <w:bCs/>
                <w:lang w:val="uk-UA"/>
              </w:rPr>
            </w:pPr>
            <w:r>
              <w:rPr>
                <w:b/>
                <w:bCs/>
                <w:lang w:val="uk-UA"/>
              </w:rPr>
              <w:t>_____________________________________</w:t>
            </w:r>
          </w:p>
          <w:p w:rsidR="00441993" w:rsidRDefault="00441993" w:rsidP="00BC3769">
            <w:pPr>
              <w:jc w:val="both"/>
              <w:rPr>
                <w:lang w:val="uk-UA" w:eastAsia="uk-UA"/>
              </w:rPr>
            </w:pPr>
            <w:r>
              <w:rPr>
                <w:lang w:val="uk-UA" w:eastAsia="uk-UA"/>
              </w:rPr>
              <w:t>р/р __________________ в АБ «УКРГАЗБАНК»</w:t>
            </w:r>
          </w:p>
          <w:p w:rsidR="00441993" w:rsidRDefault="00441993" w:rsidP="00BC3769">
            <w:pPr>
              <w:jc w:val="both"/>
              <w:rPr>
                <w:lang w:val="uk-UA" w:eastAsia="uk-UA"/>
              </w:rPr>
            </w:pPr>
            <w:r>
              <w:rPr>
                <w:lang w:val="uk-UA" w:eastAsia="uk-UA"/>
              </w:rPr>
              <w:t>код банку 320478</w:t>
            </w:r>
          </w:p>
          <w:p w:rsidR="00441993" w:rsidRPr="00B03610" w:rsidRDefault="00441993" w:rsidP="00BC3769">
            <w:pPr>
              <w:jc w:val="both"/>
              <w:rPr>
                <w:lang w:eastAsia="uk-UA"/>
              </w:rPr>
            </w:pPr>
            <w:r>
              <w:rPr>
                <w:lang w:val="en-US" w:eastAsia="uk-UA"/>
              </w:rPr>
              <w:t>IBAN</w:t>
            </w:r>
            <w:r w:rsidRPr="00B03610">
              <w:rPr>
                <w:lang w:eastAsia="uk-UA"/>
              </w:rPr>
              <w:t xml:space="preserve"> ______________________</w:t>
            </w:r>
          </w:p>
          <w:p w:rsidR="00441993" w:rsidRDefault="00441993" w:rsidP="00BC3769">
            <w:pPr>
              <w:jc w:val="both"/>
              <w:rPr>
                <w:lang w:val="uk-UA" w:eastAsia="uk-UA"/>
              </w:rPr>
            </w:pPr>
            <w:r>
              <w:rPr>
                <w:lang w:val="uk-UA" w:eastAsia="uk-UA"/>
              </w:rPr>
              <w:t>код ЄДРПОУ ________________</w:t>
            </w:r>
          </w:p>
          <w:p w:rsidR="00441993" w:rsidRDefault="00441993" w:rsidP="00BC3769">
            <w:pPr>
              <w:rPr>
                <w:lang w:val="uk-UA" w:eastAsia="uk-UA"/>
              </w:rPr>
            </w:pPr>
            <w:r>
              <w:rPr>
                <w:lang w:val="uk-UA" w:eastAsia="uk-UA"/>
              </w:rPr>
              <w:t>ІПН ________________________</w:t>
            </w:r>
          </w:p>
          <w:p w:rsidR="00441993" w:rsidRDefault="00441993" w:rsidP="00BC3769">
            <w:pPr>
              <w:rPr>
                <w:bCs/>
                <w:lang w:val="uk-UA" w:eastAsia="ru-RU"/>
              </w:rPr>
            </w:pPr>
            <w:r>
              <w:rPr>
                <w:bCs/>
                <w:i/>
                <w:lang w:val="uk-UA"/>
              </w:rPr>
              <w:t>Якщо Виконавець  не є платником ПДВ, зазначається «Не є платником ПДВ»</w:t>
            </w:r>
          </w:p>
          <w:p w:rsidR="00441993" w:rsidRDefault="00441993" w:rsidP="00BC3769">
            <w:pPr>
              <w:rPr>
                <w:rFonts w:eastAsia="Calibri"/>
                <w:bCs/>
                <w:spacing w:val="-2"/>
                <w:lang w:val="uk-UA" w:eastAsia="en-US"/>
              </w:rPr>
            </w:pPr>
          </w:p>
          <w:p w:rsidR="00441993" w:rsidRPr="00162DEF" w:rsidRDefault="00441993" w:rsidP="00BC3769">
            <w:pPr>
              <w:spacing w:line="276" w:lineRule="auto"/>
              <w:rPr>
                <w:rFonts w:eastAsia="Times New Roman"/>
                <w:lang w:val="uk-UA" w:eastAsia="ru-RU"/>
              </w:rPr>
            </w:pPr>
            <w:r>
              <w:rPr>
                <w:rFonts w:eastAsia="Calibri"/>
                <w:bCs/>
                <w:spacing w:val="-2"/>
                <w:lang w:val="uk-UA" w:eastAsia="en-US"/>
              </w:rPr>
              <w:t>_____________________ /_____________ /</w:t>
            </w:r>
          </w:p>
        </w:tc>
      </w:tr>
    </w:tbl>
    <w:p w:rsidR="00441993" w:rsidRDefault="00441993" w:rsidP="00441993">
      <w:pPr>
        <w:tabs>
          <w:tab w:val="left" w:pos="567"/>
        </w:tabs>
        <w:jc w:val="center"/>
        <w:rPr>
          <w:b/>
          <w:lang w:val="uk-UA"/>
        </w:rPr>
      </w:pPr>
    </w:p>
    <w:p w:rsidR="00441993" w:rsidRDefault="00441993" w:rsidP="00441993"/>
    <w:p w:rsidR="00441993" w:rsidRDefault="00441993" w:rsidP="00441993">
      <w:r>
        <w:br w:type="page"/>
      </w:r>
    </w:p>
    <w:p w:rsidR="00441993" w:rsidRDefault="00441993" w:rsidP="00441993">
      <w:pPr>
        <w:rPr>
          <w:lang w:val="uk-UA"/>
        </w:rPr>
      </w:pPr>
    </w:p>
    <w:p w:rsidR="00441993" w:rsidRPr="00F11071" w:rsidRDefault="00441993" w:rsidP="00441993">
      <w:pPr>
        <w:tabs>
          <w:tab w:val="left" w:pos="3735"/>
        </w:tabs>
        <w:ind w:left="6237"/>
      </w:pPr>
      <w:r w:rsidRPr="005A464E">
        <w:rPr>
          <w:lang w:val="uk-UA"/>
        </w:rPr>
        <w:t>Додаток № 2 до Договору</w:t>
      </w:r>
      <w:r>
        <w:rPr>
          <w:lang w:val="uk-UA"/>
        </w:rPr>
        <w:t xml:space="preserve"> </w:t>
      </w:r>
      <w:r w:rsidRPr="005A464E">
        <w:rPr>
          <w:lang w:val="uk-UA"/>
        </w:rPr>
        <w:t xml:space="preserve">№ _______ </w:t>
      </w:r>
    </w:p>
    <w:p w:rsidR="00441993" w:rsidRPr="005A464E" w:rsidRDefault="00441993" w:rsidP="00441993">
      <w:pPr>
        <w:ind w:left="6237"/>
        <w:rPr>
          <w:lang w:val="uk-UA"/>
        </w:rPr>
      </w:pPr>
      <w:r>
        <w:rPr>
          <w:lang w:val="uk-UA"/>
        </w:rPr>
        <w:t>від «____» _________ 20</w:t>
      </w:r>
      <w:r>
        <w:rPr>
          <w:lang w:val="en-US"/>
        </w:rPr>
        <w:t>_</w:t>
      </w:r>
      <w:r>
        <w:rPr>
          <w:lang w:val="uk-UA"/>
        </w:rPr>
        <w:t>р.</w:t>
      </w:r>
    </w:p>
    <w:p w:rsidR="00441993" w:rsidRDefault="00441993" w:rsidP="00441993">
      <w:pPr>
        <w:widowControl w:val="0"/>
        <w:jc w:val="center"/>
        <w:rPr>
          <w:b/>
          <w:bCs/>
          <w:i/>
          <w:iCs/>
          <w:lang w:val="en-US"/>
        </w:rPr>
      </w:pPr>
    </w:p>
    <w:p w:rsidR="00441993" w:rsidRPr="00FA166D" w:rsidRDefault="00441993" w:rsidP="00441993">
      <w:pPr>
        <w:widowControl w:val="0"/>
        <w:jc w:val="center"/>
        <w:rPr>
          <w:b/>
          <w:lang w:val="en-US"/>
        </w:rPr>
      </w:pPr>
    </w:p>
    <w:p w:rsidR="00441993" w:rsidRPr="0025086A" w:rsidRDefault="00441993" w:rsidP="00441993">
      <w:pPr>
        <w:widowControl w:val="0"/>
        <w:jc w:val="center"/>
        <w:rPr>
          <w:b/>
          <w:lang w:val="uk-UA"/>
        </w:rPr>
      </w:pPr>
      <w:r w:rsidRPr="0025086A">
        <w:rPr>
          <w:b/>
          <w:lang w:val="uk-UA"/>
        </w:rPr>
        <w:t xml:space="preserve">Заявка на розміщення </w:t>
      </w:r>
    </w:p>
    <w:p w:rsidR="00441993" w:rsidRPr="0025086A" w:rsidRDefault="00441993" w:rsidP="00441993">
      <w:pPr>
        <w:widowControl w:val="0"/>
        <w:jc w:val="center"/>
        <w:rPr>
          <w:b/>
          <w:lang w:val="uk-UA"/>
        </w:rPr>
      </w:pPr>
      <w:r w:rsidRPr="0025086A">
        <w:rPr>
          <w:b/>
          <w:lang w:val="uk-UA"/>
        </w:rPr>
        <w:t>інформаційних та рекламних матеріалів у ЗМІ  №____</w:t>
      </w:r>
    </w:p>
    <w:p w:rsidR="00441993" w:rsidRPr="0025086A" w:rsidRDefault="00441993" w:rsidP="00441993">
      <w:pPr>
        <w:widowControl w:val="0"/>
        <w:jc w:val="center"/>
        <w:rPr>
          <w:lang w:val="uk-UA"/>
        </w:rPr>
      </w:pPr>
    </w:p>
    <w:p w:rsidR="00441993" w:rsidRPr="0025086A" w:rsidRDefault="00441993" w:rsidP="00441993">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441993" w:rsidRPr="0025086A" w:rsidRDefault="00441993" w:rsidP="00441993">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441993" w:rsidRPr="0025086A" w:rsidRDefault="00441993" w:rsidP="00441993">
      <w:pPr>
        <w:widowControl w:val="0"/>
        <w:jc w:val="both"/>
        <w:rPr>
          <w:b/>
          <w:lang w:val="uk-UA"/>
        </w:rPr>
      </w:pPr>
      <w:r w:rsidRPr="0025086A">
        <w:rPr>
          <w:b/>
          <w:lang w:val="uk-UA"/>
        </w:rPr>
        <w:t>ЗМІ: ____________________________________________________________________.</w:t>
      </w:r>
    </w:p>
    <w:p w:rsidR="00441993" w:rsidRPr="0025086A" w:rsidRDefault="00441993" w:rsidP="00441993">
      <w:pPr>
        <w:widowControl w:val="0"/>
        <w:jc w:val="both"/>
        <w:rPr>
          <w:b/>
          <w:i/>
          <w:lang w:val="uk-UA"/>
        </w:rPr>
      </w:pPr>
      <w:r w:rsidRPr="0025086A">
        <w:rPr>
          <w:i/>
          <w:lang w:val="uk-UA"/>
        </w:rPr>
        <w:t>(преса/ ТБ-канали/радіо-станції/Інтернет-сайти)</w:t>
      </w:r>
    </w:p>
    <w:p w:rsidR="00441993" w:rsidRPr="0025086A" w:rsidRDefault="00441993" w:rsidP="00441993">
      <w:pPr>
        <w:widowControl w:val="0"/>
        <w:jc w:val="both"/>
        <w:rPr>
          <w:b/>
          <w:lang w:val="uk-UA"/>
        </w:rPr>
      </w:pPr>
      <w:r w:rsidRPr="0025086A">
        <w:rPr>
          <w:b/>
          <w:lang w:val="uk-UA"/>
        </w:rPr>
        <w:t>Розміщення Матеріалів: __________________________________________________.</w:t>
      </w:r>
    </w:p>
    <w:p w:rsidR="00441993" w:rsidRPr="0025086A" w:rsidRDefault="00441993" w:rsidP="00441993">
      <w:pPr>
        <w:widowControl w:val="0"/>
        <w:jc w:val="both"/>
        <w:rPr>
          <w:i/>
          <w:lang w:val="uk-UA"/>
        </w:rPr>
      </w:pPr>
      <w:r w:rsidRPr="0025086A">
        <w:rPr>
          <w:i/>
          <w:lang w:val="uk-UA"/>
        </w:rPr>
        <w:t>(розміщення рекламних Матеріалів/розміщення інформаційних Матеріалів)</w:t>
      </w:r>
    </w:p>
    <w:tbl>
      <w:tblPr>
        <w:tblW w:w="10002" w:type="dxa"/>
        <w:jc w:val="center"/>
        <w:tblLayout w:type="fixed"/>
        <w:tblLook w:val="0000" w:firstRow="0" w:lastRow="0" w:firstColumn="0" w:lastColumn="0" w:noHBand="0" w:noVBand="0"/>
      </w:tblPr>
      <w:tblGrid>
        <w:gridCol w:w="567"/>
        <w:gridCol w:w="1668"/>
        <w:gridCol w:w="1842"/>
        <w:gridCol w:w="1152"/>
        <w:gridCol w:w="2868"/>
        <w:gridCol w:w="1897"/>
        <w:gridCol w:w="8"/>
      </w:tblGrid>
      <w:tr w:rsidR="00441993" w:rsidRPr="0025086A" w:rsidTr="00BC3769">
        <w:trPr>
          <w:gridAfter w:val="1"/>
          <w:wAfter w:w="8" w:type="dxa"/>
          <w:trHeight w:val="338"/>
          <w:jc w:val="center"/>
        </w:trPr>
        <w:tc>
          <w:tcPr>
            <w:tcW w:w="567" w:type="dxa"/>
            <w:vMerge w:val="restart"/>
            <w:tcBorders>
              <w:top w:val="single" w:sz="4" w:space="0" w:color="000000"/>
              <w:left w:val="single" w:sz="4" w:space="0" w:color="000000"/>
              <w:right w:val="single" w:sz="4" w:space="0" w:color="000000"/>
            </w:tcBorders>
            <w:shd w:val="clear" w:color="auto" w:fill="D9D9D9"/>
            <w:vAlign w:val="center"/>
          </w:tcPr>
          <w:p w:rsidR="00441993" w:rsidRPr="0025086A" w:rsidRDefault="00441993" w:rsidP="00BC3769">
            <w:pPr>
              <w:rPr>
                <w:b/>
                <w:bCs/>
                <w:color w:val="000000"/>
                <w:sz w:val="20"/>
                <w:szCs w:val="20"/>
                <w:lang w:val="uk-UA" w:eastAsia="uk-UA"/>
              </w:rPr>
            </w:pPr>
            <w:r w:rsidRPr="0025086A">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441993" w:rsidRPr="0025086A" w:rsidRDefault="00441993" w:rsidP="00BC3769">
            <w:pPr>
              <w:widowControl w:val="0"/>
              <w:jc w:val="center"/>
              <w:rPr>
                <w:b/>
                <w:bCs/>
                <w:color w:val="000000"/>
                <w:sz w:val="20"/>
                <w:szCs w:val="20"/>
                <w:lang w:val="uk-UA" w:eastAsia="uk-UA"/>
              </w:rPr>
            </w:pPr>
            <w:r w:rsidRPr="0025086A">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r w:rsidRPr="0025086A">
              <w:rPr>
                <w:b/>
                <w:bCs/>
                <w:color w:val="000000"/>
                <w:sz w:val="20"/>
                <w:szCs w:val="20"/>
                <w:lang w:val="uk-UA" w:eastAsia="uk-UA"/>
              </w:rPr>
              <w:t>Об’єм Послуг</w:t>
            </w:r>
          </w:p>
        </w:tc>
        <w:tc>
          <w:tcPr>
            <w:tcW w:w="2868" w:type="dxa"/>
            <w:vMerge w:val="restart"/>
            <w:tcBorders>
              <w:top w:val="single" w:sz="4" w:space="0" w:color="000000"/>
              <w:left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r w:rsidRPr="0025086A">
              <w:rPr>
                <w:b/>
                <w:bCs/>
                <w:color w:val="000000"/>
                <w:sz w:val="20"/>
                <w:szCs w:val="20"/>
                <w:lang w:val="uk-UA" w:eastAsia="uk-UA"/>
              </w:rPr>
              <w:t>Вартість одноразового надання Послуги, грн., з ПДВ</w:t>
            </w:r>
            <w:r>
              <w:rPr>
                <w:b/>
                <w:bCs/>
                <w:color w:val="000000"/>
                <w:sz w:val="20"/>
                <w:szCs w:val="20"/>
                <w:lang w:val="uk-UA" w:eastAsia="uk-UA"/>
              </w:rPr>
              <w:t>**</w:t>
            </w:r>
          </w:p>
        </w:tc>
        <w:tc>
          <w:tcPr>
            <w:tcW w:w="1897" w:type="dxa"/>
            <w:vMerge w:val="restart"/>
            <w:tcBorders>
              <w:top w:val="single" w:sz="4" w:space="0" w:color="000000"/>
              <w:left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r w:rsidRPr="0025086A">
              <w:rPr>
                <w:b/>
                <w:bCs/>
                <w:color w:val="000000"/>
                <w:sz w:val="20"/>
                <w:szCs w:val="20"/>
                <w:lang w:val="uk-UA" w:eastAsia="uk-UA"/>
              </w:rPr>
              <w:t>Вартість Послуг, грн.,  з ПДВ</w:t>
            </w:r>
            <w:r>
              <w:rPr>
                <w:b/>
                <w:bCs/>
                <w:color w:val="000000"/>
                <w:sz w:val="20"/>
                <w:szCs w:val="20"/>
                <w:lang w:val="uk-UA" w:eastAsia="uk-UA"/>
              </w:rPr>
              <w:t>**</w:t>
            </w:r>
          </w:p>
        </w:tc>
      </w:tr>
      <w:tr w:rsidR="00441993" w:rsidRPr="0025086A" w:rsidTr="00BC3769">
        <w:trPr>
          <w:gridAfter w:val="1"/>
          <w:wAfter w:w="8" w:type="dxa"/>
          <w:trHeight w:val="80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p>
        </w:tc>
        <w:tc>
          <w:tcPr>
            <w:tcW w:w="2868" w:type="dxa"/>
            <w:vMerge/>
            <w:tcBorders>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p>
        </w:tc>
        <w:tc>
          <w:tcPr>
            <w:tcW w:w="1897" w:type="dxa"/>
            <w:vMerge/>
            <w:tcBorders>
              <w:left w:val="single" w:sz="4" w:space="0" w:color="000000"/>
              <w:bottom w:val="single" w:sz="4" w:space="0" w:color="000000"/>
              <w:right w:val="single" w:sz="4" w:space="0" w:color="000000"/>
            </w:tcBorders>
            <w:shd w:val="clear" w:color="auto" w:fill="D9D9D9"/>
            <w:vAlign w:val="center"/>
          </w:tcPr>
          <w:p w:rsidR="00441993" w:rsidRPr="0025086A" w:rsidRDefault="00441993" w:rsidP="00BC3769">
            <w:pPr>
              <w:jc w:val="center"/>
              <w:rPr>
                <w:b/>
                <w:bCs/>
                <w:color w:val="000000"/>
                <w:sz w:val="20"/>
                <w:szCs w:val="20"/>
                <w:lang w:val="uk-UA" w:eastAsia="uk-UA"/>
              </w:rPr>
            </w:pPr>
          </w:p>
        </w:tc>
      </w:tr>
      <w:tr w:rsidR="00441993" w:rsidRPr="0025086A" w:rsidTr="00BC3769">
        <w:trPr>
          <w:gridAfter w:val="1"/>
          <w:wAfter w:w="8" w:type="dxa"/>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r w:rsidRPr="0025086A">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r>
      <w:tr w:rsidR="00441993" w:rsidRPr="0025086A" w:rsidTr="00BC3769">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r w:rsidRPr="0025086A">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r>
      <w:tr w:rsidR="00441993" w:rsidRPr="0025086A" w:rsidTr="00BC3769">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r w:rsidRPr="0025086A">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center"/>
              <w:rPr>
                <w:lang w:val="uk-UA"/>
              </w:rPr>
            </w:pPr>
          </w:p>
        </w:tc>
      </w:tr>
      <w:tr w:rsidR="00441993" w:rsidRPr="0025086A" w:rsidTr="00BC3769">
        <w:trPr>
          <w:gridAfter w:val="1"/>
          <w:wAfter w:w="8" w:type="dxa"/>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r w:rsidRPr="0025086A">
              <w:rPr>
                <w:b/>
                <w:sz w:val="20"/>
                <w:szCs w:val="20"/>
                <w:lang w:val="uk-UA"/>
              </w:rPr>
              <w:t>Загальна вартість Заявки, без ПДВ</w:t>
            </w:r>
          </w:p>
        </w:tc>
        <w:tc>
          <w:tcPr>
            <w:tcW w:w="1897" w:type="dxa"/>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p>
        </w:tc>
      </w:tr>
      <w:tr w:rsidR="00441993" w:rsidRPr="0025086A" w:rsidTr="00BC3769">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r>
              <w:rPr>
                <w:b/>
                <w:sz w:val="20"/>
                <w:szCs w:val="20"/>
                <w:lang w:val="uk-UA"/>
              </w:rPr>
              <w:t>ПДВ **</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p>
        </w:tc>
      </w:tr>
      <w:tr w:rsidR="00441993" w:rsidRPr="0025086A" w:rsidTr="00BC3769">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r w:rsidRPr="0025086A">
              <w:rPr>
                <w:b/>
                <w:sz w:val="20"/>
                <w:szCs w:val="20"/>
                <w:lang w:val="uk-UA"/>
              </w:rPr>
              <w:t xml:space="preserve">Разом з ПДВ </w:t>
            </w:r>
            <w:r>
              <w:rPr>
                <w:b/>
                <w:sz w:val="20"/>
                <w:szCs w:val="20"/>
                <w:lang w:val="uk-UA"/>
              </w:rPr>
              <w:t>**</w:t>
            </w:r>
            <w:r w:rsidRPr="0025086A">
              <w:rPr>
                <w:b/>
                <w:sz w:val="20"/>
                <w:szCs w:val="20"/>
                <w:lang w:val="uk-UA"/>
              </w:rPr>
              <w:t>до сплати</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441993" w:rsidRPr="0025086A" w:rsidRDefault="00441993" w:rsidP="00BC3769">
            <w:pPr>
              <w:jc w:val="right"/>
              <w:rPr>
                <w:sz w:val="20"/>
                <w:szCs w:val="20"/>
                <w:lang w:val="uk-UA"/>
              </w:rPr>
            </w:pPr>
          </w:p>
        </w:tc>
      </w:tr>
    </w:tbl>
    <w:p w:rsidR="00441993" w:rsidRPr="006959DD" w:rsidRDefault="00441993" w:rsidP="00441993">
      <w:pPr>
        <w:rPr>
          <w:lang w:val="uk-UA"/>
        </w:rPr>
      </w:pPr>
      <w:r w:rsidRPr="006959DD">
        <w:rPr>
          <w:lang w:val="uk-UA"/>
        </w:rPr>
        <w:t>1. Строк (термін) надання Послуг ________________________________________________</w:t>
      </w:r>
      <w:r>
        <w:rPr>
          <w:lang w:val="uk-UA"/>
        </w:rPr>
        <w:t>______</w:t>
      </w:r>
      <w:r w:rsidRPr="006959DD">
        <w:rPr>
          <w:lang w:val="uk-UA"/>
        </w:rPr>
        <w:t xml:space="preserve">. </w:t>
      </w:r>
    </w:p>
    <w:p w:rsidR="00441993" w:rsidRPr="0025086A" w:rsidRDefault="00441993" w:rsidP="00441993">
      <w:pPr>
        <w:jc w:val="both"/>
        <w:rPr>
          <w:lang w:val="uk-UA"/>
        </w:rPr>
      </w:pPr>
      <w:r w:rsidRPr="0025086A">
        <w:rPr>
          <w:lang w:val="uk-UA"/>
        </w:rPr>
        <w:t>2. Оплата наданих Послуг здійснюється згідно розділу 4 Договору № _____ від _______________.</w:t>
      </w:r>
    </w:p>
    <w:p w:rsidR="00441993" w:rsidRPr="0025086A" w:rsidRDefault="00441993" w:rsidP="00441993">
      <w:pPr>
        <w:rPr>
          <w:lang w:val="uk-UA"/>
        </w:rPr>
      </w:pPr>
      <w:r w:rsidRPr="0025086A">
        <w:rPr>
          <w:lang w:val="uk-UA"/>
        </w:rPr>
        <w:t>Відповідальна особа Замовника  (посада, ПІБ, телефон) __________________________________</w:t>
      </w:r>
    </w:p>
    <w:p w:rsidR="00441993" w:rsidRPr="0025086A" w:rsidRDefault="00441993" w:rsidP="00441993">
      <w:pPr>
        <w:tabs>
          <w:tab w:val="left" w:pos="3735"/>
        </w:tabs>
        <w:rPr>
          <w:lang w:val="uk-UA"/>
        </w:rPr>
      </w:pPr>
      <w:r w:rsidRPr="0025086A">
        <w:rPr>
          <w:lang w:val="uk-UA"/>
        </w:rPr>
        <w:t>________________________________________________________________________________</w:t>
      </w:r>
    </w:p>
    <w:p w:rsidR="00441993" w:rsidRPr="0025086A" w:rsidRDefault="00441993" w:rsidP="00441993">
      <w:pPr>
        <w:rPr>
          <w:lang w:val="uk-UA"/>
        </w:rPr>
      </w:pPr>
      <w:r w:rsidRPr="0025086A">
        <w:rPr>
          <w:lang w:val="uk-UA"/>
        </w:rPr>
        <w:t>Дата та час подання Заявки:_____________________.</w:t>
      </w:r>
    </w:p>
    <w:p w:rsidR="00441993" w:rsidRDefault="00441993" w:rsidP="00441993">
      <w:pPr>
        <w:widowControl w:val="0"/>
        <w:rPr>
          <w:i/>
          <w:sz w:val="20"/>
          <w:szCs w:val="20"/>
          <w:lang w:val="uk-UA"/>
        </w:rPr>
      </w:pPr>
      <w:r w:rsidRPr="0025086A">
        <w:rPr>
          <w:i/>
          <w:sz w:val="20"/>
          <w:szCs w:val="20"/>
          <w:lang w:val="uk-UA"/>
        </w:rPr>
        <w:t>* зазначаються Замовником відповідно до Додатку № 1 до цього Договору</w:t>
      </w:r>
    </w:p>
    <w:p w:rsidR="00441993" w:rsidRPr="00414171" w:rsidRDefault="00441993" w:rsidP="00441993">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p w:rsidR="00441993" w:rsidRPr="0025086A" w:rsidRDefault="00441993" w:rsidP="00441993">
      <w:pPr>
        <w:widowControl w:val="0"/>
        <w:rPr>
          <w:i/>
          <w:sz w:val="20"/>
          <w:szCs w:val="20"/>
          <w:lang w:val="uk-UA"/>
        </w:rPr>
      </w:pPr>
    </w:p>
    <w:tbl>
      <w:tblPr>
        <w:tblW w:w="9509" w:type="dxa"/>
        <w:tblLayout w:type="fixed"/>
        <w:tblLook w:val="0000" w:firstRow="0" w:lastRow="0" w:firstColumn="0" w:lastColumn="0" w:noHBand="0" w:noVBand="0"/>
      </w:tblPr>
      <w:tblGrid>
        <w:gridCol w:w="4808"/>
        <w:gridCol w:w="4701"/>
      </w:tblGrid>
      <w:tr w:rsidR="00441993" w:rsidRPr="0025086A" w:rsidTr="00BC3769">
        <w:trPr>
          <w:trHeight w:val="1332"/>
        </w:trPr>
        <w:tc>
          <w:tcPr>
            <w:tcW w:w="4808" w:type="dxa"/>
          </w:tcPr>
          <w:p w:rsidR="00441993" w:rsidRPr="0025086A" w:rsidRDefault="00441993" w:rsidP="00BC3769">
            <w:pPr>
              <w:jc w:val="center"/>
              <w:rPr>
                <w:b/>
                <w:color w:val="000000"/>
                <w:lang w:val="uk-UA" w:eastAsia="uk-UA"/>
              </w:rPr>
            </w:pPr>
          </w:p>
          <w:p w:rsidR="00441993" w:rsidRPr="0025086A" w:rsidRDefault="00441993" w:rsidP="00BC3769">
            <w:pPr>
              <w:jc w:val="center"/>
              <w:rPr>
                <w:b/>
                <w:color w:val="000000"/>
                <w:lang w:val="uk-UA" w:eastAsia="uk-UA"/>
              </w:rPr>
            </w:pPr>
            <w:r w:rsidRPr="0025086A">
              <w:rPr>
                <w:b/>
                <w:color w:val="000000"/>
                <w:lang w:val="uk-UA" w:eastAsia="uk-UA"/>
              </w:rPr>
              <w:t>«Замовник»</w:t>
            </w:r>
          </w:p>
          <w:p w:rsidR="00441993" w:rsidRPr="0025086A" w:rsidRDefault="00441993" w:rsidP="00BC3769">
            <w:pPr>
              <w:jc w:val="center"/>
              <w:rPr>
                <w:b/>
                <w:color w:val="000000"/>
                <w:lang w:val="uk-UA" w:eastAsia="uk-UA"/>
              </w:rPr>
            </w:pPr>
            <w:r w:rsidRPr="0025086A">
              <w:rPr>
                <w:b/>
                <w:color w:val="000000"/>
                <w:lang w:val="uk-UA" w:eastAsia="uk-UA"/>
              </w:rPr>
              <w:t>__________________________</w:t>
            </w:r>
          </w:p>
          <w:p w:rsidR="00441993" w:rsidRPr="0025086A" w:rsidRDefault="00441993" w:rsidP="00BC3769">
            <w:pPr>
              <w:jc w:val="center"/>
              <w:rPr>
                <w:b/>
                <w:color w:val="000000"/>
                <w:lang w:val="uk-UA" w:eastAsia="uk-UA"/>
              </w:rPr>
            </w:pPr>
          </w:p>
        </w:tc>
        <w:tc>
          <w:tcPr>
            <w:tcW w:w="4701" w:type="dxa"/>
          </w:tcPr>
          <w:p w:rsidR="00441993" w:rsidRPr="0025086A" w:rsidRDefault="00441993" w:rsidP="00BC3769">
            <w:pPr>
              <w:jc w:val="center"/>
              <w:rPr>
                <w:b/>
                <w:color w:val="000000"/>
                <w:lang w:val="uk-UA" w:eastAsia="uk-UA"/>
              </w:rPr>
            </w:pPr>
          </w:p>
          <w:p w:rsidR="00441993" w:rsidRPr="0025086A" w:rsidRDefault="00441993" w:rsidP="00BC3769">
            <w:pPr>
              <w:jc w:val="center"/>
              <w:rPr>
                <w:b/>
                <w:color w:val="000000"/>
                <w:lang w:val="uk-UA" w:eastAsia="uk-UA"/>
              </w:rPr>
            </w:pPr>
            <w:r w:rsidRPr="0025086A">
              <w:rPr>
                <w:b/>
                <w:color w:val="000000"/>
                <w:lang w:val="uk-UA" w:eastAsia="uk-UA"/>
              </w:rPr>
              <w:t>«Виконавець»</w:t>
            </w:r>
          </w:p>
          <w:p w:rsidR="00441993" w:rsidRPr="0025086A" w:rsidRDefault="00441993" w:rsidP="00BC3769">
            <w:pPr>
              <w:jc w:val="center"/>
              <w:rPr>
                <w:b/>
                <w:color w:val="000000"/>
                <w:lang w:val="uk-UA" w:eastAsia="uk-UA"/>
              </w:rPr>
            </w:pPr>
            <w:r w:rsidRPr="0025086A">
              <w:rPr>
                <w:b/>
                <w:color w:val="000000"/>
                <w:lang w:val="uk-UA" w:eastAsia="uk-UA"/>
              </w:rPr>
              <w:t>__________________________</w:t>
            </w:r>
          </w:p>
          <w:p w:rsidR="00441993" w:rsidRPr="0025086A" w:rsidRDefault="00441993" w:rsidP="00BC3769">
            <w:pPr>
              <w:rPr>
                <w:lang w:val="uk-UA" w:eastAsia="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41993" w:rsidRPr="00162DEF" w:rsidTr="00BC3769">
        <w:trPr>
          <w:trHeight w:val="481"/>
        </w:trPr>
        <w:tc>
          <w:tcPr>
            <w:tcW w:w="5069"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441993" w:rsidRPr="00162DEF" w:rsidTr="00BC3769">
        <w:trPr>
          <w:trHeight w:val="1411"/>
        </w:trPr>
        <w:tc>
          <w:tcPr>
            <w:tcW w:w="5069" w:type="dxa"/>
            <w:tcBorders>
              <w:top w:val="single" w:sz="4" w:space="0" w:color="auto"/>
              <w:left w:val="single" w:sz="4" w:space="0" w:color="auto"/>
              <w:bottom w:val="single" w:sz="4" w:space="0" w:color="auto"/>
              <w:right w:val="single" w:sz="4" w:space="0" w:color="auto"/>
            </w:tcBorders>
          </w:tcPr>
          <w:p w:rsidR="00441993" w:rsidRDefault="00441993" w:rsidP="00BC3769">
            <w:pPr>
              <w:widowControl w:val="0"/>
              <w:tabs>
                <w:tab w:val="left" w:pos="6811"/>
              </w:tabs>
              <w:ind w:right="-2"/>
              <w:rPr>
                <w:rFonts w:eastAsia="Calibri"/>
                <w:b/>
                <w:bCs/>
                <w:lang w:val="uk-UA" w:eastAsia="en-US"/>
              </w:rPr>
            </w:pPr>
          </w:p>
          <w:p w:rsidR="00441993" w:rsidRDefault="00441993" w:rsidP="00BC3769">
            <w:pPr>
              <w:rPr>
                <w:rFonts w:eastAsia="Times New Roman"/>
                <w:b/>
                <w:bCs/>
                <w:lang w:val="uk-UA" w:eastAsia="ru-RU"/>
              </w:rPr>
            </w:pPr>
            <w:r>
              <w:rPr>
                <w:b/>
                <w:bCs/>
                <w:lang w:val="uk-UA"/>
              </w:rPr>
              <w:t>ПУБЛІЧНЕ АКЦІОНЕРНЕ ТОВАРИСТВО</w:t>
            </w:r>
          </w:p>
          <w:p w:rsidR="00441993" w:rsidRDefault="00441993" w:rsidP="00BC3769">
            <w:pPr>
              <w:rPr>
                <w:rFonts w:eastAsia="Calibri"/>
                <w:b/>
                <w:bCs/>
                <w:lang w:val="uk-UA" w:eastAsia="en-US"/>
              </w:rPr>
            </w:pPr>
            <w:r>
              <w:rPr>
                <w:rFonts w:eastAsia="Calibri"/>
                <w:b/>
                <w:bCs/>
                <w:lang w:val="uk-UA" w:eastAsia="en-US"/>
              </w:rPr>
              <w:t>АКЦІОНЕРНИЙ БАНК «УКРГАЗБАНК»</w:t>
            </w:r>
          </w:p>
          <w:p w:rsidR="00441993" w:rsidRDefault="00441993" w:rsidP="00BC3769">
            <w:pPr>
              <w:rPr>
                <w:rFonts w:eastAsia="Times New Roman"/>
                <w:bCs/>
                <w:lang w:val="uk-UA" w:eastAsia="ru-RU"/>
              </w:rPr>
            </w:pPr>
            <w:r>
              <w:rPr>
                <w:bCs/>
                <w:lang w:val="uk-UA"/>
              </w:rPr>
              <w:t>Місцезнаходження:</w:t>
            </w:r>
          </w:p>
          <w:p w:rsidR="00441993" w:rsidRDefault="00441993" w:rsidP="00BC3769">
            <w:pPr>
              <w:jc w:val="both"/>
              <w:rPr>
                <w:bCs/>
                <w:lang w:val="uk-UA"/>
              </w:rPr>
            </w:pPr>
            <w:r>
              <w:rPr>
                <w:bCs/>
                <w:lang w:val="uk-UA"/>
              </w:rPr>
              <w:t>03087, м. Київ, вул. Єреванська, 1</w:t>
            </w:r>
          </w:p>
          <w:p w:rsidR="00441993" w:rsidRDefault="00441993" w:rsidP="00BC3769">
            <w:pPr>
              <w:jc w:val="both"/>
              <w:rPr>
                <w:bCs/>
                <w:lang w:val="uk-UA"/>
              </w:rPr>
            </w:pPr>
            <w:r>
              <w:rPr>
                <w:bCs/>
                <w:lang w:val="uk-UA"/>
              </w:rPr>
              <w:t>Поштова адреса:</w:t>
            </w:r>
          </w:p>
          <w:p w:rsidR="00441993" w:rsidRDefault="00441993" w:rsidP="00BC3769">
            <w:pPr>
              <w:jc w:val="both"/>
              <w:rPr>
                <w:bCs/>
                <w:lang w:val="uk-UA"/>
              </w:rPr>
            </w:pPr>
            <w:r>
              <w:rPr>
                <w:bCs/>
                <w:lang w:val="uk-UA"/>
              </w:rPr>
              <w:t>01030, м. Київ, вул. Богдана Хмельницького,16-22</w:t>
            </w:r>
          </w:p>
          <w:p w:rsidR="00441993" w:rsidRDefault="00441993" w:rsidP="00BC3769">
            <w:pPr>
              <w:jc w:val="both"/>
              <w:rPr>
                <w:bCs/>
                <w:lang w:val="uk-UA"/>
              </w:rPr>
            </w:pPr>
            <w:r>
              <w:rPr>
                <w:bCs/>
                <w:lang w:val="uk-UA"/>
              </w:rPr>
              <w:t xml:space="preserve">к/р № </w:t>
            </w:r>
            <w:r>
              <w:rPr>
                <w:noProof/>
                <w:lang w:val="uk-UA"/>
              </w:rPr>
              <w:t>32000106201026</w:t>
            </w:r>
          </w:p>
          <w:p w:rsidR="00441993" w:rsidRDefault="00441993" w:rsidP="00BC3769">
            <w:pPr>
              <w:jc w:val="both"/>
              <w:rPr>
                <w:bCs/>
                <w:lang w:val="uk-UA"/>
              </w:rPr>
            </w:pPr>
            <w:r>
              <w:rPr>
                <w:bCs/>
                <w:lang w:val="uk-UA"/>
              </w:rPr>
              <w:t xml:space="preserve">в Національному банку України </w:t>
            </w:r>
          </w:p>
          <w:p w:rsidR="00441993" w:rsidRDefault="00441993" w:rsidP="00BC3769">
            <w:pPr>
              <w:jc w:val="both"/>
              <w:rPr>
                <w:bCs/>
                <w:lang w:val="uk-UA"/>
              </w:rPr>
            </w:pPr>
            <w:r>
              <w:rPr>
                <w:bCs/>
                <w:lang w:val="uk-UA"/>
              </w:rPr>
              <w:t>код банку 300001</w:t>
            </w:r>
          </w:p>
          <w:p w:rsidR="00441993" w:rsidRDefault="00441993" w:rsidP="00BC3769">
            <w:pPr>
              <w:jc w:val="both"/>
              <w:rPr>
                <w:bCs/>
                <w:lang w:val="uk-UA"/>
              </w:rPr>
            </w:pPr>
            <w:r w:rsidRPr="00C20E9C">
              <w:rPr>
                <w:bCs/>
                <w:lang w:val="uk-UA"/>
              </w:rPr>
              <w:lastRenderedPageBreak/>
              <w:t>IBAN UA843000010000032000106201026</w:t>
            </w:r>
          </w:p>
          <w:p w:rsidR="00441993" w:rsidRDefault="00441993" w:rsidP="00BC3769">
            <w:pPr>
              <w:jc w:val="both"/>
              <w:rPr>
                <w:bCs/>
                <w:lang w:val="uk-UA"/>
              </w:rPr>
            </w:pPr>
            <w:r>
              <w:rPr>
                <w:bCs/>
                <w:lang w:val="uk-UA"/>
              </w:rPr>
              <w:t>Код ЄДРПОУ 23697280</w:t>
            </w:r>
          </w:p>
          <w:p w:rsidR="00441993" w:rsidRDefault="00441993" w:rsidP="00BC3769">
            <w:pPr>
              <w:jc w:val="both"/>
              <w:rPr>
                <w:bCs/>
                <w:lang w:val="uk-UA"/>
              </w:rPr>
            </w:pPr>
            <w:r>
              <w:rPr>
                <w:bCs/>
                <w:lang w:val="uk-UA"/>
              </w:rPr>
              <w:t>ІПН 236972826658</w:t>
            </w:r>
          </w:p>
          <w:p w:rsidR="00441993" w:rsidRDefault="00441993" w:rsidP="00BC3769">
            <w:pPr>
              <w:jc w:val="both"/>
              <w:rPr>
                <w:bCs/>
                <w:lang w:val="uk-UA"/>
              </w:rPr>
            </w:pPr>
          </w:p>
          <w:p w:rsidR="00441993" w:rsidRDefault="00441993" w:rsidP="00BC3769">
            <w:pPr>
              <w:spacing w:line="276" w:lineRule="auto"/>
              <w:rPr>
                <w:rFonts w:eastAsia="Calibri"/>
                <w:bCs/>
                <w:spacing w:val="-2"/>
                <w:lang w:val="uk-UA" w:eastAsia="en-US"/>
              </w:rPr>
            </w:pPr>
            <w:r>
              <w:rPr>
                <w:rFonts w:eastAsia="Calibri"/>
                <w:bCs/>
                <w:spacing w:val="-2"/>
                <w:lang w:val="uk-UA" w:eastAsia="en-US"/>
              </w:rPr>
              <w:t>_____________________ /_____________ /</w:t>
            </w:r>
          </w:p>
          <w:p w:rsidR="00441993" w:rsidRPr="00162DEF" w:rsidRDefault="00441993" w:rsidP="00BC3769">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441993" w:rsidRDefault="00441993" w:rsidP="00BC3769">
            <w:pPr>
              <w:rPr>
                <w:rFonts w:eastAsia="Times New Roman"/>
                <w:b/>
                <w:bCs/>
                <w:lang w:val="uk-UA" w:eastAsia="ru-RU"/>
              </w:rPr>
            </w:pPr>
            <w:r>
              <w:rPr>
                <w:b/>
                <w:bCs/>
                <w:lang w:val="uk-UA"/>
              </w:rPr>
              <w:lastRenderedPageBreak/>
              <w:t>_____________________________________</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Місцезнаходження:</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Поштова адреса:</w:t>
            </w:r>
          </w:p>
          <w:p w:rsidR="00441993" w:rsidRDefault="00441993" w:rsidP="00BC3769">
            <w:pPr>
              <w:rPr>
                <w:b/>
                <w:bCs/>
                <w:lang w:val="uk-UA"/>
              </w:rPr>
            </w:pPr>
            <w:r>
              <w:rPr>
                <w:b/>
                <w:bCs/>
                <w:lang w:val="uk-UA"/>
              </w:rPr>
              <w:t>_____________________________________</w:t>
            </w:r>
          </w:p>
          <w:p w:rsidR="00441993" w:rsidRDefault="00441993" w:rsidP="00BC3769">
            <w:pPr>
              <w:jc w:val="both"/>
              <w:rPr>
                <w:lang w:val="uk-UA" w:eastAsia="uk-UA"/>
              </w:rPr>
            </w:pPr>
            <w:r>
              <w:rPr>
                <w:lang w:val="uk-UA" w:eastAsia="uk-UA"/>
              </w:rPr>
              <w:t>р/р __________________ в АБ «УКРГАЗБАНК»</w:t>
            </w:r>
          </w:p>
          <w:p w:rsidR="00441993" w:rsidRDefault="00441993" w:rsidP="00BC3769">
            <w:pPr>
              <w:jc w:val="both"/>
              <w:rPr>
                <w:lang w:val="uk-UA" w:eastAsia="uk-UA"/>
              </w:rPr>
            </w:pPr>
            <w:r>
              <w:rPr>
                <w:lang w:val="uk-UA" w:eastAsia="uk-UA"/>
              </w:rPr>
              <w:t>код банку 320478</w:t>
            </w:r>
          </w:p>
          <w:p w:rsidR="00441993" w:rsidRPr="00C20E9C" w:rsidRDefault="00441993" w:rsidP="00BC3769">
            <w:pPr>
              <w:jc w:val="both"/>
              <w:rPr>
                <w:lang w:eastAsia="uk-UA"/>
              </w:rPr>
            </w:pPr>
            <w:r>
              <w:rPr>
                <w:lang w:val="en-US" w:eastAsia="uk-UA"/>
              </w:rPr>
              <w:t>IBAN</w:t>
            </w:r>
            <w:r w:rsidRPr="00C20E9C">
              <w:rPr>
                <w:lang w:eastAsia="uk-UA"/>
              </w:rPr>
              <w:t xml:space="preserve"> ______________________</w:t>
            </w:r>
          </w:p>
          <w:p w:rsidR="00441993" w:rsidRDefault="00441993" w:rsidP="00BC3769">
            <w:pPr>
              <w:jc w:val="both"/>
              <w:rPr>
                <w:lang w:val="uk-UA" w:eastAsia="uk-UA"/>
              </w:rPr>
            </w:pPr>
            <w:r>
              <w:rPr>
                <w:lang w:val="uk-UA" w:eastAsia="uk-UA"/>
              </w:rPr>
              <w:t>код ЄДРПОУ ________________</w:t>
            </w:r>
          </w:p>
          <w:p w:rsidR="00441993" w:rsidRDefault="00441993" w:rsidP="00BC3769">
            <w:pPr>
              <w:rPr>
                <w:lang w:val="uk-UA" w:eastAsia="uk-UA"/>
              </w:rPr>
            </w:pPr>
            <w:r>
              <w:rPr>
                <w:lang w:val="uk-UA" w:eastAsia="uk-UA"/>
              </w:rPr>
              <w:lastRenderedPageBreak/>
              <w:t>ІПН ________________________</w:t>
            </w:r>
          </w:p>
          <w:p w:rsidR="00441993" w:rsidRDefault="00441993" w:rsidP="00BC3769">
            <w:pPr>
              <w:rPr>
                <w:bCs/>
                <w:lang w:val="uk-UA" w:eastAsia="ru-RU"/>
              </w:rPr>
            </w:pPr>
            <w:r>
              <w:rPr>
                <w:bCs/>
                <w:i/>
                <w:lang w:val="uk-UA"/>
              </w:rPr>
              <w:t>Якщо Виконавець  не є платником ПДВ, зазначається «Не є платником ПДВ»</w:t>
            </w:r>
          </w:p>
          <w:p w:rsidR="00441993" w:rsidRDefault="00441993" w:rsidP="00BC3769">
            <w:pPr>
              <w:rPr>
                <w:rFonts w:eastAsia="Calibri"/>
                <w:bCs/>
                <w:spacing w:val="-2"/>
                <w:lang w:val="uk-UA" w:eastAsia="en-US"/>
              </w:rPr>
            </w:pPr>
          </w:p>
          <w:p w:rsidR="00441993" w:rsidRPr="00162DEF" w:rsidRDefault="00441993" w:rsidP="00BC3769">
            <w:pPr>
              <w:spacing w:line="276" w:lineRule="auto"/>
              <w:rPr>
                <w:rFonts w:eastAsia="Times New Roman"/>
                <w:lang w:val="uk-UA" w:eastAsia="ru-RU"/>
              </w:rPr>
            </w:pPr>
            <w:r>
              <w:rPr>
                <w:rFonts w:eastAsia="Calibri"/>
                <w:bCs/>
                <w:spacing w:val="-2"/>
                <w:lang w:val="uk-UA" w:eastAsia="en-US"/>
              </w:rPr>
              <w:t>_____________________ /_____________ /</w:t>
            </w:r>
          </w:p>
        </w:tc>
      </w:tr>
    </w:tbl>
    <w:p w:rsidR="00441993" w:rsidRDefault="00441993" w:rsidP="00441993">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p>
    <w:p w:rsidR="00441993" w:rsidRDefault="00441993" w:rsidP="00441993">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41993">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41993">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E6553" w:rsidRDefault="004E6553" w:rsidP="00441993">
      <w:pPr>
        <w:tabs>
          <w:tab w:val="left" w:pos="3735"/>
        </w:tabs>
        <w:ind w:left="6237"/>
        <w:rPr>
          <w:lang w:val="uk-UA"/>
        </w:rPr>
      </w:pPr>
    </w:p>
    <w:p w:rsidR="00441993" w:rsidRPr="00F11071" w:rsidRDefault="00441993" w:rsidP="00441993">
      <w:pPr>
        <w:tabs>
          <w:tab w:val="left" w:pos="3735"/>
        </w:tabs>
        <w:ind w:left="6237"/>
      </w:pPr>
      <w:r w:rsidRPr="005A464E">
        <w:rPr>
          <w:lang w:val="uk-UA"/>
        </w:rPr>
        <w:lastRenderedPageBreak/>
        <w:t xml:space="preserve">Додаток № </w:t>
      </w:r>
      <w:r>
        <w:rPr>
          <w:lang w:val="uk-UA"/>
        </w:rPr>
        <w:t>3</w:t>
      </w:r>
      <w:r w:rsidRPr="005A464E">
        <w:rPr>
          <w:lang w:val="uk-UA"/>
        </w:rPr>
        <w:t xml:space="preserve"> до Договору</w:t>
      </w:r>
      <w:r>
        <w:rPr>
          <w:lang w:val="uk-UA"/>
        </w:rPr>
        <w:t xml:space="preserve"> </w:t>
      </w:r>
      <w:r w:rsidRPr="005A464E">
        <w:rPr>
          <w:lang w:val="uk-UA"/>
        </w:rPr>
        <w:t xml:space="preserve">№ _______ </w:t>
      </w:r>
    </w:p>
    <w:p w:rsidR="00441993" w:rsidRPr="005A464E" w:rsidRDefault="00441993" w:rsidP="00441993">
      <w:pPr>
        <w:ind w:left="6237"/>
        <w:rPr>
          <w:lang w:val="uk-UA"/>
        </w:rPr>
      </w:pPr>
      <w:r>
        <w:rPr>
          <w:lang w:val="uk-UA"/>
        </w:rPr>
        <w:t>від «____» _________ 20</w:t>
      </w:r>
      <w:r>
        <w:rPr>
          <w:lang w:val="en-US"/>
        </w:rPr>
        <w:t>_</w:t>
      </w:r>
      <w:r>
        <w:rPr>
          <w:lang w:val="uk-UA"/>
        </w:rPr>
        <w:t>р.</w:t>
      </w:r>
    </w:p>
    <w:p w:rsidR="00441993" w:rsidRDefault="00441993" w:rsidP="00441993">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Pr="00543D0A" w:rsidRDefault="00441993" w:rsidP="00441993">
      <w:pPr>
        <w:ind w:left="360"/>
        <w:jc w:val="center"/>
        <w:rPr>
          <w:rFonts w:eastAsia="MS Mincho"/>
          <w:b/>
          <w:bCs/>
          <w:lang w:val="uk-UA"/>
        </w:rPr>
      </w:pPr>
      <w:r w:rsidRPr="00543D0A">
        <w:rPr>
          <w:rFonts w:eastAsia="MS Mincho"/>
          <w:b/>
          <w:bCs/>
          <w:lang w:val="uk-UA"/>
        </w:rPr>
        <w:t xml:space="preserve">«Порядок та умови </w:t>
      </w:r>
    </w:p>
    <w:p w:rsidR="00441993" w:rsidRPr="00543D0A" w:rsidRDefault="00441993" w:rsidP="00441993">
      <w:pPr>
        <w:ind w:left="360"/>
        <w:jc w:val="center"/>
        <w:rPr>
          <w:rFonts w:eastAsia="MS Mincho"/>
          <w:i/>
          <w:iCs/>
          <w:lang w:val="uk-UA"/>
        </w:rPr>
      </w:pPr>
      <w:r w:rsidRPr="00543D0A">
        <w:rPr>
          <w:rFonts w:eastAsia="MS Mincho"/>
          <w:b/>
          <w:bCs/>
          <w:lang w:val="uk-UA"/>
        </w:rPr>
        <w:t>здійснення Сторонами електронного документообігу»</w:t>
      </w:r>
    </w:p>
    <w:p w:rsidR="00441993" w:rsidRPr="00543D0A" w:rsidRDefault="00441993" w:rsidP="00441993">
      <w:pPr>
        <w:ind w:left="360"/>
        <w:jc w:val="both"/>
        <w:rPr>
          <w:rFonts w:eastAsia="MS Mincho"/>
          <w:i/>
          <w:iCs/>
          <w:lang w:val="uk-UA"/>
        </w:rPr>
      </w:pP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 xml:space="preserve">Визначення термінів: </w:t>
      </w:r>
    </w:p>
    <w:p w:rsidR="00441993" w:rsidRPr="00543D0A" w:rsidRDefault="00441993" w:rsidP="00441993">
      <w:pPr>
        <w:numPr>
          <w:ilvl w:val="1"/>
          <w:numId w:val="36"/>
        </w:numPr>
        <w:ind w:left="567" w:hanging="567"/>
        <w:jc w:val="both"/>
        <w:rPr>
          <w:rFonts w:eastAsia="MS Mincho"/>
          <w:lang w:val="uk-UA"/>
        </w:rPr>
      </w:pPr>
      <w:r w:rsidRPr="00543D0A">
        <w:rPr>
          <w:rFonts w:eastAsia="MS Mincho"/>
          <w:lang w:val="uk-UA"/>
        </w:rPr>
        <w:t>Онлайн-сервіс електронного документообігу Вчасно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rsidR="00441993" w:rsidRPr="00543D0A" w:rsidRDefault="00441993" w:rsidP="00441993">
      <w:pPr>
        <w:numPr>
          <w:ilvl w:val="1"/>
          <w:numId w:val="36"/>
        </w:numPr>
        <w:ind w:left="567" w:hanging="567"/>
        <w:jc w:val="both"/>
        <w:rPr>
          <w:rFonts w:eastAsia="MS Mincho"/>
          <w:lang w:val="uk-UA"/>
        </w:rPr>
      </w:pPr>
      <w:r w:rsidRPr="00543D0A">
        <w:rPr>
          <w:rFonts w:eastAsia="MS Mincho"/>
          <w:lang w:val="uk-UA"/>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441993" w:rsidRPr="00543D0A" w:rsidRDefault="00441993" w:rsidP="00441993">
      <w:pPr>
        <w:numPr>
          <w:ilvl w:val="1"/>
          <w:numId w:val="36"/>
        </w:numPr>
        <w:ind w:left="567" w:hanging="567"/>
        <w:jc w:val="both"/>
        <w:rPr>
          <w:rFonts w:eastAsia="MS Mincho"/>
          <w:lang w:val="uk-UA"/>
        </w:rPr>
      </w:pPr>
      <w:r w:rsidRPr="00543D0A">
        <w:rPr>
          <w:rFonts w:eastAsia="MS Mincho"/>
          <w:lang w:val="uk-UA"/>
        </w:rPr>
        <w:t xml:space="preserve">E-документ - належним чином оформлені </w:t>
      </w:r>
      <w:proofErr w:type="spellStart"/>
      <w:r>
        <w:rPr>
          <w:rFonts w:eastAsia="MS Mincho"/>
        </w:rPr>
        <w:t>документи</w:t>
      </w:r>
      <w:proofErr w:type="spellEnd"/>
      <w:r>
        <w:rPr>
          <w:rFonts w:eastAsia="MS Mincho"/>
          <w:lang w:val="uk-UA"/>
        </w:rPr>
        <w:t>, в тому числі і первинні</w:t>
      </w:r>
      <w:r>
        <w:rPr>
          <w:rFonts w:eastAsia="MS Mincho"/>
        </w:rPr>
        <w:t xml:space="preserve"> </w:t>
      </w:r>
      <w:r w:rsidRPr="00543D0A">
        <w:rPr>
          <w:rFonts w:eastAsia="MS Mincho"/>
          <w:lang w:val="uk-UA"/>
        </w:rPr>
        <w:t>(а саме: Рахунки, Заявки, Акти наданих послуг, Акти про невідповідність</w:t>
      </w:r>
      <w:r>
        <w:rPr>
          <w:rFonts w:eastAsia="MS Mincho"/>
          <w:lang w:val="uk-UA"/>
        </w:rPr>
        <w:t xml:space="preserve">, </w:t>
      </w:r>
      <w:r w:rsidRPr="00DD603C">
        <w:rPr>
          <w:rFonts w:eastAsia="MS Mincho"/>
          <w:lang w:val="uk-UA"/>
        </w:rPr>
        <w:t>відповідні повідомлення</w:t>
      </w:r>
      <w:r w:rsidRPr="00543D0A">
        <w:rPr>
          <w:rFonts w:eastAsia="MS Mincho"/>
          <w:lang w:val="uk-UA"/>
        </w:rPr>
        <w:t>) інформація в яких зафіксована у вигляді електронних даних, включаючи обов’язкові реквізити документа.</w:t>
      </w: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 Вчасно.</w:t>
      </w: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rsidR="00441993" w:rsidRPr="00543D0A" w:rsidRDefault="00441993" w:rsidP="00441993">
      <w:pPr>
        <w:numPr>
          <w:ilvl w:val="0"/>
          <w:numId w:val="36"/>
        </w:numPr>
        <w:ind w:left="567" w:hanging="567"/>
        <w:jc w:val="both"/>
        <w:rPr>
          <w:rFonts w:eastAsia="MS Mincho"/>
          <w:lang w:val="uk-UA"/>
        </w:rPr>
      </w:pPr>
      <w:r w:rsidRPr="00543D0A">
        <w:rPr>
          <w:rFonts w:eastAsia="MS Mincho"/>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Вчасно.</w:t>
      </w:r>
    </w:p>
    <w:p w:rsidR="00441993" w:rsidRPr="00441993" w:rsidRDefault="00441993" w:rsidP="00441993">
      <w:pPr>
        <w:pStyle w:val="af7"/>
        <w:numPr>
          <w:ilvl w:val="0"/>
          <w:numId w:val="36"/>
        </w:numPr>
        <w:ind w:left="567" w:hanging="567"/>
        <w:jc w:val="both"/>
        <w:rPr>
          <w:lang w:val="uk-UA"/>
        </w:rPr>
      </w:pPr>
      <w:r w:rsidRPr="00441993">
        <w:rPr>
          <w:rFonts w:eastAsia="MS Mincho"/>
          <w:lang w:val="uk-UA"/>
        </w:rPr>
        <w:t xml:space="preserve">Відповідальними представниками від Замовника, які будуть здійснювати електронний документообіг, є _______________, </w:t>
      </w:r>
      <w:r w:rsidRPr="00441993">
        <w:rPr>
          <w:lang w:val="uk-UA"/>
        </w:rPr>
        <w:t xml:space="preserve">а Відповідальними представниками від Виконавця, які будуть здійснювати електронний документообіг є </w:t>
      </w:r>
      <w:r w:rsidRPr="00441993">
        <w:rPr>
          <w:rFonts w:eastAsia="MS Mincho"/>
          <w:lang w:val="uk-UA"/>
        </w:rPr>
        <w:t>_______________.</w:t>
      </w:r>
      <w:r w:rsidRPr="00441993">
        <w:rPr>
          <w:rFonts w:eastAsia="MS Mincho"/>
        </w:rPr>
        <w:t xml:space="preserve"> </w:t>
      </w:r>
    </w:p>
    <w:p w:rsidR="00441993" w:rsidRPr="00441993" w:rsidRDefault="00441993" w:rsidP="00441993">
      <w:pPr>
        <w:pStyle w:val="af7"/>
        <w:numPr>
          <w:ilvl w:val="0"/>
          <w:numId w:val="36"/>
        </w:numPr>
        <w:ind w:left="567" w:hanging="567"/>
        <w:jc w:val="both"/>
        <w:rPr>
          <w:rStyle w:val="af5"/>
          <w:lang w:val="uk-UA"/>
        </w:rPr>
      </w:pPr>
      <w:r w:rsidRPr="00441993">
        <w:rPr>
          <w:lang w:val="uk-UA"/>
        </w:rPr>
        <w:t xml:space="preserve">Відповідальними представниками від Замовника, які мають право накладення КЕП, є </w:t>
      </w:r>
      <w:r w:rsidRPr="00441993">
        <w:rPr>
          <w:rFonts w:eastAsia="MS Mincho"/>
          <w:lang w:val="uk-UA"/>
        </w:rPr>
        <w:t>_______________</w:t>
      </w:r>
      <w:r w:rsidRPr="00441993">
        <w:rPr>
          <w:lang w:val="uk-UA"/>
        </w:rPr>
        <w:t xml:space="preserve">, а Відповідальним представником від Виконавця, який має право накладення КЕП є </w:t>
      </w:r>
      <w:r w:rsidRPr="00441993">
        <w:rPr>
          <w:rFonts w:eastAsia="MS Mincho"/>
          <w:lang w:val="uk-UA"/>
        </w:rPr>
        <w:t>_______________</w:t>
      </w:r>
      <w:r w:rsidRPr="00441993">
        <w:rPr>
          <w:lang w:val="uk-UA"/>
        </w:rPr>
        <w:t>.</w:t>
      </w:r>
    </w:p>
    <w:p w:rsidR="00441993" w:rsidRDefault="00441993" w:rsidP="00441993">
      <w:pPr>
        <w:ind w:firstLine="284"/>
        <w:rPr>
          <w:rFonts w:eastAsia="Times New Roman"/>
          <w:lang w:val="uk-UA" w:eastAsia="ru-RU"/>
        </w:rPr>
      </w:pPr>
    </w:p>
    <w:p w:rsidR="00441993" w:rsidRDefault="00441993" w:rsidP="00441993">
      <w:pPr>
        <w:ind w:firstLine="284"/>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41993" w:rsidRPr="00162DEF" w:rsidTr="00BC3769">
        <w:trPr>
          <w:trHeight w:val="481"/>
        </w:trPr>
        <w:tc>
          <w:tcPr>
            <w:tcW w:w="5069"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441993" w:rsidRPr="00162DEF" w:rsidRDefault="00441993" w:rsidP="00BC3769">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441993" w:rsidRPr="00162DEF" w:rsidTr="00BC3769">
        <w:trPr>
          <w:trHeight w:val="1411"/>
        </w:trPr>
        <w:tc>
          <w:tcPr>
            <w:tcW w:w="5069" w:type="dxa"/>
            <w:tcBorders>
              <w:top w:val="single" w:sz="4" w:space="0" w:color="auto"/>
              <w:left w:val="single" w:sz="4" w:space="0" w:color="auto"/>
              <w:bottom w:val="single" w:sz="4" w:space="0" w:color="auto"/>
              <w:right w:val="single" w:sz="4" w:space="0" w:color="auto"/>
            </w:tcBorders>
          </w:tcPr>
          <w:p w:rsidR="00441993" w:rsidRDefault="00441993" w:rsidP="00BC3769">
            <w:pPr>
              <w:widowControl w:val="0"/>
              <w:tabs>
                <w:tab w:val="left" w:pos="6811"/>
              </w:tabs>
              <w:ind w:right="-2"/>
              <w:rPr>
                <w:rFonts w:eastAsia="Calibri"/>
                <w:b/>
                <w:bCs/>
                <w:lang w:val="uk-UA" w:eastAsia="en-US"/>
              </w:rPr>
            </w:pPr>
          </w:p>
          <w:p w:rsidR="00441993" w:rsidRDefault="00441993" w:rsidP="00BC3769">
            <w:pPr>
              <w:rPr>
                <w:rFonts w:eastAsia="Times New Roman"/>
                <w:b/>
                <w:bCs/>
                <w:lang w:val="uk-UA" w:eastAsia="ru-RU"/>
              </w:rPr>
            </w:pPr>
            <w:r>
              <w:rPr>
                <w:b/>
                <w:bCs/>
                <w:lang w:val="uk-UA"/>
              </w:rPr>
              <w:t>ПУБЛІЧНЕ АКЦІОНЕРНЕ ТОВАРИСТВО</w:t>
            </w:r>
          </w:p>
          <w:p w:rsidR="00441993" w:rsidRDefault="00441993" w:rsidP="00BC3769">
            <w:pPr>
              <w:rPr>
                <w:rFonts w:eastAsia="Calibri"/>
                <w:b/>
                <w:bCs/>
                <w:lang w:val="uk-UA" w:eastAsia="en-US"/>
              </w:rPr>
            </w:pPr>
            <w:r>
              <w:rPr>
                <w:rFonts w:eastAsia="Calibri"/>
                <w:b/>
                <w:bCs/>
                <w:lang w:val="uk-UA" w:eastAsia="en-US"/>
              </w:rPr>
              <w:t>АКЦІОНЕРНИЙ БАНК «УКРГАЗБАНК»</w:t>
            </w:r>
          </w:p>
          <w:p w:rsidR="00441993" w:rsidRDefault="00441993" w:rsidP="00BC3769">
            <w:pPr>
              <w:rPr>
                <w:rFonts w:eastAsia="Times New Roman"/>
                <w:bCs/>
                <w:lang w:val="uk-UA" w:eastAsia="ru-RU"/>
              </w:rPr>
            </w:pPr>
            <w:r>
              <w:rPr>
                <w:bCs/>
                <w:lang w:val="uk-UA"/>
              </w:rPr>
              <w:t>Місцезнаходження:</w:t>
            </w:r>
          </w:p>
          <w:p w:rsidR="00441993" w:rsidRDefault="00441993" w:rsidP="00BC3769">
            <w:pPr>
              <w:jc w:val="both"/>
              <w:rPr>
                <w:bCs/>
                <w:lang w:val="uk-UA"/>
              </w:rPr>
            </w:pPr>
            <w:r>
              <w:rPr>
                <w:bCs/>
                <w:lang w:val="uk-UA"/>
              </w:rPr>
              <w:t>03087, м. Київ, вул. Єреванська, 1</w:t>
            </w:r>
          </w:p>
          <w:p w:rsidR="00441993" w:rsidRDefault="00441993" w:rsidP="00BC3769">
            <w:pPr>
              <w:jc w:val="both"/>
              <w:rPr>
                <w:bCs/>
                <w:lang w:val="uk-UA"/>
              </w:rPr>
            </w:pPr>
            <w:r>
              <w:rPr>
                <w:bCs/>
                <w:lang w:val="uk-UA"/>
              </w:rPr>
              <w:t>Поштова адреса:</w:t>
            </w:r>
          </w:p>
          <w:p w:rsidR="00441993" w:rsidRDefault="00441993" w:rsidP="00BC3769">
            <w:pPr>
              <w:jc w:val="both"/>
              <w:rPr>
                <w:bCs/>
                <w:lang w:val="uk-UA"/>
              </w:rPr>
            </w:pPr>
            <w:r>
              <w:rPr>
                <w:bCs/>
                <w:lang w:val="uk-UA"/>
              </w:rPr>
              <w:t>01030, м. Київ, вул. Богдана Хмельницького,16-22</w:t>
            </w:r>
          </w:p>
          <w:p w:rsidR="00441993" w:rsidRDefault="00441993" w:rsidP="00BC3769">
            <w:pPr>
              <w:jc w:val="both"/>
              <w:rPr>
                <w:bCs/>
                <w:lang w:val="uk-UA"/>
              </w:rPr>
            </w:pPr>
            <w:r>
              <w:rPr>
                <w:bCs/>
                <w:lang w:val="uk-UA"/>
              </w:rPr>
              <w:t xml:space="preserve">к/р № </w:t>
            </w:r>
            <w:r>
              <w:rPr>
                <w:noProof/>
                <w:lang w:val="uk-UA"/>
              </w:rPr>
              <w:t>32000106201026</w:t>
            </w:r>
          </w:p>
          <w:p w:rsidR="00441993" w:rsidRDefault="00441993" w:rsidP="00BC3769">
            <w:pPr>
              <w:jc w:val="both"/>
              <w:rPr>
                <w:bCs/>
                <w:lang w:val="uk-UA"/>
              </w:rPr>
            </w:pPr>
            <w:r>
              <w:rPr>
                <w:bCs/>
                <w:lang w:val="uk-UA"/>
              </w:rPr>
              <w:t xml:space="preserve">в Національному банку України </w:t>
            </w:r>
          </w:p>
          <w:p w:rsidR="00441993" w:rsidRDefault="00441993" w:rsidP="00BC3769">
            <w:pPr>
              <w:jc w:val="both"/>
              <w:rPr>
                <w:bCs/>
                <w:lang w:val="uk-UA"/>
              </w:rPr>
            </w:pPr>
            <w:r>
              <w:rPr>
                <w:bCs/>
                <w:lang w:val="uk-UA"/>
              </w:rPr>
              <w:t>код банку 300001</w:t>
            </w:r>
          </w:p>
          <w:p w:rsidR="00441993" w:rsidRDefault="00441993" w:rsidP="00BC3769">
            <w:pPr>
              <w:jc w:val="both"/>
              <w:rPr>
                <w:bCs/>
                <w:lang w:val="uk-UA"/>
              </w:rPr>
            </w:pPr>
            <w:r w:rsidRPr="00C20E9C">
              <w:rPr>
                <w:bCs/>
                <w:lang w:val="uk-UA"/>
              </w:rPr>
              <w:t>IBAN UA843000010000032000106201026</w:t>
            </w:r>
          </w:p>
          <w:p w:rsidR="00441993" w:rsidRDefault="00441993" w:rsidP="00BC3769">
            <w:pPr>
              <w:jc w:val="both"/>
              <w:rPr>
                <w:bCs/>
                <w:lang w:val="uk-UA"/>
              </w:rPr>
            </w:pPr>
            <w:r>
              <w:rPr>
                <w:bCs/>
                <w:lang w:val="uk-UA"/>
              </w:rPr>
              <w:t>Код ЄДРПОУ 23697280</w:t>
            </w:r>
          </w:p>
          <w:p w:rsidR="00441993" w:rsidRDefault="00441993" w:rsidP="00BC3769">
            <w:pPr>
              <w:jc w:val="both"/>
              <w:rPr>
                <w:bCs/>
                <w:lang w:val="uk-UA"/>
              </w:rPr>
            </w:pPr>
            <w:r>
              <w:rPr>
                <w:bCs/>
                <w:lang w:val="uk-UA"/>
              </w:rPr>
              <w:t>ІПН 236972826658</w:t>
            </w:r>
          </w:p>
          <w:p w:rsidR="00441993" w:rsidRDefault="00441993" w:rsidP="00BC3769">
            <w:pPr>
              <w:jc w:val="both"/>
              <w:rPr>
                <w:bCs/>
                <w:lang w:val="uk-UA"/>
              </w:rPr>
            </w:pPr>
          </w:p>
          <w:p w:rsidR="00441993" w:rsidRDefault="00441993" w:rsidP="00BC3769">
            <w:pPr>
              <w:spacing w:line="276" w:lineRule="auto"/>
              <w:rPr>
                <w:rFonts w:eastAsia="Calibri"/>
                <w:bCs/>
                <w:spacing w:val="-2"/>
                <w:lang w:val="uk-UA" w:eastAsia="en-US"/>
              </w:rPr>
            </w:pPr>
            <w:r>
              <w:rPr>
                <w:rFonts w:eastAsia="Calibri"/>
                <w:bCs/>
                <w:spacing w:val="-2"/>
                <w:lang w:val="uk-UA" w:eastAsia="en-US"/>
              </w:rPr>
              <w:t>_____________________ /_____________ /</w:t>
            </w:r>
          </w:p>
          <w:p w:rsidR="00441993" w:rsidRPr="00162DEF" w:rsidRDefault="00441993" w:rsidP="00BC3769">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441993" w:rsidRDefault="00441993" w:rsidP="00BC3769">
            <w:pPr>
              <w:rPr>
                <w:rFonts w:eastAsia="Times New Roman"/>
                <w:b/>
                <w:bCs/>
                <w:lang w:val="uk-UA" w:eastAsia="ru-RU"/>
              </w:rPr>
            </w:pPr>
            <w:r>
              <w:rPr>
                <w:b/>
                <w:bCs/>
                <w:lang w:val="uk-UA"/>
              </w:rPr>
              <w:t>_____________________________________</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Місцезнаходження:</w:t>
            </w:r>
          </w:p>
          <w:p w:rsidR="00441993" w:rsidRDefault="00441993" w:rsidP="00BC3769">
            <w:pPr>
              <w:rPr>
                <w:b/>
                <w:bCs/>
                <w:lang w:val="uk-UA"/>
              </w:rPr>
            </w:pPr>
            <w:r>
              <w:rPr>
                <w:b/>
                <w:bCs/>
                <w:lang w:val="uk-UA"/>
              </w:rPr>
              <w:t>_____________________________________</w:t>
            </w:r>
          </w:p>
          <w:p w:rsidR="00441993" w:rsidRDefault="00441993" w:rsidP="00BC3769">
            <w:pPr>
              <w:jc w:val="both"/>
              <w:rPr>
                <w:bCs/>
                <w:lang w:val="uk-UA"/>
              </w:rPr>
            </w:pPr>
            <w:r>
              <w:rPr>
                <w:bCs/>
                <w:lang w:val="uk-UA"/>
              </w:rPr>
              <w:t>Поштова адреса:</w:t>
            </w:r>
          </w:p>
          <w:p w:rsidR="00441993" w:rsidRDefault="00441993" w:rsidP="00BC3769">
            <w:pPr>
              <w:rPr>
                <w:b/>
                <w:bCs/>
                <w:lang w:val="uk-UA"/>
              </w:rPr>
            </w:pPr>
            <w:r>
              <w:rPr>
                <w:b/>
                <w:bCs/>
                <w:lang w:val="uk-UA"/>
              </w:rPr>
              <w:t>_____________________________________</w:t>
            </w:r>
          </w:p>
          <w:p w:rsidR="00441993" w:rsidRDefault="00441993" w:rsidP="00BC3769">
            <w:pPr>
              <w:jc w:val="both"/>
              <w:rPr>
                <w:lang w:val="uk-UA" w:eastAsia="uk-UA"/>
              </w:rPr>
            </w:pPr>
            <w:r>
              <w:rPr>
                <w:lang w:val="uk-UA" w:eastAsia="uk-UA"/>
              </w:rPr>
              <w:t>р/р __________________ в АБ «УКРГАЗБАНК»</w:t>
            </w:r>
          </w:p>
          <w:p w:rsidR="00441993" w:rsidRDefault="00441993" w:rsidP="00BC3769">
            <w:pPr>
              <w:jc w:val="both"/>
              <w:rPr>
                <w:lang w:val="uk-UA" w:eastAsia="uk-UA"/>
              </w:rPr>
            </w:pPr>
            <w:r>
              <w:rPr>
                <w:lang w:val="uk-UA" w:eastAsia="uk-UA"/>
              </w:rPr>
              <w:t>код банку 320478</w:t>
            </w:r>
          </w:p>
          <w:p w:rsidR="00441993" w:rsidRPr="00B03610" w:rsidRDefault="00441993" w:rsidP="00BC3769">
            <w:pPr>
              <w:jc w:val="both"/>
              <w:rPr>
                <w:lang w:eastAsia="uk-UA"/>
              </w:rPr>
            </w:pPr>
            <w:r>
              <w:rPr>
                <w:lang w:val="en-US" w:eastAsia="uk-UA"/>
              </w:rPr>
              <w:t>IBAN</w:t>
            </w:r>
            <w:r w:rsidRPr="00B03610">
              <w:rPr>
                <w:lang w:eastAsia="uk-UA"/>
              </w:rPr>
              <w:t xml:space="preserve"> ______________________</w:t>
            </w:r>
          </w:p>
          <w:p w:rsidR="00441993" w:rsidRDefault="00441993" w:rsidP="00BC3769">
            <w:pPr>
              <w:jc w:val="both"/>
              <w:rPr>
                <w:lang w:val="uk-UA" w:eastAsia="uk-UA"/>
              </w:rPr>
            </w:pPr>
            <w:r>
              <w:rPr>
                <w:lang w:val="uk-UA" w:eastAsia="uk-UA"/>
              </w:rPr>
              <w:t>код ЄДРПОУ ________________</w:t>
            </w:r>
          </w:p>
          <w:p w:rsidR="00441993" w:rsidRDefault="00441993" w:rsidP="00BC3769">
            <w:pPr>
              <w:rPr>
                <w:lang w:val="uk-UA" w:eastAsia="uk-UA"/>
              </w:rPr>
            </w:pPr>
            <w:r>
              <w:rPr>
                <w:lang w:val="uk-UA" w:eastAsia="uk-UA"/>
              </w:rPr>
              <w:t>ІПН ________________________</w:t>
            </w:r>
          </w:p>
          <w:p w:rsidR="00441993" w:rsidRDefault="00441993" w:rsidP="00BC3769">
            <w:pPr>
              <w:rPr>
                <w:bCs/>
                <w:lang w:val="uk-UA" w:eastAsia="ru-RU"/>
              </w:rPr>
            </w:pPr>
            <w:r>
              <w:rPr>
                <w:bCs/>
                <w:i/>
                <w:lang w:val="uk-UA"/>
              </w:rPr>
              <w:t>Якщо Виконавець  не є платником ПДВ, зазначається «Не є платником ПДВ»</w:t>
            </w:r>
          </w:p>
          <w:p w:rsidR="00441993" w:rsidRDefault="00441993" w:rsidP="00BC3769">
            <w:pPr>
              <w:rPr>
                <w:rFonts w:eastAsia="Calibri"/>
                <w:bCs/>
                <w:spacing w:val="-2"/>
                <w:lang w:val="uk-UA" w:eastAsia="en-US"/>
              </w:rPr>
            </w:pPr>
          </w:p>
          <w:p w:rsidR="00441993" w:rsidRPr="00162DEF" w:rsidRDefault="00441993" w:rsidP="00BC3769">
            <w:pPr>
              <w:spacing w:line="276" w:lineRule="auto"/>
              <w:rPr>
                <w:rFonts w:eastAsia="Times New Roman"/>
                <w:lang w:val="uk-UA" w:eastAsia="ru-RU"/>
              </w:rPr>
            </w:pPr>
            <w:r>
              <w:rPr>
                <w:rFonts w:eastAsia="Calibri"/>
                <w:bCs/>
                <w:spacing w:val="-2"/>
                <w:lang w:val="uk-UA" w:eastAsia="en-US"/>
              </w:rPr>
              <w:t>_____________________ /_____________ /</w:t>
            </w:r>
          </w:p>
        </w:tc>
      </w:tr>
    </w:tbl>
    <w:p w:rsidR="00441993" w:rsidRPr="00A30784" w:rsidRDefault="00441993" w:rsidP="00441993">
      <w:pPr>
        <w:ind w:firstLine="284"/>
        <w:rPr>
          <w:rFonts w:eastAsia="Times New Roman"/>
          <w:lang w:val="uk-UA" w:eastAsia="ru-RU"/>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 xml:space="preserve">                                                                                                                                            </w:t>
      </w: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F136FF"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F136FF"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 xml:space="preserve">                                                                                                                                            </w:t>
      </w:r>
      <w:r w:rsidR="00414171">
        <w:rPr>
          <w:rFonts w:eastAsia="Calibri"/>
          <w:b/>
          <w:iCs/>
          <w:lang w:val="uk-UA" w:eastAsia="en-US"/>
        </w:rPr>
        <w:t xml:space="preserve"> </w:t>
      </w: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керується Учасник принципами </w:t>
            </w:r>
            <w:proofErr w:type="spellStart"/>
            <w:r w:rsidRPr="0044752D">
              <w:rPr>
                <w:rFonts w:eastAsia="Times New Roman"/>
                <w:sz w:val="22"/>
                <w:szCs w:val="22"/>
                <w:lang w:val="uk-UA" w:eastAsia="ru-RU"/>
              </w:rPr>
              <w:t>корпоративно</w:t>
            </w:r>
            <w:proofErr w:type="spellEnd"/>
            <w:r w:rsidRPr="0044752D">
              <w:rPr>
                <w:rFonts w:eastAsia="Times New Roman"/>
                <w:sz w:val="22"/>
                <w:szCs w:val="22"/>
                <w:lang w:val="uk-UA" w:eastAsia="ru-RU"/>
              </w:rPr>
              <w:t>-соціальної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BC376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 xml:space="preserve">2. Чи існує у Вашій організації програма з протидії корупції (система / програма </w:t>
            </w:r>
            <w:proofErr w:type="spellStart"/>
            <w:r>
              <w:rPr>
                <w:color w:val="212121"/>
                <w:sz w:val="20"/>
                <w:szCs w:val="20"/>
                <w:shd w:val="clear" w:color="auto" w:fill="FFFFFF"/>
              </w:rPr>
              <w:t>комплаенс</w:t>
            </w:r>
            <w:proofErr w:type="spellEnd"/>
            <w:r>
              <w:rPr>
                <w:color w:val="212121"/>
                <w:sz w:val="20"/>
                <w:szCs w:val="20"/>
                <w:shd w:val="clear" w:color="auto" w:fill="FFFFFF"/>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 xml:space="preserve">Чи має держава пряму або непряму (через інші </w:t>
            </w:r>
            <w:proofErr w:type="spellStart"/>
            <w:r>
              <w:rPr>
                <w:b/>
                <w:sz w:val="20"/>
                <w:szCs w:val="20"/>
              </w:rPr>
              <w:t>фіз</w:t>
            </w:r>
            <w:proofErr w:type="spellEnd"/>
            <w:r>
              <w:rPr>
                <w:b/>
                <w:sz w:val="20"/>
                <w:szCs w:val="20"/>
              </w:rPr>
              <w:t>.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Так, </w:t>
            </w:r>
            <w:proofErr w:type="spellStart"/>
            <w:r>
              <w:rPr>
                <w:sz w:val="20"/>
                <w:szCs w:val="20"/>
              </w:rPr>
              <w:t>субподрядчик</w:t>
            </w:r>
            <w:proofErr w:type="spellEnd"/>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 xml:space="preserve">Так, </w:t>
            </w:r>
            <w:proofErr w:type="spellStart"/>
            <w:r>
              <w:rPr>
                <w:sz w:val="20"/>
                <w:szCs w:val="20"/>
              </w:rPr>
              <w:t>посредник</w:t>
            </w:r>
            <w:proofErr w:type="spellEnd"/>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 xml:space="preserve">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w:t>
            </w:r>
            <w:proofErr w:type="spellStart"/>
            <w:r>
              <w:rPr>
                <w:rFonts w:ascii="Times New Roman" w:hAnsi="Times New Roman" w:cs="Times New Roman"/>
                <w:color w:val="212121"/>
                <w:lang w:val="uk-UA"/>
              </w:rPr>
              <w:t>т.п</w:t>
            </w:r>
            <w:proofErr w:type="spellEnd"/>
            <w:r>
              <w:rPr>
                <w:rFonts w:ascii="Times New Roman" w:hAnsi="Times New Roman" w:cs="Times New Roman"/>
                <w:color w:val="212121"/>
                <w:lang w:val="uk-UA"/>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 xml:space="preserve">7.3. Чи має даний субпідрядник / посередник пряму або опосередковану (через інші </w:t>
            </w:r>
            <w:proofErr w:type="spellStart"/>
            <w:r>
              <w:rPr>
                <w:color w:val="212121"/>
                <w:sz w:val="20"/>
                <w:szCs w:val="20"/>
                <w:shd w:val="clear" w:color="auto" w:fill="FFFFFF"/>
              </w:rPr>
              <w:t>фіз</w:t>
            </w:r>
            <w:proofErr w:type="spellEnd"/>
            <w:r>
              <w:rPr>
                <w:color w:val="212121"/>
                <w:sz w:val="20"/>
                <w:szCs w:val="20"/>
                <w:shd w:val="clear" w:color="auto" w:fill="FFFFFF"/>
              </w:rPr>
              <w:t xml:space="preserve">. / Юр. Особи) </w:t>
            </w:r>
            <w:proofErr w:type="spellStart"/>
            <w:r>
              <w:rPr>
                <w:color w:val="212121"/>
                <w:sz w:val="20"/>
                <w:szCs w:val="20"/>
                <w:shd w:val="clear" w:color="auto" w:fill="FFFFFF"/>
              </w:rPr>
              <w:t>афільованість</w:t>
            </w:r>
            <w:proofErr w:type="spellEnd"/>
            <w:r>
              <w:rPr>
                <w:color w:val="212121"/>
                <w:sz w:val="20"/>
                <w:szCs w:val="20"/>
                <w:shd w:val="clear" w:color="auto" w:fill="FFFFFF"/>
              </w:rPr>
              <w:t xml:space="preserve"> з будь-якою Державною посадовою особою (в </w:t>
            </w:r>
            <w:proofErr w:type="spellStart"/>
            <w:r>
              <w:rPr>
                <w:color w:val="212121"/>
                <w:sz w:val="20"/>
                <w:szCs w:val="20"/>
                <w:shd w:val="clear" w:color="auto" w:fill="FFFFFF"/>
              </w:rPr>
              <w:t>т.ч</w:t>
            </w:r>
            <w:proofErr w:type="spellEnd"/>
            <w:r>
              <w:rPr>
                <w:color w:val="212121"/>
                <w:sz w:val="20"/>
                <w:szCs w:val="20"/>
                <w:shd w:val="clear" w:color="auto" w:fill="FFFFFF"/>
              </w:rPr>
              <w:t>.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 xml:space="preserve">Чи керується Ваша організація принципами </w:t>
            </w:r>
            <w:proofErr w:type="spellStart"/>
            <w:r>
              <w:rPr>
                <w:rFonts w:eastAsia="Times New Roman"/>
                <w:sz w:val="20"/>
                <w:szCs w:val="20"/>
                <w:lang w:val="uk-UA" w:eastAsia="ru-RU"/>
              </w:rPr>
              <w:t>корпоративно</w:t>
            </w:r>
            <w:proofErr w:type="spellEnd"/>
            <w:r>
              <w:rPr>
                <w:rFonts w:eastAsia="Times New Roman"/>
                <w:sz w:val="20"/>
                <w:szCs w:val="20"/>
                <w:lang w:val="uk-UA" w:eastAsia="ru-RU"/>
              </w:rPr>
              <w:t>-соціальної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proofErr w:type="spellStart"/>
      <w:r>
        <w:rPr>
          <w:color w:val="212121"/>
          <w:sz w:val="20"/>
          <w:szCs w:val="20"/>
          <w:shd w:val="clear" w:color="auto" w:fill="FFFFFF"/>
        </w:rPr>
        <w:t>Прізвище</w:t>
      </w:r>
      <w:proofErr w:type="spellEnd"/>
      <w:r>
        <w:rPr>
          <w:color w:val="212121"/>
          <w:sz w:val="20"/>
          <w:szCs w:val="20"/>
          <w:shd w:val="clear" w:color="auto" w:fill="FFFFFF"/>
        </w:rPr>
        <w:t xml:space="preserve"> та </w:t>
      </w:r>
      <w:proofErr w:type="spellStart"/>
      <w:r>
        <w:rPr>
          <w:color w:val="212121"/>
          <w:sz w:val="20"/>
          <w:szCs w:val="20"/>
          <w:shd w:val="clear" w:color="auto" w:fill="FFFFFF"/>
        </w:rPr>
        <w:t>ініціали</w:t>
      </w:r>
      <w:proofErr w:type="spellEnd"/>
      <w:r>
        <w:rPr>
          <w:color w:val="212121"/>
          <w:sz w:val="20"/>
          <w:szCs w:val="20"/>
          <w:shd w:val="clear" w:color="auto" w:fill="FFFFFF"/>
        </w:rPr>
        <w:t xml:space="preserve"> </w:t>
      </w:r>
      <w:proofErr w:type="spellStart"/>
      <w:r>
        <w:rPr>
          <w:color w:val="212121"/>
          <w:sz w:val="20"/>
          <w:szCs w:val="20"/>
          <w:shd w:val="clear" w:color="auto" w:fill="FFFFFF"/>
        </w:rPr>
        <w:t>який</w:t>
      </w:r>
      <w:proofErr w:type="spellEnd"/>
      <w:r>
        <w:rPr>
          <w:color w:val="212121"/>
          <w:sz w:val="20"/>
          <w:szCs w:val="20"/>
          <w:shd w:val="clear" w:color="auto" w:fill="FFFFFF"/>
        </w:rPr>
        <w:t xml:space="preserve"> </w:t>
      </w:r>
      <w:proofErr w:type="spellStart"/>
      <w:r>
        <w:rPr>
          <w:color w:val="212121"/>
          <w:sz w:val="20"/>
          <w:szCs w:val="20"/>
          <w:shd w:val="clear" w:color="auto" w:fill="FFFFFF"/>
        </w:rPr>
        <w:t>підписав</w:t>
      </w:r>
      <w:proofErr w:type="spellEnd"/>
      <w:r>
        <w:rPr>
          <w:color w:val="212121"/>
          <w:sz w:val="20"/>
          <w:szCs w:val="20"/>
          <w:shd w:val="clear" w:color="auto" w:fill="FFFFFF"/>
        </w:rPr>
        <w:t>,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w:t>
      </w:r>
      <w:proofErr w:type="spellStart"/>
      <w:r>
        <w:rPr>
          <w:color w:val="212121"/>
          <w:sz w:val="20"/>
          <w:szCs w:val="20"/>
          <w:shd w:val="clear" w:color="auto" w:fill="FFFFFF"/>
        </w:rPr>
        <w:t>Підпис</w:t>
      </w:r>
      <w:proofErr w:type="spellEnd"/>
      <w:r>
        <w:rPr>
          <w:color w:val="212121"/>
          <w:sz w:val="20"/>
          <w:szCs w:val="20"/>
          <w:shd w:val="clear" w:color="auto" w:fill="FFFFFF"/>
        </w:rPr>
        <w:t>,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r>
            <w:proofErr w:type="spellStart"/>
            <w:r>
              <w:t>Підпис</w:t>
            </w:r>
            <w:proofErr w:type="spellEnd"/>
            <w:r>
              <w:t>,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16"/>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69" w:rsidRDefault="00BC3769">
      <w:r>
        <w:separator/>
      </w:r>
    </w:p>
  </w:endnote>
  <w:endnote w:type="continuationSeparator" w:id="0">
    <w:p w:rsidR="00BC3769" w:rsidRDefault="00BC3769">
      <w:r>
        <w:continuationSeparator/>
      </w:r>
    </w:p>
  </w:endnote>
  <w:endnote w:type="continuationNotice" w:id="1">
    <w:p w:rsidR="00BC3769" w:rsidRDefault="00BC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BC3769" w:rsidRDefault="00BC3769">
        <w:pPr>
          <w:pStyle w:val="a7"/>
          <w:jc w:val="center"/>
        </w:pPr>
        <w:r>
          <w:fldChar w:fldCharType="begin"/>
        </w:r>
        <w:r>
          <w:instrText>PAGE   \* MERGEFORMAT</w:instrText>
        </w:r>
        <w:r>
          <w:fldChar w:fldCharType="separate"/>
        </w:r>
        <w:r w:rsidR="00A812BA">
          <w:rPr>
            <w:noProof/>
          </w:rPr>
          <w:t>31</w:t>
        </w:r>
        <w:r>
          <w:fldChar w:fldCharType="end"/>
        </w:r>
      </w:p>
    </w:sdtContent>
  </w:sdt>
  <w:p w:rsidR="00BC3769" w:rsidRDefault="00BC3769">
    <w:pPr>
      <w:pStyle w:val="a7"/>
      <w:ind w:right="360"/>
      <w:rPr>
        <w:rFonts w:ascii="Arial" w:hAnsi="Arial" w:cs="Arial"/>
        <w:sz w:val="18"/>
        <w:lang w:val="uk-UA"/>
      </w:rPr>
    </w:pPr>
    <w:r>
      <w:rPr>
        <w:rFonts w:ascii="Arial" w:hAnsi="Arial" w:cs="Arial"/>
        <w:sz w:val="18"/>
        <w:lang w:val="uk-UA"/>
      </w:rPr>
      <w:t xml:space="preserve">       </w:t>
    </w:r>
  </w:p>
  <w:p w:rsidR="00BC3769" w:rsidRDefault="00BC37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69" w:rsidRDefault="00BC3769">
      <w:r>
        <w:separator/>
      </w:r>
    </w:p>
  </w:footnote>
  <w:footnote w:type="continuationSeparator" w:id="0">
    <w:p w:rsidR="00BC3769" w:rsidRDefault="00BC3769">
      <w:r>
        <w:continuationSeparator/>
      </w:r>
    </w:p>
  </w:footnote>
  <w:footnote w:type="continuationNotice" w:id="1">
    <w:p w:rsidR="00BC3769" w:rsidRDefault="00BC3769"/>
  </w:footnote>
  <w:footnote w:id="2">
    <w:p w:rsidR="00BC3769" w:rsidRDefault="00BC3769"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w:t>
      </w:r>
      <w:proofErr w:type="spellStart"/>
      <w:r>
        <w:rPr>
          <w:rFonts w:ascii="inherit" w:hAnsi="inherit"/>
          <w:color w:val="212121"/>
          <w:sz w:val="16"/>
          <w:szCs w:val="16"/>
          <w:lang w:val="uk-UA"/>
        </w:rPr>
        <w:t>бенефіціари</w:t>
      </w:r>
      <w:proofErr w:type="spellEnd"/>
      <w:r>
        <w:rPr>
          <w:rFonts w:ascii="inherit" w:hAnsi="inherit"/>
          <w:color w:val="212121"/>
          <w:sz w:val="16"/>
          <w:szCs w:val="16"/>
          <w:lang w:val="uk-UA"/>
        </w:rPr>
        <w:t xml:space="preserve"> вашої організації.</w:t>
      </w:r>
    </w:p>
  </w:footnote>
  <w:footnote w:id="3">
    <w:p w:rsidR="00BC3769" w:rsidRDefault="00BC3769"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proofErr w:type="spellStart"/>
      <w:r>
        <w:rPr>
          <w:rFonts w:ascii="Times New Roman" w:hAnsi="Times New Roman" w:cs="Times New Roman"/>
          <w:color w:val="212121"/>
          <w:sz w:val="16"/>
          <w:szCs w:val="16"/>
          <w:shd w:val="clear" w:color="auto" w:fill="FFFFFF"/>
        </w:rPr>
        <w:t>Державн</w:t>
      </w:r>
      <w:proofErr w:type="spellEnd"/>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посадова</w:t>
      </w:r>
      <w:proofErr w:type="spellEnd"/>
      <w:r>
        <w:rPr>
          <w:rFonts w:ascii="Times New Roman" w:hAnsi="Times New Roman" w:cs="Times New Roman"/>
          <w:color w:val="212121"/>
          <w:sz w:val="16"/>
          <w:szCs w:val="16"/>
          <w:shd w:val="clear" w:color="auto" w:fill="FFFFFF"/>
        </w:rPr>
        <w:t xml:space="preserve"> особа (з метою </w:t>
      </w:r>
      <w:proofErr w:type="spellStart"/>
      <w:r>
        <w:rPr>
          <w:rFonts w:ascii="Times New Roman" w:hAnsi="Times New Roman" w:cs="Times New Roman"/>
          <w:color w:val="212121"/>
          <w:sz w:val="16"/>
          <w:szCs w:val="16"/>
          <w:shd w:val="clear" w:color="auto" w:fill="FFFFFF"/>
        </w:rPr>
        <w:t>заповнення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цієї</w:t>
      </w:r>
      <w:proofErr w:type="spellEnd"/>
      <w:r>
        <w:rPr>
          <w:rFonts w:ascii="Times New Roman" w:hAnsi="Times New Roman" w:cs="Times New Roman"/>
          <w:color w:val="212121"/>
          <w:sz w:val="16"/>
          <w:szCs w:val="16"/>
          <w:shd w:val="clear" w:color="auto" w:fill="FFFFFF"/>
        </w:rPr>
        <w:t xml:space="preserve"> </w:t>
      </w:r>
      <w:r>
        <w:rPr>
          <w:rFonts w:ascii="Times New Roman" w:hAnsi="Times New Roman" w:cs="Times New Roman"/>
          <w:color w:val="212121"/>
          <w:sz w:val="16"/>
          <w:szCs w:val="16"/>
          <w:shd w:val="clear" w:color="auto" w:fill="FFFFFF"/>
          <w:lang w:val="uk-UA"/>
        </w:rPr>
        <w:t>А</w:t>
      </w:r>
      <w:proofErr w:type="spellStart"/>
      <w:r>
        <w:rPr>
          <w:rFonts w:ascii="Times New Roman" w:hAnsi="Times New Roman" w:cs="Times New Roman"/>
          <w:color w:val="212121"/>
          <w:sz w:val="16"/>
          <w:szCs w:val="16"/>
          <w:shd w:val="clear" w:color="auto" w:fill="FFFFFF"/>
        </w:rPr>
        <w:t>нкети</w:t>
      </w:r>
      <w:proofErr w:type="spellEnd"/>
      <w:r>
        <w:rPr>
          <w:rFonts w:ascii="Times New Roman" w:hAnsi="Times New Roman" w:cs="Times New Roman"/>
          <w:color w:val="212121"/>
          <w:sz w:val="16"/>
          <w:szCs w:val="16"/>
          <w:shd w:val="clear" w:color="auto" w:fill="FFFFFF"/>
        </w:rPr>
        <w:t xml:space="preserve">) -будь </w:t>
      </w:r>
      <w:proofErr w:type="spellStart"/>
      <w:r>
        <w:rPr>
          <w:rFonts w:ascii="Times New Roman" w:hAnsi="Times New Roman" w:cs="Times New Roman"/>
          <w:color w:val="212121"/>
          <w:sz w:val="16"/>
          <w:szCs w:val="16"/>
          <w:shd w:val="clear" w:color="auto" w:fill="FFFFFF"/>
        </w:rPr>
        <w:t>українське</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іноземне</w:t>
      </w:r>
      <w:proofErr w:type="spellEnd"/>
      <w:r>
        <w:rPr>
          <w:rFonts w:ascii="Times New Roman" w:hAnsi="Times New Roman" w:cs="Times New Roman"/>
          <w:color w:val="212121"/>
          <w:sz w:val="16"/>
          <w:szCs w:val="16"/>
          <w:shd w:val="clear" w:color="auto" w:fill="FFFFFF"/>
        </w:rPr>
        <w:t xml:space="preserve">, яка </w:t>
      </w:r>
      <w:proofErr w:type="spellStart"/>
      <w:r>
        <w:rPr>
          <w:rFonts w:ascii="Times New Roman" w:hAnsi="Times New Roman" w:cs="Times New Roman"/>
          <w:color w:val="212121"/>
          <w:sz w:val="16"/>
          <w:szCs w:val="16"/>
          <w:shd w:val="clear" w:color="auto" w:fill="FFFFFF"/>
        </w:rPr>
        <w:t>призначається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особу, яка </w:t>
      </w:r>
      <w:proofErr w:type="spellStart"/>
      <w:r>
        <w:rPr>
          <w:rFonts w:ascii="Times New Roman" w:hAnsi="Times New Roman" w:cs="Times New Roman"/>
          <w:color w:val="212121"/>
          <w:sz w:val="16"/>
          <w:szCs w:val="16"/>
          <w:shd w:val="clear" w:color="auto" w:fill="FFFFFF"/>
        </w:rPr>
        <w:t>обіймає</w:t>
      </w:r>
      <w:proofErr w:type="spellEnd"/>
      <w:r>
        <w:rPr>
          <w:rFonts w:ascii="Times New Roman" w:hAnsi="Times New Roman" w:cs="Times New Roman"/>
          <w:color w:val="212121"/>
          <w:sz w:val="16"/>
          <w:szCs w:val="16"/>
          <w:shd w:val="clear" w:color="auto" w:fill="FFFFFF"/>
        </w:rPr>
        <w:t xml:space="preserve"> будь-яку посаду в </w:t>
      </w:r>
      <w:proofErr w:type="spellStart"/>
      <w:r>
        <w:rPr>
          <w:rFonts w:ascii="Times New Roman" w:hAnsi="Times New Roman" w:cs="Times New Roman"/>
          <w:color w:val="212121"/>
          <w:sz w:val="16"/>
          <w:szCs w:val="16"/>
          <w:shd w:val="clear" w:color="auto" w:fill="FFFFFF"/>
        </w:rPr>
        <w:t>законодавчому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виконавчому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адміністративному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судовому </w:t>
      </w:r>
      <w:proofErr w:type="spellStart"/>
      <w:r>
        <w:rPr>
          <w:rFonts w:ascii="Times New Roman" w:hAnsi="Times New Roman" w:cs="Times New Roman"/>
          <w:color w:val="212121"/>
          <w:sz w:val="16"/>
          <w:szCs w:val="16"/>
          <w:shd w:val="clear" w:color="auto" w:fill="FFFFFF"/>
        </w:rPr>
        <w:t>органі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міжнародної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організації</w:t>
      </w:r>
      <w:proofErr w:type="spellEnd"/>
      <w:r>
        <w:rPr>
          <w:rFonts w:ascii="Times New Roman" w:hAnsi="Times New Roman" w:cs="Times New Roman"/>
          <w:color w:val="212121"/>
          <w:sz w:val="16"/>
          <w:szCs w:val="16"/>
          <w:shd w:val="clear" w:color="auto" w:fill="FFFFFF"/>
        </w:rPr>
        <w:t xml:space="preserve">; будь-яка особа, яка </w:t>
      </w:r>
      <w:proofErr w:type="spellStart"/>
      <w:r>
        <w:rPr>
          <w:rFonts w:ascii="Times New Roman" w:hAnsi="Times New Roman" w:cs="Times New Roman"/>
          <w:color w:val="212121"/>
          <w:sz w:val="16"/>
          <w:szCs w:val="16"/>
          <w:shd w:val="clear" w:color="auto" w:fill="FFFFFF"/>
        </w:rPr>
        <w:t>виконує</w:t>
      </w:r>
      <w:proofErr w:type="spellEnd"/>
      <w:r>
        <w:rPr>
          <w:rFonts w:ascii="Times New Roman" w:hAnsi="Times New Roman" w:cs="Times New Roman"/>
          <w:color w:val="212121"/>
          <w:sz w:val="16"/>
          <w:szCs w:val="16"/>
          <w:shd w:val="clear" w:color="auto" w:fill="FFFFFF"/>
        </w:rPr>
        <w:t xml:space="preserve"> будь-яку </w:t>
      </w:r>
      <w:proofErr w:type="spellStart"/>
      <w:r>
        <w:rPr>
          <w:rFonts w:ascii="Times New Roman" w:hAnsi="Times New Roman" w:cs="Times New Roman"/>
          <w:color w:val="212121"/>
          <w:sz w:val="16"/>
          <w:szCs w:val="16"/>
          <w:shd w:val="clear" w:color="auto" w:fill="FFFFFF"/>
        </w:rPr>
        <w:t>державну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функцію</w:t>
      </w:r>
      <w:proofErr w:type="spellEnd"/>
      <w:r>
        <w:rPr>
          <w:rFonts w:ascii="Times New Roman" w:hAnsi="Times New Roman" w:cs="Times New Roman"/>
          <w:color w:val="212121"/>
          <w:sz w:val="16"/>
          <w:szCs w:val="16"/>
          <w:shd w:val="clear" w:color="auto" w:fill="FFFFFF"/>
        </w:rPr>
        <w:t xml:space="preserve"> для </w:t>
      </w:r>
      <w:proofErr w:type="spellStart"/>
      <w:r>
        <w:rPr>
          <w:rFonts w:ascii="Times New Roman" w:hAnsi="Times New Roman" w:cs="Times New Roman"/>
          <w:color w:val="212121"/>
          <w:sz w:val="16"/>
          <w:szCs w:val="16"/>
          <w:shd w:val="clear" w:color="auto" w:fill="FFFFFF"/>
        </w:rPr>
        <w:t>держави</w:t>
      </w:r>
      <w:proofErr w:type="spellEnd"/>
      <w:r>
        <w:rPr>
          <w:rFonts w:ascii="Times New Roman" w:hAnsi="Times New Roman" w:cs="Times New Roman"/>
          <w:color w:val="212121"/>
          <w:sz w:val="16"/>
          <w:szCs w:val="16"/>
          <w:shd w:val="clear" w:color="auto" w:fill="FFFFFF"/>
        </w:rPr>
        <w:t xml:space="preserve">, в тому </w:t>
      </w:r>
      <w:proofErr w:type="spellStart"/>
      <w:r>
        <w:rPr>
          <w:rFonts w:ascii="Times New Roman" w:hAnsi="Times New Roman" w:cs="Times New Roman"/>
          <w:color w:val="212121"/>
          <w:sz w:val="16"/>
          <w:szCs w:val="16"/>
          <w:shd w:val="clear" w:color="auto" w:fill="FFFFFF"/>
        </w:rPr>
        <w:t>числі</w:t>
      </w:r>
      <w:proofErr w:type="spellEnd"/>
      <w:r>
        <w:rPr>
          <w:rFonts w:ascii="Times New Roman" w:hAnsi="Times New Roman" w:cs="Times New Roman"/>
          <w:color w:val="212121"/>
          <w:sz w:val="16"/>
          <w:szCs w:val="16"/>
          <w:shd w:val="clear" w:color="auto" w:fill="FFFFFF"/>
        </w:rPr>
        <w:t xml:space="preserve"> для Державного органу, установи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підприємства</w:t>
      </w:r>
      <w:proofErr w:type="spellEnd"/>
      <w:r>
        <w:rPr>
          <w:rFonts w:ascii="Times New Roman" w:hAnsi="Times New Roman" w:cs="Times New Roman"/>
          <w:color w:val="212121"/>
          <w:sz w:val="16"/>
          <w:szCs w:val="16"/>
          <w:shd w:val="clear" w:color="auto" w:fill="FFFFFF"/>
        </w:rPr>
        <w:t xml:space="preserve"> *; </w:t>
      </w:r>
      <w:proofErr w:type="spellStart"/>
      <w:r>
        <w:rPr>
          <w:rFonts w:ascii="Times New Roman" w:hAnsi="Times New Roman" w:cs="Times New Roman"/>
          <w:color w:val="212121"/>
          <w:sz w:val="16"/>
          <w:szCs w:val="16"/>
          <w:shd w:val="clear" w:color="auto" w:fill="FFFFFF"/>
        </w:rPr>
        <w:t>провідні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діячі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посадові</w:t>
      </w:r>
      <w:proofErr w:type="spellEnd"/>
      <w:r>
        <w:rPr>
          <w:rFonts w:ascii="Times New Roman" w:hAnsi="Times New Roman" w:cs="Times New Roman"/>
          <w:color w:val="212121"/>
          <w:sz w:val="16"/>
          <w:szCs w:val="16"/>
          <w:shd w:val="clear" w:color="auto" w:fill="FFFFFF"/>
        </w:rPr>
        <w:t xml:space="preserve"> особи </w:t>
      </w:r>
      <w:proofErr w:type="spellStart"/>
      <w:r>
        <w:rPr>
          <w:rFonts w:ascii="Times New Roman" w:hAnsi="Times New Roman" w:cs="Times New Roman"/>
          <w:color w:val="212121"/>
          <w:sz w:val="16"/>
          <w:szCs w:val="16"/>
          <w:shd w:val="clear" w:color="auto" w:fill="FFFFFF"/>
        </w:rPr>
        <w:t>політичних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партій</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включаючи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кандидатів</w:t>
      </w:r>
      <w:proofErr w:type="spellEnd"/>
      <w:r>
        <w:rPr>
          <w:rFonts w:ascii="Times New Roman" w:hAnsi="Times New Roman" w:cs="Times New Roman"/>
          <w:color w:val="212121"/>
          <w:sz w:val="16"/>
          <w:szCs w:val="16"/>
          <w:shd w:val="clear" w:color="auto" w:fill="FFFFFF"/>
        </w:rPr>
        <w:t xml:space="preserve"> на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посади, </w:t>
      </w:r>
      <w:proofErr w:type="spellStart"/>
      <w:r>
        <w:rPr>
          <w:rFonts w:ascii="Times New Roman" w:hAnsi="Times New Roman" w:cs="Times New Roman"/>
          <w:color w:val="212121"/>
          <w:sz w:val="16"/>
          <w:szCs w:val="16"/>
          <w:shd w:val="clear" w:color="auto" w:fill="FFFFFF"/>
        </w:rPr>
        <w:t>посли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впливові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функціонери</w:t>
      </w:r>
      <w:proofErr w:type="spellEnd"/>
      <w:r>
        <w:rPr>
          <w:rFonts w:ascii="Times New Roman" w:hAnsi="Times New Roman" w:cs="Times New Roman"/>
          <w:color w:val="212121"/>
          <w:sz w:val="16"/>
          <w:szCs w:val="16"/>
          <w:shd w:val="clear" w:color="auto" w:fill="FFFFFF"/>
        </w:rPr>
        <w:t xml:space="preserve"> в </w:t>
      </w:r>
      <w:proofErr w:type="spellStart"/>
      <w:r>
        <w:rPr>
          <w:rFonts w:ascii="Times New Roman" w:hAnsi="Times New Roman" w:cs="Times New Roman"/>
          <w:color w:val="212121"/>
          <w:sz w:val="16"/>
          <w:szCs w:val="16"/>
          <w:shd w:val="clear" w:color="auto" w:fill="FFFFFF"/>
        </w:rPr>
        <w:t>націоналізованих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галузях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промисловості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природні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монополії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керівники</w:t>
      </w:r>
      <w:proofErr w:type="spellEnd"/>
      <w:r>
        <w:rPr>
          <w:rFonts w:ascii="Times New Roman" w:hAnsi="Times New Roman" w:cs="Times New Roman"/>
          <w:color w:val="212121"/>
          <w:sz w:val="16"/>
          <w:szCs w:val="16"/>
          <w:shd w:val="clear" w:color="auto" w:fill="FFFFFF"/>
        </w:rPr>
        <w:t xml:space="preserve"> і </w:t>
      </w:r>
      <w:proofErr w:type="spellStart"/>
      <w:r>
        <w:rPr>
          <w:rFonts w:ascii="Times New Roman" w:hAnsi="Times New Roman" w:cs="Times New Roman"/>
          <w:color w:val="212121"/>
          <w:sz w:val="16"/>
          <w:szCs w:val="16"/>
          <w:shd w:val="clear" w:color="auto" w:fill="FFFFFF"/>
        </w:rPr>
        <w:t>співробітники</w:t>
      </w:r>
      <w:proofErr w:type="spellEnd"/>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 xml:space="preserve">Державних органів, установ і підприємств, включаючи лікарів, військовослужбовців, державних службовців і </w:t>
      </w:r>
      <w:proofErr w:type="spellStart"/>
      <w:r>
        <w:rPr>
          <w:rFonts w:ascii="Times New Roman" w:hAnsi="Times New Roman" w:cs="Times New Roman"/>
          <w:color w:val="212121"/>
          <w:sz w:val="16"/>
          <w:szCs w:val="16"/>
          <w:lang w:val="uk-UA"/>
        </w:rPr>
        <w:t>т.п</w:t>
      </w:r>
      <w:proofErr w:type="spellEnd"/>
      <w:r>
        <w:rPr>
          <w:rFonts w:ascii="Times New Roman" w:hAnsi="Times New Roman" w:cs="Times New Roman"/>
          <w:color w:val="212121"/>
          <w:sz w:val="16"/>
          <w:szCs w:val="16"/>
          <w:lang w:val="uk-UA"/>
        </w:rPr>
        <w:t xml:space="preserve"> .; особи, про яких відомо, що вони пов'язані з державними посадовими особами родинними, дружніми чи діловими відносинами;</w:t>
      </w:r>
    </w:p>
    <w:p w:rsidR="00BC3769" w:rsidRDefault="00BC3769"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BC3769" w:rsidRDefault="00BC3769"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6"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7"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F327D9"/>
    <w:multiLevelType w:val="multilevel"/>
    <w:tmpl w:val="A5EA6AA2"/>
    <w:numStyleLink w:val="1"/>
  </w:abstractNum>
  <w:abstractNum w:abstractNumId="21"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5"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8EF0376"/>
    <w:multiLevelType w:val="hybridMultilevel"/>
    <w:tmpl w:val="E238FD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3"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num>
  <w:num w:numId="4">
    <w:abstractNumId w:val="10"/>
  </w:num>
  <w:num w:numId="5">
    <w:abstractNumId w:val="9"/>
  </w:num>
  <w:num w:numId="6">
    <w:abstractNumId w:val="20"/>
  </w:num>
  <w:num w:numId="7">
    <w:abstractNumId w:val="11"/>
  </w:num>
  <w:num w:numId="8">
    <w:abstractNumId w:val="31"/>
  </w:num>
  <w:num w:numId="9">
    <w:abstractNumId w:val="5"/>
  </w:num>
  <w:num w:numId="10">
    <w:abstractNumId w:val="17"/>
  </w:num>
  <w:num w:numId="11">
    <w:abstractNumId w:val="27"/>
  </w:num>
  <w:num w:numId="12">
    <w:abstractNumId w:val="19"/>
  </w:num>
  <w:num w:numId="13">
    <w:abstractNumId w:val="36"/>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4"/>
  </w:num>
  <w:num w:numId="23">
    <w:abstractNumId w:val="6"/>
  </w:num>
  <w:num w:numId="24">
    <w:abstractNumId w:val="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284"/>
  <w:hyphenationZone w:val="425"/>
  <w:characterSpacingControl w:val="doNotCompress"/>
  <w:hdrShapeDefaults>
    <o:shapedefaults v:ext="edit" spidmax="146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7A9D"/>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01D"/>
    <w:rsid w:val="000E110C"/>
    <w:rsid w:val="000E330D"/>
    <w:rsid w:val="000E3E26"/>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7063"/>
    <w:rsid w:val="00144538"/>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82914"/>
    <w:rsid w:val="00183757"/>
    <w:rsid w:val="0018420B"/>
    <w:rsid w:val="00192EB3"/>
    <w:rsid w:val="0019706F"/>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6B59"/>
    <w:rsid w:val="0024713D"/>
    <w:rsid w:val="00251CAC"/>
    <w:rsid w:val="00276044"/>
    <w:rsid w:val="00276E17"/>
    <w:rsid w:val="00276EAD"/>
    <w:rsid w:val="0028124E"/>
    <w:rsid w:val="002822CE"/>
    <w:rsid w:val="00283E01"/>
    <w:rsid w:val="00284E28"/>
    <w:rsid w:val="00286BF8"/>
    <w:rsid w:val="00287A94"/>
    <w:rsid w:val="002923E7"/>
    <w:rsid w:val="002952A1"/>
    <w:rsid w:val="002A05B3"/>
    <w:rsid w:val="002A0665"/>
    <w:rsid w:val="002A71E4"/>
    <w:rsid w:val="002B0F1F"/>
    <w:rsid w:val="002B2F79"/>
    <w:rsid w:val="002B3C58"/>
    <w:rsid w:val="002C15E6"/>
    <w:rsid w:val="002C1B4F"/>
    <w:rsid w:val="002C2FBE"/>
    <w:rsid w:val="002C57A3"/>
    <w:rsid w:val="002C6783"/>
    <w:rsid w:val="002D43C8"/>
    <w:rsid w:val="002D5010"/>
    <w:rsid w:val="002D5F9B"/>
    <w:rsid w:val="002E56B7"/>
    <w:rsid w:val="002F4BC5"/>
    <w:rsid w:val="002F70C8"/>
    <w:rsid w:val="003042B5"/>
    <w:rsid w:val="00306B3D"/>
    <w:rsid w:val="00307184"/>
    <w:rsid w:val="00323350"/>
    <w:rsid w:val="00326C83"/>
    <w:rsid w:val="003271BF"/>
    <w:rsid w:val="00327C49"/>
    <w:rsid w:val="0034141B"/>
    <w:rsid w:val="003449A0"/>
    <w:rsid w:val="003578D3"/>
    <w:rsid w:val="00361964"/>
    <w:rsid w:val="00361B26"/>
    <w:rsid w:val="0036215A"/>
    <w:rsid w:val="003666ED"/>
    <w:rsid w:val="00371BE4"/>
    <w:rsid w:val="0037493F"/>
    <w:rsid w:val="00380E06"/>
    <w:rsid w:val="003815D2"/>
    <w:rsid w:val="003816A4"/>
    <w:rsid w:val="003824C1"/>
    <w:rsid w:val="00383AC1"/>
    <w:rsid w:val="00383AEB"/>
    <w:rsid w:val="00384787"/>
    <w:rsid w:val="00386965"/>
    <w:rsid w:val="0039643D"/>
    <w:rsid w:val="00397ADC"/>
    <w:rsid w:val="003A422C"/>
    <w:rsid w:val="003B087C"/>
    <w:rsid w:val="003B248D"/>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5A46"/>
    <w:rsid w:val="00426040"/>
    <w:rsid w:val="00431AB0"/>
    <w:rsid w:val="00434B82"/>
    <w:rsid w:val="00441993"/>
    <w:rsid w:val="00441E0C"/>
    <w:rsid w:val="004435E5"/>
    <w:rsid w:val="0044775F"/>
    <w:rsid w:val="00453573"/>
    <w:rsid w:val="00454A90"/>
    <w:rsid w:val="00455B92"/>
    <w:rsid w:val="00460F2F"/>
    <w:rsid w:val="00462E2F"/>
    <w:rsid w:val="00471D91"/>
    <w:rsid w:val="004736DB"/>
    <w:rsid w:val="00473A0A"/>
    <w:rsid w:val="004745D0"/>
    <w:rsid w:val="0047529B"/>
    <w:rsid w:val="0047751F"/>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553"/>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1DC9"/>
    <w:rsid w:val="00544C5B"/>
    <w:rsid w:val="0055033E"/>
    <w:rsid w:val="0055332B"/>
    <w:rsid w:val="00562983"/>
    <w:rsid w:val="00563DA1"/>
    <w:rsid w:val="0057017D"/>
    <w:rsid w:val="00572488"/>
    <w:rsid w:val="00574512"/>
    <w:rsid w:val="00577030"/>
    <w:rsid w:val="00580A54"/>
    <w:rsid w:val="00580A5A"/>
    <w:rsid w:val="00583F07"/>
    <w:rsid w:val="00584E08"/>
    <w:rsid w:val="005853E1"/>
    <w:rsid w:val="00585B00"/>
    <w:rsid w:val="00590679"/>
    <w:rsid w:val="005920B9"/>
    <w:rsid w:val="005A0C30"/>
    <w:rsid w:val="005A1D6A"/>
    <w:rsid w:val="005A288A"/>
    <w:rsid w:val="005A62A9"/>
    <w:rsid w:val="005A643C"/>
    <w:rsid w:val="005B1A09"/>
    <w:rsid w:val="005B2F49"/>
    <w:rsid w:val="005B326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DE1"/>
    <w:rsid w:val="00622ABD"/>
    <w:rsid w:val="006252CB"/>
    <w:rsid w:val="00625CF6"/>
    <w:rsid w:val="0063085E"/>
    <w:rsid w:val="006407DE"/>
    <w:rsid w:val="00641B8D"/>
    <w:rsid w:val="00642FEE"/>
    <w:rsid w:val="006453B6"/>
    <w:rsid w:val="006471BD"/>
    <w:rsid w:val="00650A94"/>
    <w:rsid w:val="0065617F"/>
    <w:rsid w:val="0066211E"/>
    <w:rsid w:val="00665DF1"/>
    <w:rsid w:val="00670E8F"/>
    <w:rsid w:val="00673098"/>
    <w:rsid w:val="006730C8"/>
    <w:rsid w:val="0067396C"/>
    <w:rsid w:val="00674362"/>
    <w:rsid w:val="00675EA4"/>
    <w:rsid w:val="00680EDE"/>
    <w:rsid w:val="00687A83"/>
    <w:rsid w:val="00690F12"/>
    <w:rsid w:val="006944E1"/>
    <w:rsid w:val="00695A3F"/>
    <w:rsid w:val="006B0DB2"/>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66F2"/>
    <w:rsid w:val="0079742E"/>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1D0D"/>
    <w:rsid w:val="008341AE"/>
    <w:rsid w:val="008347E4"/>
    <w:rsid w:val="0083608E"/>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B7301"/>
    <w:rsid w:val="008C37B2"/>
    <w:rsid w:val="008D1D47"/>
    <w:rsid w:val="008D22F5"/>
    <w:rsid w:val="008D4C4D"/>
    <w:rsid w:val="008D7A05"/>
    <w:rsid w:val="008E0797"/>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57548"/>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2311"/>
    <w:rsid w:val="009E5905"/>
    <w:rsid w:val="009E75AA"/>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12BA"/>
    <w:rsid w:val="00A828B3"/>
    <w:rsid w:val="00A84556"/>
    <w:rsid w:val="00A867BD"/>
    <w:rsid w:val="00A871EB"/>
    <w:rsid w:val="00A927A5"/>
    <w:rsid w:val="00A94908"/>
    <w:rsid w:val="00A9571D"/>
    <w:rsid w:val="00A95C62"/>
    <w:rsid w:val="00AA645B"/>
    <w:rsid w:val="00AB0819"/>
    <w:rsid w:val="00AB0D47"/>
    <w:rsid w:val="00AB65C8"/>
    <w:rsid w:val="00AB7C27"/>
    <w:rsid w:val="00AC17CC"/>
    <w:rsid w:val="00AC438C"/>
    <w:rsid w:val="00AC5278"/>
    <w:rsid w:val="00AC5BD2"/>
    <w:rsid w:val="00AC7E7B"/>
    <w:rsid w:val="00AD07F2"/>
    <w:rsid w:val="00AD407A"/>
    <w:rsid w:val="00AD4409"/>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EE4"/>
    <w:rsid w:val="00B65AC3"/>
    <w:rsid w:val="00B7189D"/>
    <w:rsid w:val="00B71912"/>
    <w:rsid w:val="00B723AA"/>
    <w:rsid w:val="00B72CAA"/>
    <w:rsid w:val="00B75090"/>
    <w:rsid w:val="00B807C2"/>
    <w:rsid w:val="00B83D7B"/>
    <w:rsid w:val="00B843C6"/>
    <w:rsid w:val="00B852EB"/>
    <w:rsid w:val="00B9770F"/>
    <w:rsid w:val="00BA017B"/>
    <w:rsid w:val="00BA057C"/>
    <w:rsid w:val="00BA138D"/>
    <w:rsid w:val="00BA6A7F"/>
    <w:rsid w:val="00BB0467"/>
    <w:rsid w:val="00BB32ED"/>
    <w:rsid w:val="00BB7EAF"/>
    <w:rsid w:val="00BC3769"/>
    <w:rsid w:val="00BC38C7"/>
    <w:rsid w:val="00BC6178"/>
    <w:rsid w:val="00BC688A"/>
    <w:rsid w:val="00BD1EDC"/>
    <w:rsid w:val="00BD47D2"/>
    <w:rsid w:val="00BE35B5"/>
    <w:rsid w:val="00BE6C40"/>
    <w:rsid w:val="00BE6E05"/>
    <w:rsid w:val="00BF4A3D"/>
    <w:rsid w:val="00BF6DE7"/>
    <w:rsid w:val="00BF7B76"/>
    <w:rsid w:val="00BF7DD3"/>
    <w:rsid w:val="00C02818"/>
    <w:rsid w:val="00C05B5C"/>
    <w:rsid w:val="00C05F8D"/>
    <w:rsid w:val="00C0675B"/>
    <w:rsid w:val="00C06FEA"/>
    <w:rsid w:val="00C1327E"/>
    <w:rsid w:val="00C16855"/>
    <w:rsid w:val="00C1687B"/>
    <w:rsid w:val="00C20E9C"/>
    <w:rsid w:val="00C21E0D"/>
    <w:rsid w:val="00C23DD6"/>
    <w:rsid w:val="00C24121"/>
    <w:rsid w:val="00C2564E"/>
    <w:rsid w:val="00C32843"/>
    <w:rsid w:val="00C35531"/>
    <w:rsid w:val="00C40C7D"/>
    <w:rsid w:val="00C46CFC"/>
    <w:rsid w:val="00C55595"/>
    <w:rsid w:val="00C56B09"/>
    <w:rsid w:val="00C57544"/>
    <w:rsid w:val="00C70261"/>
    <w:rsid w:val="00C7062F"/>
    <w:rsid w:val="00C70AB1"/>
    <w:rsid w:val="00C72188"/>
    <w:rsid w:val="00C72A84"/>
    <w:rsid w:val="00C7674E"/>
    <w:rsid w:val="00C80117"/>
    <w:rsid w:val="00C83211"/>
    <w:rsid w:val="00C83462"/>
    <w:rsid w:val="00C843B8"/>
    <w:rsid w:val="00C904C9"/>
    <w:rsid w:val="00C91170"/>
    <w:rsid w:val="00CA239C"/>
    <w:rsid w:val="00CB1582"/>
    <w:rsid w:val="00CB17E5"/>
    <w:rsid w:val="00CB591E"/>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3213"/>
    <w:rsid w:val="00CF6261"/>
    <w:rsid w:val="00CF733A"/>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A3BF0"/>
    <w:rsid w:val="00DA4136"/>
    <w:rsid w:val="00DB2464"/>
    <w:rsid w:val="00DB2DC6"/>
    <w:rsid w:val="00DB356B"/>
    <w:rsid w:val="00DB5213"/>
    <w:rsid w:val="00DB5A7C"/>
    <w:rsid w:val="00DB6397"/>
    <w:rsid w:val="00DB6E27"/>
    <w:rsid w:val="00DC0F55"/>
    <w:rsid w:val="00DC2D42"/>
    <w:rsid w:val="00DC3499"/>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73304"/>
    <w:rsid w:val="00E8003E"/>
    <w:rsid w:val="00E80253"/>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7A9F"/>
    <w:rsid w:val="00FC0393"/>
    <w:rsid w:val="00FC049E"/>
    <w:rsid w:val="00FC06B3"/>
    <w:rsid w:val="00FC7449"/>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4E2F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uiPriority w:val="20"/>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stro.org/" TargetMode="External"/><Relationship Id="rId117" Type="http://schemas.openxmlformats.org/officeDocument/2006/relationships/fontTable" Target="fontTable.xml"/><Relationship Id="rId21" Type="http://schemas.openxmlformats.org/officeDocument/2006/relationships/hyperlink" Target="http://www.volyn.com.ua/" TargetMode="External"/><Relationship Id="rId42" Type="http://schemas.openxmlformats.org/officeDocument/2006/relationships/hyperlink" Target="https://glavcom.ua/" TargetMode="External"/><Relationship Id="rId47" Type="http://schemas.openxmlformats.org/officeDocument/2006/relationships/hyperlink" Target="https://news.dtkt.ua/" TargetMode="External"/><Relationship Id="rId63" Type="http://schemas.openxmlformats.org/officeDocument/2006/relationships/hyperlink" Target="https://odessa.online/" TargetMode="External"/><Relationship Id="rId68" Type="http://schemas.openxmlformats.org/officeDocument/2006/relationships/hyperlink" Target="https://www.vinnitsa.info/" TargetMode="External"/><Relationship Id="rId84" Type="http://schemas.openxmlformats.org/officeDocument/2006/relationships/hyperlink" Target="https://apostrophe.ua/" TargetMode="External"/><Relationship Id="rId89" Type="http://schemas.openxmlformats.org/officeDocument/2006/relationships/hyperlink" Target="https://narodna-pravda.ua/" TargetMode="External"/><Relationship Id="rId112" Type="http://schemas.openxmlformats.org/officeDocument/2006/relationships/hyperlink" Target="https://www.thebanker.com/" TargetMode="External"/><Relationship Id="rId16" Type="http://schemas.openxmlformats.org/officeDocument/2006/relationships/hyperlink" Target="https://vinbazar.com/" TargetMode="External"/><Relationship Id="rId107" Type="http://schemas.openxmlformats.org/officeDocument/2006/relationships/hyperlink" Target="https://bin.ua/" TargetMode="External"/><Relationship Id="rId11" Type="http://schemas.openxmlformats.org/officeDocument/2006/relationships/hyperlink" Target="https://shipovnik.ua/" TargetMode="External"/><Relationship Id="rId32" Type="http://schemas.openxmlformats.org/officeDocument/2006/relationships/hyperlink" Target="https://ua.news/" TargetMode="External"/><Relationship Id="rId37" Type="http://schemas.openxmlformats.org/officeDocument/2006/relationships/hyperlink" Target="https://aif.ua/" TargetMode="External"/><Relationship Id="rId53" Type="http://schemas.openxmlformats.org/officeDocument/2006/relationships/hyperlink" Target="http://www.udinform.com/" TargetMode="External"/><Relationship Id="rId58" Type="http://schemas.openxmlformats.org/officeDocument/2006/relationships/hyperlink" Target="https://www.financialexpress.com/" TargetMode="External"/><Relationship Id="rId74" Type="http://schemas.openxmlformats.org/officeDocument/2006/relationships/hyperlink" Target="http://www.volyn.com.ua/" TargetMode="External"/><Relationship Id="rId79" Type="http://schemas.openxmlformats.org/officeDocument/2006/relationships/hyperlink" Target="http://ostro.org/" TargetMode="External"/><Relationship Id="rId102" Type="http://schemas.openxmlformats.org/officeDocument/2006/relationships/hyperlink" Target="http://www.ukr.net/" TargetMode="External"/><Relationship Id="rId5" Type="http://schemas.openxmlformats.org/officeDocument/2006/relationships/settings" Target="settings.xml"/><Relationship Id="rId90" Type="http://schemas.openxmlformats.org/officeDocument/2006/relationships/hyperlink" Target="https://aif.ua/" TargetMode="External"/><Relationship Id="rId95" Type="http://schemas.openxmlformats.org/officeDocument/2006/relationships/hyperlink" Target="https://glavcom.ua/" TargetMode="External"/><Relationship Id="rId22" Type="http://schemas.openxmlformats.org/officeDocument/2006/relationships/hyperlink" Target="https://www.volyn24.com/" TargetMode="External"/><Relationship Id="rId27" Type="http://schemas.openxmlformats.org/officeDocument/2006/relationships/hyperlink" Target="https://dnews.dn.ua/" TargetMode="External"/><Relationship Id="rId43" Type="http://schemas.openxmlformats.org/officeDocument/2006/relationships/hyperlink" Target="https://thepage.ua/" TargetMode="External"/><Relationship Id="rId48" Type="http://schemas.openxmlformats.org/officeDocument/2006/relationships/hyperlink" Target="https://dengi.informator.ua/" TargetMode="External"/><Relationship Id="rId64" Type="http://schemas.openxmlformats.org/officeDocument/2006/relationships/hyperlink" Target="https://shipovnik.ua/" TargetMode="External"/><Relationship Id="rId69" Type="http://schemas.openxmlformats.org/officeDocument/2006/relationships/hyperlink" Target="https://vinbazar.com/" TargetMode="External"/><Relationship Id="rId113" Type="http://schemas.openxmlformats.org/officeDocument/2006/relationships/hyperlink" Target="https://www.businessinsider.in/" TargetMode="External"/><Relationship Id="rId118" Type="http://schemas.openxmlformats.org/officeDocument/2006/relationships/theme" Target="theme/theme1.xml"/><Relationship Id="rId80" Type="http://schemas.openxmlformats.org/officeDocument/2006/relationships/hyperlink" Target="https://dnews.dn.ua/" TargetMode="External"/><Relationship Id="rId85" Type="http://schemas.openxmlformats.org/officeDocument/2006/relationships/hyperlink" Target="https://ua.news/" TargetMode="External"/><Relationship Id="rId12" Type="http://schemas.openxmlformats.org/officeDocument/2006/relationships/hyperlink" Target="https://te.20minut.ua/" TargetMode="External"/><Relationship Id="rId17" Type="http://schemas.openxmlformats.org/officeDocument/2006/relationships/hyperlink" Target="https://dozor.kr.ua/" TargetMode="External"/><Relationship Id="rId33" Type="http://schemas.openxmlformats.org/officeDocument/2006/relationships/hyperlink" Target="https://www.5.ua/" TargetMode="External"/><Relationship Id="rId38" Type="http://schemas.openxmlformats.org/officeDocument/2006/relationships/hyperlink" Target="https://zik.ua/" TargetMode="External"/><Relationship Id="rId59" Type="http://schemas.openxmlformats.org/officeDocument/2006/relationships/hyperlink" Target="https://www.thebanker.com/" TargetMode="External"/><Relationship Id="rId103" Type="http://schemas.openxmlformats.org/officeDocument/2006/relationships/hyperlink" Target="https://yur-gazeta.com/" TargetMode="External"/><Relationship Id="rId108" Type="http://schemas.openxmlformats.org/officeDocument/2006/relationships/hyperlink" Target="https://banker.ua/" TargetMode="External"/><Relationship Id="rId54" Type="http://schemas.openxmlformats.org/officeDocument/2006/relationships/hyperlink" Target="https://bin.ua/" TargetMode="External"/><Relationship Id="rId70" Type="http://schemas.openxmlformats.org/officeDocument/2006/relationships/hyperlink" Target="https://dozor.kr.ua/" TargetMode="External"/><Relationship Id="rId75" Type="http://schemas.openxmlformats.org/officeDocument/2006/relationships/hyperlink" Target="https://www.volyn24.com/" TargetMode="External"/><Relationship Id="rId91" Type="http://schemas.openxmlformats.org/officeDocument/2006/relationships/hyperlink" Target="https://zik.ua/" TargetMode="External"/><Relationship Id="rId96" Type="http://schemas.openxmlformats.org/officeDocument/2006/relationships/hyperlink" Target="https://thepage.u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olynua.com/" TargetMode="External"/><Relationship Id="rId28" Type="http://schemas.openxmlformats.org/officeDocument/2006/relationships/hyperlink" Target="https://www.the-village.com.ua/" TargetMode="External"/><Relationship Id="rId49" Type="http://schemas.openxmlformats.org/officeDocument/2006/relationships/hyperlink" Target="http://www.ukr.net/" TargetMode="External"/><Relationship Id="rId114" Type="http://schemas.openxmlformats.org/officeDocument/2006/relationships/hyperlink" Target="https://www.business-standard.com/" TargetMode="External"/><Relationship Id="rId10" Type="http://schemas.openxmlformats.org/officeDocument/2006/relationships/hyperlink" Target="https://odessa.online/" TargetMode="External"/><Relationship Id="rId31" Type="http://schemas.openxmlformats.org/officeDocument/2006/relationships/hyperlink" Target="https://apostrophe.ua/" TargetMode="External"/><Relationship Id="rId44" Type="http://schemas.openxmlformats.org/officeDocument/2006/relationships/hyperlink" Target="https://bankid.org.ua/" TargetMode="External"/><Relationship Id="rId52" Type="http://schemas.openxmlformats.org/officeDocument/2006/relationships/hyperlink" Target="https://kurs.com.ua/" TargetMode="External"/><Relationship Id="rId60" Type="http://schemas.openxmlformats.org/officeDocument/2006/relationships/hyperlink" Target="https://www.businessinsider.in/" TargetMode="External"/><Relationship Id="rId65" Type="http://schemas.openxmlformats.org/officeDocument/2006/relationships/hyperlink" Target="https://te.20minut.ua/" TargetMode="External"/><Relationship Id="rId73" Type="http://schemas.openxmlformats.org/officeDocument/2006/relationships/hyperlink" Target="http://www.kirovograd.net/" TargetMode="External"/><Relationship Id="rId78" Type="http://schemas.openxmlformats.org/officeDocument/2006/relationships/hyperlink" Target="http://novosti.dn.ua/" TargetMode="External"/><Relationship Id="rId81" Type="http://schemas.openxmlformats.org/officeDocument/2006/relationships/hyperlink" Target="https://www.the-village.com.ua/" TargetMode="External"/><Relationship Id="rId86" Type="http://schemas.openxmlformats.org/officeDocument/2006/relationships/hyperlink" Target="https://www.5.ua/" TargetMode="External"/><Relationship Id="rId94" Type="http://schemas.openxmlformats.org/officeDocument/2006/relationships/hyperlink" Target="https://www.unn.com.ua/" TargetMode="External"/><Relationship Id="rId99" Type="http://schemas.openxmlformats.org/officeDocument/2006/relationships/hyperlink" Target="https://hromadske.ua/" TargetMode="External"/><Relationship Id="rId101" Type="http://schemas.openxmlformats.org/officeDocument/2006/relationships/hyperlink" Target="https://dengi.informator.ua/" TargetMode="External"/><Relationship Id="rId4" Type="http://schemas.openxmlformats.org/officeDocument/2006/relationships/styles" Target="styles.xml"/><Relationship Id="rId9" Type="http://schemas.openxmlformats.org/officeDocument/2006/relationships/hyperlink" Target="https://meet.google.com/ssj-kxny-tjw?hs=224" TargetMode="External"/><Relationship Id="rId13" Type="http://schemas.openxmlformats.org/officeDocument/2006/relationships/hyperlink" Target="http://sumy.today/" TargetMode="External"/><Relationship Id="rId18" Type="http://schemas.openxmlformats.org/officeDocument/2006/relationships/hyperlink" Target="https://kr.depo.ua/" TargetMode="External"/><Relationship Id="rId39" Type="http://schemas.openxmlformats.org/officeDocument/2006/relationships/hyperlink" Target="https://strana.ua/" TargetMode="External"/><Relationship Id="rId109" Type="http://schemas.openxmlformats.org/officeDocument/2006/relationships/hyperlink" Target="https://ukranews.com/" TargetMode="External"/><Relationship Id="rId34" Type="http://schemas.openxmlformats.org/officeDocument/2006/relationships/hyperlink" Target="https://maanimo.com/" TargetMode="External"/><Relationship Id="rId50" Type="http://schemas.openxmlformats.org/officeDocument/2006/relationships/hyperlink" Target="https://yur-gazeta.com/" TargetMode="External"/><Relationship Id="rId55" Type="http://schemas.openxmlformats.org/officeDocument/2006/relationships/hyperlink" Target="https://banker.ua/" TargetMode="External"/><Relationship Id="rId76" Type="http://schemas.openxmlformats.org/officeDocument/2006/relationships/hyperlink" Target="https://volynua.com/" TargetMode="External"/><Relationship Id="rId97" Type="http://schemas.openxmlformats.org/officeDocument/2006/relationships/hyperlink" Target="https://bankid.org.ua/" TargetMode="External"/><Relationship Id="rId104" Type="http://schemas.openxmlformats.org/officeDocument/2006/relationships/hyperlink" Target="https://inventure.com.ua/" TargetMode="External"/><Relationship Id="rId7" Type="http://schemas.openxmlformats.org/officeDocument/2006/relationships/footnotes" Target="footnotes.xml"/><Relationship Id="rId71" Type="http://schemas.openxmlformats.org/officeDocument/2006/relationships/hyperlink" Target="https://kr.depo.ua/" TargetMode="External"/><Relationship Id="rId92" Type="http://schemas.openxmlformats.org/officeDocument/2006/relationships/hyperlink" Target="https://strana.ua/" TargetMode="External"/><Relationship Id="rId2" Type="http://schemas.openxmlformats.org/officeDocument/2006/relationships/customXml" Target="../customXml/item2.xml"/><Relationship Id="rId29" Type="http://schemas.openxmlformats.org/officeDocument/2006/relationships/hyperlink" Target="https://dnews.dn.ua/" TargetMode="External"/><Relationship Id="rId24" Type="http://schemas.openxmlformats.org/officeDocument/2006/relationships/hyperlink" Target="http://bug.org.ua/" TargetMode="External"/><Relationship Id="rId40" Type="http://schemas.openxmlformats.org/officeDocument/2006/relationships/hyperlink" Target="https://ukranews.com/" TargetMode="External"/><Relationship Id="rId45" Type="http://schemas.openxmlformats.org/officeDocument/2006/relationships/hyperlink" Target="http://domik.ua/" TargetMode="External"/><Relationship Id="rId66" Type="http://schemas.openxmlformats.org/officeDocument/2006/relationships/hyperlink" Target="http://sumy.today/" TargetMode="External"/><Relationship Id="rId87" Type="http://schemas.openxmlformats.org/officeDocument/2006/relationships/hyperlink" Target="https://maanimo.com/" TargetMode="External"/><Relationship Id="rId110" Type="http://schemas.openxmlformats.org/officeDocument/2006/relationships/hyperlink" Target="http://www.fixygen.ua/" TargetMode="External"/><Relationship Id="rId115" Type="http://schemas.openxmlformats.org/officeDocument/2006/relationships/hyperlink" Target="http://kbs-izdat.com/" TargetMode="External"/><Relationship Id="rId61" Type="http://schemas.openxmlformats.org/officeDocument/2006/relationships/hyperlink" Target="https://www.business-standard.com/" TargetMode="External"/><Relationship Id="rId82" Type="http://schemas.openxmlformats.org/officeDocument/2006/relationships/hyperlink" Target="https://dnews.dn.ua/" TargetMode="External"/><Relationship Id="rId19" Type="http://schemas.openxmlformats.org/officeDocument/2006/relationships/hyperlink" Target="https://gre4ka.info/" TargetMode="External"/><Relationship Id="rId14" Type="http://schemas.openxmlformats.org/officeDocument/2006/relationships/hyperlink" Target="http://rama.com.ua/" TargetMode="External"/><Relationship Id="rId30" Type="http://schemas.openxmlformats.org/officeDocument/2006/relationships/hyperlink" Target="https://dnews.dn.ua/" TargetMode="External"/><Relationship Id="rId35" Type="http://schemas.openxmlformats.org/officeDocument/2006/relationships/hyperlink" Target="https://enovosty.com/" TargetMode="External"/><Relationship Id="rId56" Type="http://schemas.openxmlformats.org/officeDocument/2006/relationships/hyperlink" Target="https://ukranews.com/" TargetMode="External"/><Relationship Id="rId77" Type="http://schemas.openxmlformats.org/officeDocument/2006/relationships/hyperlink" Target="http://bug.org.ua/" TargetMode="External"/><Relationship Id="rId100" Type="http://schemas.openxmlformats.org/officeDocument/2006/relationships/hyperlink" Target="https://news.dtkt.ua/" TargetMode="External"/><Relationship Id="rId105" Type="http://schemas.openxmlformats.org/officeDocument/2006/relationships/hyperlink" Target="https://kurs.com.ua/" TargetMode="External"/><Relationship Id="rId8" Type="http://schemas.openxmlformats.org/officeDocument/2006/relationships/endnotes" Target="endnotes.xml"/><Relationship Id="rId51" Type="http://schemas.openxmlformats.org/officeDocument/2006/relationships/hyperlink" Target="https://inventure.com.ua/" TargetMode="External"/><Relationship Id="rId72" Type="http://schemas.openxmlformats.org/officeDocument/2006/relationships/hyperlink" Target="https://gre4ka.info/" TargetMode="External"/><Relationship Id="rId93" Type="http://schemas.openxmlformats.org/officeDocument/2006/relationships/hyperlink" Target="https://ukranews.com/" TargetMode="External"/><Relationship Id="rId98" Type="http://schemas.openxmlformats.org/officeDocument/2006/relationships/hyperlink" Target="http://domik.ua/" TargetMode="External"/><Relationship Id="rId3" Type="http://schemas.openxmlformats.org/officeDocument/2006/relationships/numbering" Target="numbering.xml"/><Relationship Id="rId25" Type="http://schemas.openxmlformats.org/officeDocument/2006/relationships/hyperlink" Target="http://novosti.dn.ua/" TargetMode="External"/><Relationship Id="rId46" Type="http://schemas.openxmlformats.org/officeDocument/2006/relationships/hyperlink" Target="https://hromadske.ua/" TargetMode="External"/><Relationship Id="rId67" Type="http://schemas.openxmlformats.org/officeDocument/2006/relationships/hyperlink" Target="http://rama.com.ua/" TargetMode="External"/><Relationship Id="rId116" Type="http://schemas.openxmlformats.org/officeDocument/2006/relationships/footer" Target="footer1.xml"/><Relationship Id="rId20" Type="http://schemas.openxmlformats.org/officeDocument/2006/relationships/hyperlink" Target="http://www.kirovograd.net/" TargetMode="External"/><Relationship Id="rId41" Type="http://schemas.openxmlformats.org/officeDocument/2006/relationships/hyperlink" Target="https://www.unn.com.ua/" TargetMode="External"/><Relationship Id="rId62" Type="http://schemas.openxmlformats.org/officeDocument/2006/relationships/hyperlink" Target="http://kbs-izdat.com/" TargetMode="External"/><Relationship Id="rId83" Type="http://schemas.openxmlformats.org/officeDocument/2006/relationships/hyperlink" Target="https://dnews.dn.ua/" TargetMode="External"/><Relationship Id="rId88" Type="http://schemas.openxmlformats.org/officeDocument/2006/relationships/hyperlink" Target="https://enovosty.com/" TargetMode="External"/><Relationship Id="rId111" Type="http://schemas.openxmlformats.org/officeDocument/2006/relationships/hyperlink" Target="https://www.financialexpress.com/" TargetMode="External"/><Relationship Id="rId15" Type="http://schemas.openxmlformats.org/officeDocument/2006/relationships/hyperlink" Target="https://www.vinnitsa.info/" TargetMode="External"/><Relationship Id="rId36" Type="http://schemas.openxmlformats.org/officeDocument/2006/relationships/hyperlink" Target="https://narodna-pravda.ua/" TargetMode="External"/><Relationship Id="rId57" Type="http://schemas.openxmlformats.org/officeDocument/2006/relationships/hyperlink" Target="http://www.fixygen.ua/" TargetMode="External"/><Relationship Id="rId106" Type="http://schemas.openxmlformats.org/officeDocument/2006/relationships/hyperlink" Target="http://www.udinfor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2A96-AFB4-4E6F-A1A3-7B258EF20D43}">
  <ds:schemaRefs>
    <ds:schemaRef ds:uri="http://schemas.openxmlformats.org/officeDocument/2006/bibliography"/>
  </ds:schemaRefs>
</ds:datastoreItem>
</file>

<file path=customXml/itemProps2.xml><?xml version="1.0" encoding="utf-8"?>
<ds:datastoreItem xmlns:ds="http://schemas.openxmlformats.org/officeDocument/2006/customXml" ds:itemID="{EF88E5F2-C7A5-43E5-BE9B-C8DFDB66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132012</Words>
  <Characters>75248</Characters>
  <Application>Microsoft Office Word</Application>
  <DocSecurity>0</DocSecurity>
  <Lines>627</Lines>
  <Paragraphs>413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2019-12-03T14:11:00Z</dcterms:created>
  <dcterms:modified xsi:type="dcterms:W3CDTF">2020-12-23T10:03:00Z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